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C2D1" w14:textId="77777777" w:rsidR="00B252C5" w:rsidRPr="00F425AA" w:rsidRDefault="00B252C5" w:rsidP="009326BD">
      <w:pPr>
        <w:tabs>
          <w:tab w:val="left" w:pos="0"/>
          <w:tab w:val="left" w:pos="851"/>
        </w:tabs>
        <w:suppressAutoHyphens/>
        <w:spacing w:line="276" w:lineRule="auto"/>
        <w:rPr>
          <w:rFonts w:ascii="Arial" w:eastAsia="Times New Roman" w:hAnsi="Arial" w:cs="Arial"/>
          <w:b/>
          <w:color w:val="000000" w:themeColor="text1"/>
          <w:spacing w:val="54"/>
          <w:sz w:val="22"/>
          <w:szCs w:val="22"/>
          <w:lang w:eastAsia="zh-CN"/>
        </w:rPr>
      </w:pPr>
    </w:p>
    <w:p w14:paraId="53E9CFCA" w14:textId="77777777" w:rsidR="00702360" w:rsidRPr="00F425AA" w:rsidRDefault="00702360" w:rsidP="009326BD">
      <w:pPr>
        <w:tabs>
          <w:tab w:val="left" w:pos="0"/>
          <w:tab w:val="left" w:pos="851"/>
        </w:tabs>
        <w:suppressAutoHyphens/>
        <w:spacing w:line="276" w:lineRule="auto"/>
        <w:rPr>
          <w:rFonts w:ascii="Arial" w:eastAsia="Times New Roman" w:hAnsi="Arial" w:cs="Arial"/>
          <w:b/>
          <w:color w:val="000000" w:themeColor="text1"/>
          <w:spacing w:val="54"/>
          <w:sz w:val="22"/>
          <w:szCs w:val="22"/>
          <w:lang w:eastAsia="zh-CN"/>
        </w:rPr>
      </w:pPr>
    </w:p>
    <w:p w14:paraId="1BEDC709" w14:textId="77777777" w:rsidR="00B252C5" w:rsidRPr="009326BD" w:rsidRDefault="00B252C5" w:rsidP="009326BD">
      <w:pPr>
        <w:tabs>
          <w:tab w:val="left" w:pos="0"/>
          <w:tab w:val="left" w:pos="851"/>
        </w:tabs>
        <w:suppressAutoHyphens/>
        <w:spacing w:line="276" w:lineRule="auto"/>
        <w:rPr>
          <w:rFonts w:ascii="Arial" w:eastAsia="Times New Roman" w:hAnsi="Arial" w:cs="Arial"/>
          <w:b/>
          <w:color w:val="000000" w:themeColor="text1"/>
          <w:spacing w:val="54"/>
          <w:lang w:eastAsia="zh-CN"/>
        </w:rPr>
      </w:pPr>
    </w:p>
    <w:p w14:paraId="22D195E8" w14:textId="77777777" w:rsidR="00652132" w:rsidRPr="00CB1300" w:rsidRDefault="00652132" w:rsidP="009326BD">
      <w:pPr>
        <w:tabs>
          <w:tab w:val="left" w:pos="0"/>
          <w:tab w:val="left" w:pos="851"/>
        </w:tabs>
        <w:suppressAutoHyphens/>
        <w:spacing w:line="276" w:lineRule="auto"/>
        <w:rPr>
          <w:rFonts w:ascii="Arial" w:eastAsia="Times New Roman" w:hAnsi="Arial" w:cs="Arial"/>
          <w:b/>
          <w:color w:val="000000" w:themeColor="text1"/>
          <w:spacing w:val="54"/>
          <w:sz w:val="32"/>
          <w:szCs w:val="32"/>
          <w:lang w:eastAsia="zh-CN"/>
        </w:rPr>
      </w:pPr>
    </w:p>
    <w:p w14:paraId="5F01EEB0" w14:textId="0BF96888" w:rsidR="00290C62" w:rsidRPr="00CA2B4B" w:rsidRDefault="00290C62" w:rsidP="009326BD">
      <w:pPr>
        <w:tabs>
          <w:tab w:val="left" w:pos="0"/>
          <w:tab w:val="left" w:pos="851"/>
        </w:tabs>
        <w:suppressAutoHyphens/>
        <w:spacing w:line="276" w:lineRule="auto"/>
        <w:ind w:left="-284"/>
        <w:jc w:val="center"/>
        <w:rPr>
          <w:rFonts w:ascii="Arial" w:eastAsia="Times New Roman" w:hAnsi="Arial" w:cs="Arial"/>
          <w:b/>
          <w:color w:val="000000" w:themeColor="text1"/>
          <w:spacing w:val="54"/>
          <w:sz w:val="40"/>
          <w:szCs w:val="40"/>
          <w:lang w:eastAsia="zh-CN"/>
        </w:rPr>
      </w:pPr>
      <w:r w:rsidRPr="00CA2B4B">
        <w:rPr>
          <w:rFonts w:ascii="Arial" w:eastAsia="Times New Roman" w:hAnsi="Arial" w:cs="Arial"/>
          <w:b/>
          <w:color w:val="000000" w:themeColor="text1"/>
          <w:spacing w:val="54"/>
          <w:sz w:val="40"/>
          <w:szCs w:val="40"/>
          <w:lang w:eastAsia="zh-CN"/>
        </w:rPr>
        <w:t>SPECYFIKACJA</w:t>
      </w:r>
      <w:r w:rsidRPr="00CA2B4B">
        <w:rPr>
          <w:rFonts w:ascii="Arial" w:eastAsia="Tahoma" w:hAnsi="Arial" w:cs="Arial"/>
          <w:b/>
          <w:color w:val="000000" w:themeColor="text1"/>
          <w:spacing w:val="54"/>
          <w:sz w:val="40"/>
          <w:szCs w:val="40"/>
          <w:lang w:eastAsia="zh-CN"/>
        </w:rPr>
        <w:t xml:space="preserve"> </w:t>
      </w:r>
      <w:r w:rsidRPr="00CA2B4B">
        <w:rPr>
          <w:rFonts w:ascii="Arial" w:eastAsia="Times New Roman" w:hAnsi="Arial" w:cs="Arial"/>
          <w:b/>
          <w:color w:val="000000" w:themeColor="text1"/>
          <w:spacing w:val="54"/>
          <w:sz w:val="40"/>
          <w:szCs w:val="40"/>
          <w:lang w:eastAsia="zh-CN"/>
        </w:rPr>
        <w:t>ISTOTNYCH</w:t>
      </w:r>
      <w:r w:rsidRPr="00CA2B4B">
        <w:rPr>
          <w:rFonts w:ascii="Arial" w:eastAsia="Tahoma" w:hAnsi="Arial" w:cs="Arial"/>
          <w:b/>
          <w:color w:val="000000" w:themeColor="text1"/>
          <w:spacing w:val="54"/>
          <w:sz w:val="40"/>
          <w:szCs w:val="40"/>
          <w:lang w:eastAsia="zh-CN"/>
        </w:rPr>
        <w:t xml:space="preserve"> </w:t>
      </w:r>
      <w:r w:rsidR="00B252C5" w:rsidRPr="00CA2B4B">
        <w:rPr>
          <w:rFonts w:ascii="Arial" w:eastAsia="Tahoma" w:hAnsi="Arial" w:cs="Arial"/>
          <w:b/>
          <w:color w:val="000000" w:themeColor="text1"/>
          <w:spacing w:val="54"/>
          <w:sz w:val="40"/>
          <w:szCs w:val="40"/>
          <w:lang w:eastAsia="zh-CN"/>
        </w:rPr>
        <w:br/>
      </w:r>
      <w:r w:rsidRPr="00CA2B4B">
        <w:rPr>
          <w:rFonts w:ascii="Arial" w:eastAsia="Times New Roman" w:hAnsi="Arial" w:cs="Arial"/>
          <w:b/>
          <w:color w:val="000000" w:themeColor="text1"/>
          <w:spacing w:val="54"/>
          <w:sz w:val="40"/>
          <w:szCs w:val="40"/>
          <w:lang w:eastAsia="zh-CN"/>
        </w:rPr>
        <w:t>WARUNKÓW</w:t>
      </w:r>
      <w:r w:rsidRPr="00CA2B4B">
        <w:rPr>
          <w:rFonts w:ascii="Arial" w:eastAsia="Tahoma" w:hAnsi="Arial" w:cs="Arial"/>
          <w:b/>
          <w:color w:val="000000" w:themeColor="text1"/>
          <w:spacing w:val="54"/>
          <w:sz w:val="40"/>
          <w:szCs w:val="40"/>
          <w:lang w:eastAsia="zh-CN"/>
        </w:rPr>
        <w:t xml:space="preserve"> </w:t>
      </w:r>
      <w:r w:rsidRPr="00CA2B4B">
        <w:rPr>
          <w:rFonts w:ascii="Arial" w:eastAsia="Times New Roman" w:hAnsi="Arial" w:cs="Arial"/>
          <w:b/>
          <w:color w:val="000000" w:themeColor="text1"/>
          <w:spacing w:val="54"/>
          <w:sz w:val="40"/>
          <w:szCs w:val="40"/>
          <w:lang w:eastAsia="zh-CN"/>
        </w:rPr>
        <w:t>ZAMÓWIENIA</w:t>
      </w:r>
    </w:p>
    <w:p w14:paraId="7A2BEF16" w14:textId="77777777" w:rsidR="00B252C5" w:rsidRPr="009326BD" w:rsidRDefault="00B252C5" w:rsidP="009326BD">
      <w:pPr>
        <w:tabs>
          <w:tab w:val="left" w:pos="0"/>
          <w:tab w:val="left" w:pos="851"/>
        </w:tabs>
        <w:suppressAutoHyphens/>
        <w:spacing w:line="276" w:lineRule="auto"/>
        <w:ind w:left="-284"/>
        <w:jc w:val="center"/>
        <w:rPr>
          <w:rFonts w:ascii="Arial" w:eastAsia="Times New Roman" w:hAnsi="Arial" w:cs="Arial"/>
          <w:b/>
          <w:color w:val="000000" w:themeColor="text1"/>
          <w:spacing w:val="54"/>
          <w:lang w:eastAsia="zh-CN"/>
        </w:rPr>
      </w:pPr>
    </w:p>
    <w:p w14:paraId="682EB04D" w14:textId="77777777" w:rsidR="00290C62" w:rsidRPr="009326BD" w:rsidRDefault="00290C62" w:rsidP="009326BD">
      <w:pPr>
        <w:tabs>
          <w:tab w:val="left" w:pos="0"/>
        </w:tabs>
        <w:suppressAutoHyphens/>
        <w:spacing w:line="276" w:lineRule="auto"/>
        <w:rPr>
          <w:rFonts w:ascii="Arial" w:eastAsia="Times New Roman" w:hAnsi="Arial" w:cs="Arial"/>
          <w:b/>
          <w:color w:val="000000" w:themeColor="text1"/>
          <w:lang w:eastAsia="zh-CN"/>
        </w:rPr>
      </w:pPr>
    </w:p>
    <w:p w14:paraId="622E560F" w14:textId="77777777" w:rsidR="00290C62" w:rsidRPr="009326BD" w:rsidRDefault="00290C62" w:rsidP="009326BD">
      <w:pPr>
        <w:tabs>
          <w:tab w:val="left" w:pos="0"/>
        </w:tabs>
        <w:suppressAutoHyphens/>
        <w:spacing w:line="276" w:lineRule="auto"/>
        <w:ind w:left="-284"/>
        <w:jc w:val="center"/>
        <w:rPr>
          <w:rFonts w:ascii="Arial" w:eastAsia="Times New Roman" w:hAnsi="Arial" w:cs="Arial"/>
          <w:b/>
          <w:color w:val="000000" w:themeColor="text1"/>
          <w:lang w:eastAsia="zh-CN"/>
        </w:rPr>
      </w:pPr>
      <w:r w:rsidRPr="009326BD">
        <w:rPr>
          <w:rFonts w:ascii="Arial" w:eastAsia="Times New Roman" w:hAnsi="Arial" w:cs="Arial"/>
          <w:b/>
          <w:color w:val="000000" w:themeColor="text1"/>
          <w:lang w:eastAsia="zh-CN"/>
        </w:rPr>
        <w:t>WOJEWÓDZTWO ZACHODNIOPOMORSKIE -</w:t>
      </w:r>
    </w:p>
    <w:p w14:paraId="26A8605B" w14:textId="77777777" w:rsidR="00290C62" w:rsidRPr="009326BD" w:rsidRDefault="00290C62" w:rsidP="009326BD">
      <w:pPr>
        <w:tabs>
          <w:tab w:val="left" w:pos="0"/>
        </w:tabs>
        <w:suppressAutoHyphens/>
        <w:spacing w:line="276" w:lineRule="auto"/>
        <w:ind w:left="-284"/>
        <w:jc w:val="center"/>
        <w:rPr>
          <w:rFonts w:ascii="Arial" w:eastAsia="Times New Roman" w:hAnsi="Arial" w:cs="Arial"/>
          <w:b/>
          <w:i/>
          <w:color w:val="000000" w:themeColor="text1"/>
          <w:lang w:eastAsia="zh-CN"/>
        </w:rPr>
      </w:pPr>
      <w:r w:rsidRPr="009326BD">
        <w:rPr>
          <w:rFonts w:ascii="Arial" w:eastAsia="Times New Roman" w:hAnsi="Arial" w:cs="Arial"/>
          <w:b/>
          <w:color w:val="000000" w:themeColor="text1"/>
          <w:lang w:eastAsia="zh-CN"/>
        </w:rPr>
        <w:t xml:space="preserve">ZESPÓŁ PARKÓW KRAJOBRAZOWYCH </w:t>
      </w:r>
      <w:r w:rsidRPr="009326BD">
        <w:rPr>
          <w:rFonts w:ascii="Arial" w:eastAsia="MingLiU" w:hAnsi="Arial" w:cs="Arial"/>
          <w:b/>
          <w:color w:val="000000" w:themeColor="text1"/>
          <w:lang w:eastAsia="zh-CN"/>
        </w:rPr>
        <w:br/>
      </w:r>
      <w:r w:rsidRPr="009326BD">
        <w:rPr>
          <w:rFonts w:ascii="Arial" w:eastAsia="Times New Roman" w:hAnsi="Arial" w:cs="Arial"/>
          <w:b/>
          <w:color w:val="000000" w:themeColor="text1"/>
          <w:lang w:eastAsia="zh-CN"/>
        </w:rPr>
        <w:t>WOJEWÓDZTWA ZACHODNIOPOMORSKIEGO</w:t>
      </w:r>
    </w:p>
    <w:p w14:paraId="248553E9" w14:textId="77777777" w:rsidR="00290C62" w:rsidRPr="009326BD" w:rsidRDefault="00290C62" w:rsidP="009326BD">
      <w:pPr>
        <w:tabs>
          <w:tab w:val="left" w:pos="0"/>
          <w:tab w:val="center" w:pos="4819"/>
          <w:tab w:val="left" w:pos="9210"/>
        </w:tabs>
        <w:suppressAutoHyphens/>
        <w:spacing w:line="276" w:lineRule="auto"/>
        <w:jc w:val="center"/>
        <w:rPr>
          <w:rFonts w:ascii="Arial" w:eastAsia="Times New Roman" w:hAnsi="Arial" w:cs="Arial"/>
          <w:color w:val="000000" w:themeColor="text1"/>
          <w:lang w:eastAsia="zh-CN"/>
        </w:rPr>
      </w:pPr>
      <w:r w:rsidRPr="009326BD">
        <w:rPr>
          <w:rFonts w:ascii="Arial" w:eastAsia="Times New Roman" w:hAnsi="Arial" w:cs="Arial"/>
          <w:b/>
          <w:color w:val="000000" w:themeColor="text1"/>
          <w:lang w:eastAsia="zh-CN"/>
        </w:rPr>
        <w:t xml:space="preserve">ADRES: </w:t>
      </w:r>
      <w:r w:rsidRPr="009326BD">
        <w:rPr>
          <w:rFonts w:ascii="Arial" w:eastAsia="Times New Roman" w:hAnsi="Arial" w:cs="Arial"/>
          <w:b/>
          <w:color w:val="000000" w:themeColor="text1"/>
          <w:u w:val="single"/>
          <w:lang w:eastAsia="zh-CN"/>
        </w:rPr>
        <w:t>UL.</w:t>
      </w:r>
      <w:r w:rsidRPr="009326BD">
        <w:rPr>
          <w:rFonts w:ascii="Arial" w:eastAsia="Tahoma" w:hAnsi="Arial" w:cs="Arial"/>
          <w:b/>
          <w:color w:val="000000" w:themeColor="text1"/>
          <w:u w:val="single"/>
          <w:lang w:eastAsia="zh-CN"/>
        </w:rPr>
        <w:t xml:space="preserve"> </w:t>
      </w:r>
      <w:r w:rsidRPr="009326BD">
        <w:rPr>
          <w:rFonts w:ascii="Arial" w:eastAsia="Times New Roman" w:hAnsi="Arial" w:cs="Arial"/>
          <w:b/>
          <w:color w:val="000000" w:themeColor="text1"/>
          <w:u w:val="single"/>
          <w:lang w:eastAsia="zh-CN"/>
        </w:rPr>
        <w:t>STARZYŃSKIEGO 3-4, 70-506</w:t>
      </w:r>
      <w:r w:rsidRPr="009326BD">
        <w:rPr>
          <w:rFonts w:ascii="Arial" w:eastAsia="Tahoma" w:hAnsi="Arial" w:cs="Arial"/>
          <w:b/>
          <w:color w:val="000000" w:themeColor="text1"/>
          <w:u w:val="single"/>
          <w:lang w:eastAsia="zh-CN"/>
        </w:rPr>
        <w:t xml:space="preserve"> </w:t>
      </w:r>
      <w:r w:rsidRPr="009326BD">
        <w:rPr>
          <w:rFonts w:ascii="Arial" w:eastAsia="Times New Roman" w:hAnsi="Arial" w:cs="Arial"/>
          <w:b/>
          <w:color w:val="000000" w:themeColor="text1"/>
          <w:u w:val="single"/>
          <w:lang w:eastAsia="zh-CN"/>
        </w:rPr>
        <w:t>SZCZECIN</w:t>
      </w:r>
    </w:p>
    <w:p w14:paraId="29F0C4BF" w14:textId="77777777" w:rsidR="00290C62" w:rsidRPr="009326BD" w:rsidRDefault="00290C62" w:rsidP="009326BD">
      <w:pPr>
        <w:keepNext/>
        <w:tabs>
          <w:tab w:val="left" w:pos="0"/>
        </w:tabs>
        <w:suppressAutoHyphens/>
        <w:spacing w:line="276" w:lineRule="auto"/>
        <w:ind w:left="-284"/>
        <w:jc w:val="center"/>
        <w:outlineLvl w:val="1"/>
        <w:rPr>
          <w:rFonts w:ascii="Arial" w:eastAsia="Times New Roman" w:hAnsi="Arial" w:cs="Arial"/>
          <w:b/>
          <w:color w:val="000000" w:themeColor="text1"/>
          <w:lang w:eastAsia="zh-CN"/>
        </w:rPr>
      </w:pPr>
    </w:p>
    <w:p w14:paraId="14B8A895" w14:textId="77777777" w:rsidR="00290C62" w:rsidRPr="009326BD" w:rsidRDefault="00290C62" w:rsidP="009326BD">
      <w:pPr>
        <w:tabs>
          <w:tab w:val="left" w:pos="0"/>
        </w:tabs>
        <w:suppressAutoHyphens/>
        <w:spacing w:line="276" w:lineRule="auto"/>
        <w:ind w:left="-284"/>
        <w:jc w:val="center"/>
        <w:rPr>
          <w:rFonts w:ascii="Arial" w:eastAsia="Times New Roman" w:hAnsi="Arial" w:cs="Arial"/>
          <w:color w:val="000000" w:themeColor="text1"/>
          <w:lang w:eastAsia="zh-CN"/>
        </w:rPr>
      </w:pPr>
      <w:r w:rsidRPr="009326BD">
        <w:rPr>
          <w:rFonts w:ascii="Arial" w:eastAsia="Times New Roman" w:hAnsi="Arial" w:cs="Arial"/>
          <w:b/>
          <w:color w:val="000000" w:themeColor="text1"/>
          <w:lang w:eastAsia="zh-CN"/>
        </w:rPr>
        <w:t>zaprasza</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do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złożenia</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oferty</w:t>
      </w:r>
      <w:r w:rsidRPr="009326BD">
        <w:rPr>
          <w:rFonts w:ascii="Arial" w:eastAsia="Tahoma" w:hAnsi="Arial" w:cs="Arial"/>
          <w:b/>
          <w:color w:val="000000" w:themeColor="text1"/>
          <w:lang w:eastAsia="zh-CN"/>
        </w:rPr>
        <w:t xml:space="preserve"> </w:t>
      </w:r>
    </w:p>
    <w:p w14:paraId="0B2823C4" w14:textId="77777777" w:rsidR="00290C62" w:rsidRPr="009326BD" w:rsidRDefault="00290C62" w:rsidP="009326BD">
      <w:pPr>
        <w:tabs>
          <w:tab w:val="left" w:pos="0"/>
        </w:tabs>
        <w:suppressAutoHyphens/>
        <w:spacing w:line="276" w:lineRule="auto"/>
        <w:ind w:left="-284"/>
        <w:jc w:val="center"/>
        <w:rPr>
          <w:rFonts w:ascii="Arial" w:eastAsia="Times New Roman" w:hAnsi="Arial" w:cs="Arial"/>
          <w:b/>
          <w:color w:val="000000" w:themeColor="text1"/>
          <w:lang w:eastAsia="zh-CN"/>
        </w:rPr>
      </w:pPr>
      <w:r w:rsidRPr="009326BD">
        <w:rPr>
          <w:rFonts w:ascii="Arial" w:eastAsia="Times New Roman" w:hAnsi="Arial" w:cs="Arial"/>
          <w:b/>
          <w:color w:val="000000" w:themeColor="text1"/>
          <w:lang w:eastAsia="zh-CN"/>
        </w:rPr>
        <w:t>w</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postępowaniu</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udzielenie</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zamówienia</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publicznego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prowadzonym</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w</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trybie</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przetargu</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nieograniczonego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wartości</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szacunkowej</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po</w:t>
      </w:r>
      <w:r w:rsidR="006523F7" w:rsidRPr="009326BD">
        <w:rPr>
          <w:rFonts w:ascii="Arial" w:eastAsia="Times New Roman" w:hAnsi="Arial" w:cs="Arial"/>
          <w:b/>
          <w:color w:val="000000" w:themeColor="text1"/>
          <w:lang w:eastAsia="zh-CN"/>
        </w:rPr>
        <w:t>niżej</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kwot</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określonych</w:t>
      </w:r>
      <w:r w:rsidRPr="009326BD">
        <w:rPr>
          <w:rFonts w:ascii="Arial" w:eastAsia="Tahoma" w:hAnsi="Arial" w:cs="Arial"/>
          <w:b/>
          <w:color w:val="000000" w:themeColor="text1"/>
          <w:lang w:eastAsia="zh-CN"/>
        </w:rPr>
        <w:t xml:space="preserve"> </w:t>
      </w:r>
      <w:r w:rsidRPr="009326BD">
        <w:rPr>
          <w:rFonts w:ascii="Arial" w:eastAsia="Tahoma" w:hAnsi="Arial" w:cs="Arial"/>
          <w:b/>
          <w:color w:val="000000" w:themeColor="text1"/>
          <w:lang w:eastAsia="zh-CN"/>
        </w:rPr>
        <w:br/>
      </w:r>
      <w:r w:rsidRPr="009326BD">
        <w:rPr>
          <w:rFonts w:ascii="Arial" w:eastAsia="Times New Roman" w:hAnsi="Arial" w:cs="Arial"/>
          <w:b/>
          <w:color w:val="000000" w:themeColor="text1"/>
          <w:lang w:eastAsia="zh-CN"/>
        </w:rPr>
        <w:t>w</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przepisach</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wydanych</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na</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podstawie</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art.</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11</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ust.</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8</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ustawy</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Prawo</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zamówień</w:t>
      </w:r>
      <w:r w:rsidRPr="009326BD">
        <w:rPr>
          <w:rFonts w:ascii="Arial" w:eastAsia="Tahoma" w:hAnsi="Arial" w:cs="Arial"/>
          <w:b/>
          <w:color w:val="000000" w:themeColor="text1"/>
          <w:lang w:eastAsia="zh-CN"/>
        </w:rPr>
        <w:t xml:space="preserve"> </w:t>
      </w:r>
      <w:r w:rsidRPr="009326BD">
        <w:rPr>
          <w:rFonts w:ascii="Arial" w:eastAsia="Times New Roman" w:hAnsi="Arial" w:cs="Arial"/>
          <w:b/>
          <w:color w:val="000000" w:themeColor="text1"/>
          <w:lang w:eastAsia="zh-CN"/>
        </w:rPr>
        <w:t>publicznych pn.:</w:t>
      </w:r>
    </w:p>
    <w:p w14:paraId="57A8B699" w14:textId="77777777" w:rsidR="00B252C5" w:rsidRPr="009326BD" w:rsidRDefault="00B252C5" w:rsidP="009326BD">
      <w:pPr>
        <w:tabs>
          <w:tab w:val="left" w:pos="0"/>
        </w:tabs>
        <w:suppressAutoHyphens/>
        <w:spacing w:line="276" w:lineRule="auto"/>
        <w:ind w:left="-284"/>
        <w:jc w:val="center"/>
        <w:rPr>
          <w:rFonts w:ascii="Arial" w:eastAsia="Times New Roman" w:hAnsi="Arial" w:cs="Arial"/>
          <w:color w:val="000000" w:themeColor="text1"/>
          <w:lang w:eastAsia="zh-CN"/>
        </w:rPr>
      </w:pPr>
    </w:p>
    <w:p w14:paraId="4F53ADE8" w14:textId="7A5B2D9F" w:rsidR="007E3400" w:rsidRPr="00CA2B4B" w:rsidRDefault="007E3400" w:rsidP="009326BD">
      <w:pPr>
        <w:spacing w:line="276" w:lineRule="auto"/>
        <w:jc w:val="center"/>
        <w:outlineLvl w:val="1"/>
        <w:rPr>
          <w:rFonts w:ascii="Arial" w:eastAsia="Times New Roman" w:hAnsi="Arial" w:cs="Arial"/>
          <w:b/>
          <w:color w:val="000000" w:themeColor="text1"/>
          <w:sz w:val="32"/>
          <w:szCs w:val="32"/>
        </w:rPr>
      </w:pPr>
      <w:r w:rsidRPr="00CA2B4B">
        <w:rPr>
          <w:rFonts w:ascii="Arial" w:eastAsia="Times New Roman" w:hAnsi="Arial" w:cs="Arial"/>
          <w:b/>
          <w:color w:val="000000" w:themeColor="text1"/>
          <w:sz w:val="32"/>
          <w:szCs w:val="32"/>
        </w:rPr>
        <w:t>„</w:t>
      </w:r>
      <w:r w:rsidR="00616345">
        <w:rPr>
          <w:rFonts w:ascii="Arial" w:eastAsia="Times New Roman" w:hAnsi="Arial" w:cs="Arial"/>
          <w:b/>
          <w:color w:val="000000" w:themeColor="text1"/>
          <w:sz w:val="32"/>
          <w:szCs w:val="32"/>
        </w:rPr>
        <w:t xml:space="preserve">REMONT PALISADY DREWNIANEJ WRAZ Z BRAMĄ ORAZ </w:t>
      </w:r>
      <w:r w:rsidR="00616345" w:rsidRPr="00CA2B4B">
        <w:rPr>
          <w:rFonts w:ascii="Arial" w:eastAsia="Times New Roman" w:hAnsi="Arial" w:cs="Arial"/>
          <w:b/>
          <w:color w:val="000000" w:themeColor="text1"/>
          <w:sz w:val="32"/>
          <w:szCs w:val="32"/>
        </w:rPr>
        <w:t xml:space="preserve">BUDOWA </w:t>
      </w:r>
      <w:r w:rsidR="00616345">
        <w:rPr>
          <w:rFonts w:ascii="Arial" w:eastAsia="Times New Roman" w:hAnsi="Arial" w:cs="Arial"/>
          <w:b/>
          <w:color w:val="000000" w:themeColor="text1"/>
          <w:sz w:val="32"/>
          <w:szCs w:val="32"/>
        </w:rPr>
        <w:t>DREWNIANEJ KŁADKI”</w:t>
      </w:r>
      <w:r w:rsidR="00445C47" w:rsidRPr="00CA2B4B">
        <w:rPr>
          <w:rFonts w:ascii="Arial" w:eastAsia="Times New Roman" w:hAnsi="Arial" w:cs="Arial"/>
          <w:b/>
          <w:color w:val="000000" w:themeColor="text1"/>
          <w:sz w:val="32"/>
          <w:szCs w:val="32"/>
        </w:rPr>
        <w:t xml:space="preserve"> </w:t>
      </w:r>
      <w:r w:rsidR="00E94780" w:rsidRPr="00CA2B4B">
        <w:rPr>
          <w:rFonts w:ascii="Arial" w:eastAsia="Times New Roman" w:hAnsi="Arial" w:cs="Arial"/>
          <w:b/>
          <w:color w:val="000000" w:themeColor="text1"/>
          <w:sz w:val="32"/>
          <w:szCs w:val="32"/>
        </w:rPr>
        <w:t xml:space="preserve"> </w:t>
      </w:r>
    </w:p>
    <w:p w14:paraId="69EE8DD9" w14:textId="77777777" w:rsidR="00652132" w:rsidRPr="009326BD" w:rsidRDefault="00652132" w:rsidP="009326BD">
      <w:pPr>
        <w:spacing w:line="276" w:lineRule="auto"/>
        <w:jc w:val="center"/>
        <w:outlineLvl w:val="1"/>
        <w:rPr>
          <w:rFonts w:ascii="Arial" w:hAnsi="Arial" w:cs="Arial"/>
          <w:b/>
          <w:color w:val="000000" w:themeColor="text1"/>
        </w:rPr>
      </w:pPr>
    </w:p>
    <w:p w14:paraId="43BF67EE" w14:textId="0987E28C" w:rsidR="00BA6362" w:rsidRPr="009326BD" w:rsidRDefault="00290C62" w:rsidP="009326BD">
      <w:pPr>
        <w:spacing w:line="276" w:lineRule="auto"/>
        <w:jc w:val="center"/>
        <w:outlineLvl w:val="1"/>
        <w:rPr>
          <w:rFonts w:ascii="Arial" w:eastAsia="Times New Roman" w:hAnsi="Arial" w:cs="Arial"/>
          <w:b/>
          <w:color w:val="000000" w:themeColor="text1"/>
        </w:rPr>
      </w:pPr>
      <w:r w:rsidRPr="009326BD">
        <w:rPr>
          <w:rFonts w:ascii="Arial" w:hAnsi="Arial" w:cs="Arial"/>
          <w:color w:val="000000" w:themeColor="text1"/>
        </w:rPr>
        <w:t>projekt współfinansowany ze środków Unii Europejskiej, Regionalnego Programu Operacyjnego Województwa Zachodniopomorskiego 2014-2020, pod nazwą</w:t>
      </w:r>
      <w:r w:rsidRPr="009326BD">
        <w:rPr>
          <w:rFonts w:ascii="Arial" w:hAnsi="Arial" w:cs="Arial"/>
          <w:bCs/>
          <w:color w:val="000000" w:themeColor="text1"/>
        </w:rPr>
        <w:t xml:space="preserve"> „Budowa infrastruktury turystycznej w parkach krajobrazowych województwa zachodniopomorskiego w celu zmniejszenia antropopresji – etap II”</w:t>
      </w:r>
    </w:p>
    <w:p w14:paraId="2102FE70" w14:textId="77777777" w:rsidR="00BA6362" w:rsidRPr="009326BD" w:rsidRDefault="00BA6362" w:rsidP="009326BD">
      <w:pPr>
        <w:tabs>
          <w:tab w:val="left" w:pos="0"/>
        </w:tabs>
        <w:suppressAutoHyphens/>
        <w:spacing w:line="276" w:lineRule="auto"/>
        <w:ind w:left="-284"/>
        <w:rPr>
          <w:rFonts w:ascii="Arial" w:eastAsia="Times New Roman" w:hAnsi="Arial" w:cs="Arial"/>
          <w:b/>
          <w:color w:val="000000" w:themeColor="text1"/>
          <w:lang w:eastAsia="zh-CN"/>
        </w:rPr>
      </w:pPr>
    </w:p>
    <w:p w14:paraId="373D191E" w14:textId="526CC3CF" w:rsidR="00652132" w:rsidRDefault="00652132"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31A0BB22" w14:textId="7E37E682" w:rsidR="009326BD" w:rsidRDefault="009326BD"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4192FD4A" w14:textId="3F0BE7A9" w:rsidR="009326BD" w:rsidRDefault="009326BD"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34FCC45B" w14:textId="333F82E2" w:rsidR="009326BD" w:rsidRPr="00F425AA" w:rsidRDefault="009326BD" w:rsidP="00CA2B4B">
      <w:pPr>
        <w:tabs>
          <w:tab w:val="left" w:pos="0"/>
        </w:tabs>
        <w:suppressAutoHyphens/>
        <w:spacing w:line="276" w:lineRule="auto"/>
        <w:rPr>
          <w:rFonts w:ascii="Arial" w:eastAsia="Times New Roman" w:hAnsi="Arial" w:cs="Arial"/>
          <w:b/>
          <w:color w:val="000000" w:themeColor="text1"/>
          <w:sz w:val="22"/>
          <w:szCs w:val="22"/>
          <w:lang w:eastAsia="zh-CN"/>
        </w:rPr>
      </w:pPr>
    </w:p>
    <w:p w14:paraId="3DF95F80" w14:textId="77777777" w:rsidR="00652132" w:rsidRPr="00F425AA" w:rsidRDefault="00652132" w:rsidP="009326BD">
      <w:pPr>
        <w:tabs>
          <w:tab w:val="left" w:pos="0"/>
        </w:tabs>
        <w:suppressAutoHyphens/>
        <w:spacing w:line="276" w:lineRule="auto"/>
        <w:ind w:left="-284"/>
        <w:rPr>
          <w:rFonts w:ascii="Arial" w:eastAsia="Times New Roman" w:hAnsi="Arial" w:cs="Arial"/>
          <w:b/>
          <w:color w:val="000000" w:themeColor="text1"/>
          <w:sz w:val="22"/>
          <w:szCs w:val="22"/>
          <w:lang w:eastAsia="zh-CN"/>
        </w:rPr>
      </w:pPr>
    </w:p>
    <w:p w14:paraId="0AE7D486" w14:textId="4B0F5866" w:rsidR="00290C62" w:rsidRPr="00F425AA"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425AA">
        <w:rPr>
          <w:rFonts w:ascii="Arial" w:eastAsia="Times New Roman" w:hAnsi="Arial" w:cs="Arial"/>
          <w:b/>
          <w:color w:val="000000" w:themeColor="text1"/>
          <w:sz w:val="22"/>
          <w:szCs w:val="22"/>
          <w:lang w:eastAsia="zh-CN"/>
        </w:rPr>
        <w:t>Nr postępowania:</w:t>
      </w:r>
      <w:r w:rsidR="00A221F1" w:rsidRPr="00F425AA">
        <w:rPr>
          <w:rFonts w:ascii="Arial" w:eastAsia="Times New Roman" w:hAnsi="Arial" w:cs="Arial"/>
          <w:b/>
          <w:color w:val="000000" w:themeColor="text1"/>
          <w:sz w:val="22"/>
          <w:szCs w:val="22"/>
          <w:lang w:eastAsia="zh-CN"/>
        </w:rPr>
        <w:t xml:space="preserve"> </w:t>
      </w:r>
      <w:r w:rsidR="00BC33B8">
        <w:rPr>
          <w:rFonts w:ascii="Arial" w:eastAsia="Times New Roman" w:hAnsi="Arial" w:cs="Arial"/>
          <w:b/>
          <w:color w:val="000000" w:themeColor="text1"/>
          <w:sz w:val="22"/>
          <w:szCs w:val="22"/>
          <w:lang w:eastAsia="zh-CN"/>
        </w:rPr>
        <w:t>1</w:t>
      </w:r>
      <w:r w:rsidR="002E0614">
        <w:rPr>
          <w:rFonts w:ascii="Arial" w:eastAsia="Times New Roman" w:hAnsi="Arial" w:cs="Arial"/>
          <w:b/>
          <w:color w:val="000000" w:themeColor="text1"/>
          <w:sz w:val="22"/>
          <w:szCs w:val="22"/>
          <w:lang w:eastAsia="zh-CN"/>
        </w:rPr>
        <w:t>2</w:t>
      </w:r>
      <w:r w:rsidR="00BC33B8" w:rsidRPr="00F425AA">
        <w:rPr>
          <w:rFonts w:ascii="Arial" w:eastAsia="Times New Roman" w:hAnsi="Arial" w:cs="Arial"/>
          <w:b/>
          <w:color w:val="000000" w:themeColor="text1"/>
          <w:sz w:val="22"/>
          <w:szCs w:val="22"/>
          <w:lang w:eastAsia="zh-CN"/>
        </w:rPr>
        <w:t>/</w:t>
      </w:r>
      <w:r w:rsidR="006D7E76" w:rsidRPr="00F425AA">
        <w:rPr>
          <w:rFonts w:ascii="Arial" w:eastAsia="Times New Roman" w:hAnsi="Arial" w:cs="Arial"/>
          <w:b/>
          <w:color w:val="000000" w:themeColor="text1"/>
          <w:sz w:val="22"/>
          <w:szCs w:val="22"/>
          <w:lang w:eastAsia="zh-CN"/>
        </w:rPr>
        <w:t>201</w:t>
      </w:r>
      <w:r w:rsidR="00981152" w:rsidRPr="00F425AA">
        <w:rPr>
          <w:rFonts w:ascii="Arial" w:eastAsia="Times New Roman" w:hAnsi="Arial" w:cs="Arial"/>
          <w:b/>
          <w:color w:val="000000" w:themeColor="text1"/>
          <w:sz w:val="22"/>
          <w:szCs w:val="22"/>
          <w:lang w:eastAsia="zh-CN"/>
        </w:rPr>
        <w:t>8</w:t>
      </w:r>
    </w:p>
    <w:p w14:paraId="7AD0D73E" w14:textId="6F0AECF1" w:rsidR="00290C62" w:rsidRPr="00F425AA"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425AA">
        <w:rPr>
          <w:rFonts w:ascii="Arial" w:eastAsia="Times New Roman" w:hAnsi="Arial" w:cs="Arial"/>
          <w:color w:val="000000" w:themeColor="text1"/>
          <w:sz w:val="22"/>
          <w:szCs w:val="22"/>
          <w:lang w:eastAsia="zh-CN"/>
        </w:rPr>
        <w:t>Szczecin,</w:t>
      </w:r>
      <w:r w:rsidRPr="00F425AA">
        <w:rPr>
          <w:rFonts w:ascii="Arial" w:eastAsia="Tahoma" w:hAnsi="Arial" w:cs="Arial"/>
          <w:color w:val="000000" w:themeColor="text1"/>
          <w:sz w:val="22"/>
          <w:szCs w:val="22"/>
          <w:lang w:eastAsia="zh-CN"/>
        </w:rPr>
        <w:t xml:space="preserve"> </w:t>
      </w:r>
      <w:r w:rsidRPr="00F425AA">
        <w:rPr>
          <w:rFonts w:ascii="Arial" w:eastAsia="Times New Roman" w:hAnsi="Arial" w:cs="Arial"/>
          <w:color w:val="000000" w:themeColor="text1"/>
          <w:sz w:val="22"/>
          <w:szCs w:val="22"/>
          <w:lang w:eastAsia="zh-CN"/>
        </w:rPr>
        <w:t>dnia</w:t>
      </w:r>
      <w:r w:rsidR="00E94780" w:rsidRPr="00F425AA">
        <w:rPr>
          <w:rFonts w:ascii="Arial" w:eastAsia="Times New Roman" w:hAnsi="Arial" w:cs="Arial"/>
          <w:color w:val="000000" w:themeColor="text1"/>
          <w:sz w:val="22"/>
          <w:szCs w:val="22"/>
          <w:lang w:eastAsia="zh-CN"/>
        </w:rPr>
        <w:t xml:space="preserve"> </w:t>
      </w:r>
      <w:r w:rsidR="005A19BD">
        <w:rPr>
          <w:rFonts w:ascii="Arial" w:eastAsia="Times New Roman" w:hAnsi="Arial" w:cs="Arial"/>
          <w:color w:val="000000" w:themeColor="text1"/>
          <w:sz w:val="22"/>
          <w:szCs w:val="22"/>
          <w:lang w:eastAsia="zh-CN"/>
        </w:rPr>
        <w:t>30</w:t>
      </w:r>
      <w:r w:rsidR="006C2A30">
        <w:rPr>
          <w:rFonts w:ascii="Arial" w:eastAsia="Times New Roman" w:hAnsi="Arial" w:cs="Arial"/>
          <w:color w:val="000000" w:themeColor="text1"/>
          <w:sz w:val="22"/>
          <w:szCs w:val="22"/>
          <w:lang w:eastAsia="zh-CN"/>
        </w:rPr>
        <w:t>.11</w:t>
      </w:r>
      <w:r w:rsidR="00445C47" w:rsidRPr="00F425AA">
        <w:rPr>
          <w:rFonts w:ascii="Arial" w:eastAsia="Times New Roman" w:hAnsi="Arial" w:cs="Arial"/>
          <w:color w:val="000000" w:themeColor="text1"/>
          <w:sz w:val="22"/>
          <w:szCs w:val="22"/>
          <w:lang w:eastAsia="zh-CN"/>
        </w:rPr>
        <w:t>.</w:t>
      </w:r>
      <w:r w:rsidR="002B561E" w:rsidRPr="00F425AA">
        <w:rPr>
          <w:rFonts w:ascii="Arial" w:eastAsia="Times New Roman" w:hAnsi="Arial" w:cs="Arial"/>
          <w:color w:val="000000" w:themeColor="text1"/>
          <w:sz w:val="22"/>
          <w:szCs w:val="22"/>
          <w:lang w:eastAsia="zh-CN"/>
        </w:rPr>
        <w:t>2018r.</w:t>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t xml:space="preserve">              </w:t>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t xml:space="preserve">  </w:t>
      </w:r>
    </w:p>
    <w:p w14:paraId="38DE5910" w14:textId="77777777" w:rsidR="00290C62" w:rsidRPr="00F425AA" w:rsidRDefault="00290C62" w:rsidP="009326BD">
      <w:pPr>
        <w:tabs>
          <w:tab w:val="left" w:pos="0"/>
        </w:tabs>
        <w:suppressAutoHyphens/>
        <w:spacing w:line="276" w:lineRule="auto"/>
        <w:ind w:left="-284"/>
        <w:rPr>
          <w:rFonts w:ascii="Arial" w:eastAsia="Times New Roman" w:hAnsi="Arial" w:cs="Arial"/>
          <w:color w:val="000000" w:themeColor="text1"/>
          <w:sz w:val="22"/>
          <w:szCs w:val="22"/>
          <w:lang w:eastAsia="zh-CN"/>
        </w:rPr>
      </w:pP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t xml:space="preserve">  Zatwierdzam:</w:t>
      </w:r>
      <w:r w:rsidRPr="00F425AA">
        <w:rPr>
          <w:rFonts w:ascii="Arial" w:eastAsia="Times New Roman" w:hAnsi="Arial" w:cs="Arial"/>
          <w:color w:val="000000" w:themeColor="text1"/>
          <w:sz w:val="22"/>
          <w:szCs w:val="22"/>
          <w:lang w:eastAsia="zh-CN"/>
        </w:rPr>
        <w:tab/>
      </w:r>
    </w:p>
    <w:p w14:paraId="717869BE" w14:textId="3AD58C46" w:rsidR="00290C62" w:rsidRPr="00F425AA" w:rsidRDefault="00652132" w:rsidP="009326BD">
      <w:pPr>
        <w:tabs>
          <w:tab w:val="left" w:pos="0"/>
        </w:tabs>
        <w:suppressAutoHyphens/>
        <w:spacing w:line="276" w:lineRule="auto"/>
        <w:ind w:left="-284"/>
        <w:jc w:val="right"/>
        <w:rPr>
          <w:rFonts w:ascii="Arial" w:eastAsia="Times New Roman" w:hAnsi="Arial" w:cs="Arial"/>
          <w:color w:val="000000" w:themeColor="text1"/>
          <w:sz w:val="22"/>
          <w:szCs w:val="22"/>
          <w:lang w:eastAsia="zh-CN"/>
        </w:rPr>
      </w:pP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r>
      <w:r w:rsidR="00290C62" w:rsidRPr="00F425AA">
        <w:rPr>
          <w:rFonts w:ascii="Arial" w:eastAsia="Times New Roman" w:hAnsi="Arial" w:cs="Arial"/>
          <w:color w:val="000000" w:themeColor="text1"/>
          <w:sz w:val="22"/>
          <w:szCs w:val="22"/>
          <w:lang w:eastAsia="zh-CN"/>
        </w:rPr>
        <w:tab/>
        <w:t xml:space="preserve">  ..............................................</w:t>
      </w:r>
    </w:p>
    <w:p w14:paraId="7FC4AD66" w14:textId="77777777" w:rsidR="00652132" w:rsidRPr="00F425AA" w:rsidRDefault="00652132" w:rsidP="009326BD">
      <w:pPr>
        <w:tabs>
          <w:tab w:val="left" w:pos="0"/>
        </w:tabs>
        <w:suppressAutoHyphens/>
        <w:spacing w:line="276" w:lineRule="auto"/>
        <w:rPr>
          <w:rFonts w:ascii="Arial" w:eastAsia="Times New Roman" w:hAnsi="Arial" w:cs="Arial"/>
          <w:color w:val="000000" w:themeColor="text1"/>
          <w:sz w:val="22"/>
          <w:szCs w:val="22"/>
          <w:lang w:eastAsia="zh-CN"/>
        </w:rPr>
      </w:pPr>
    </w:p>
    <w:p w14:paraId="76203DBF" w14:textId="77777777" w:rsidR="00F13364" w:rsidRPr="00AF1E1D" w:rsidRDefault="00F13364" w:rsidP="009326BD">
      <w:pPr>
        <w:numPr>
          <w:ilvl w:val="0"/>
          <w:numId w:val="1"/>
        </w:numPr>
        <w:spacing w:line="276" w:lineRule="auto"/>
        <w:ind w:left="284" w:hanging="284"/>
        <w:jc w:val="both"/>
        <w:rPr>
          <w:rFonts w:ascii="Arial" w:eastAsia="Times New Roman" w:hAnsi="Arial" w:cs="Arial"/>
          <w:b/>
          <w:bCs/>
          <w:color w:val="000000" w:themeColor="text1"/>
          <w:sz w:val="21"/>
          <w:szCs w:val="21"/>
        </w:rPr>
      </w:pPr>
      <w:r w:rsidRPr="00AF1E1D">
        <w:rPr>
          <w:rFonts w:ascii="Arial" w:eastAsia="Times New Roman" w:hAnsi="Arial" w:cs="Arial"/>
          <w:b/>
          <w:bCs/>
          <w:color w:val="000000" w:themeColor="text1"/>
          <w:sz w:val="21"/>
          <w:szCs w:val="21"/>
        </w:rPr>
        <w:lastRenderedPageBreak/>
        <w:t>NAZWA ORAZ ADRES ZAMAWIAJĄCEGO</w:t>
      </w:r>
    </w:p>
    <w:p w14:paraId="1D254B8D" w14:textId="77777777" w:rsidR="009F3A16" w:rsidRPr="00AF1E1D" w:rsidRDefault="009F3A16" w:rsidP="009326BD">
      <w:pPr>
        <w:spacing w:line="276" w:lineRule="auto"/>
        <w:ind w:left="284"/>
        <w:jc w:val="both"/>
        <w:rPr>
          <w:rFonts w:ascii="Arial" w:eastAsia="Times New Roman" w:hAnsi="Arial" w:cs="Arial"/>
          <w:b/>
          <w:bCs/>
          <w:color w:val="000000" w:themeColor="text1"/>
          <w:sz w:val="21"/>
          <w:szCs w:val="21"/>
        </w:rPr>
      </w:pPr>
    </w:p>
    <w:p w14:paraId="4DEDC31E" w14:textId="3D0AA932" w:rsidR="00F13364" w:rsidRPr="00AF1E1D" w:rsidRDefault="00716DAE"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Nazwa Z</w:t>
      </w:r>
      <w:r w:rsidR="00F13364" w:rsidRPr="00AF1E1D">
        <w:rPr>
          <w:rFonts w:ascii="Arial" w:eastAsia="Courier New" w:hAnsi="Arial" w:cs="Arial"/>
          <w:color w:val="000000" w:themeColor="text1"/>
          <w:sz w:val="21"/>
          <w:szCs w:val="21"/>
          <w:lang w:bidi="pl-PL"/>
        </w:rPr>
        <w:t xml:space="preserve">amawiającego: Województwo </w:t>
      </w:r>
      <w:r w:rsidR="00AD6870" w:rsidRPr="00AF1E1D">
        <w:rPr>
          <w:rFonts w:ascii="Arial" w:eastAsia="Courier New" w:hAnsi="Arial" w:cs="Arial"/>
          <w:color w:val="000000" w:themeColor="text1"/>
          <w:sz w:val="21"/>
          <w:szCs w:val="21"/>
          <w:lang w:bidi="pl-PL"/>
        </w:rPr>
        <w:t>Zachodniop</w:t>
      </w:r>
      <w:r w:rsidR="00F13364" w:rsidRPr="00AF1E1D">
        <w:rPr>
          <w:rFonts w:ascii="Arial" w:eastAsia="Courier New" w:hAnsi="Arial" w:cs="Arial"/>
          <w:color w:val="000000" w:themeColor="text1"/>
          <w:sz w:val="21"/>
          <w:szCs w:val="21"/>
          <w:lang w:bidi="pl-PL"/>
        </w:rPr>
        <w:t xml:space="preserve">omorskie - Zespół Parków Krajobrazowych </w:t>
      </w:r>
      <w:r w:rsidR="00344F80" w:rsidRPr="00AF1E1D">
        <w:rPr>
          <w:rFonts w:ascii="Arial" w:eastAsia="Courier New" w:hAnsi="Arial" w:cs="Arial"/>
          <w:color w:val="000000" w:themeColor="text1"/>
          <w:sz w:val="21"/>
          <w:szCs w:val="21"/>
          <w:lang w:bidi="pl-PL"/>
        </w:rPr>
        <w:t>Województwa Zachodniopomorskiego</w:t>
      </w:r>
      <w:r w:rsidR="00F13364" w:rsidRPr="00AF1E1D">
        <w:rPr>
          <w:rFonts w:ascii="Arial" w:eastAsia="Courier New" w:hAnsi="Arial" w:cs="Arial"/>
          <w:color w:val="000000" w:themeColor="text1"/>
          <w:sz w:val="21"/>
          <w:szCs w:val="21"/>
          <w:lang w:bidi="pl-PL"/>
        </w:rPr>
        <w:t xml:space="preserve">, ul. </w:t>
      </w:r>
      <w:r w:rsidR="00AD6870" w:rsidRPr="00AF1E1D">
        <w:rPr>
          <w:rFonts w:ascii="Arial" w:eastAsia="Courier New" w:hAnsi="Arial" w:cs="Arial"/>
          <w:color w:val="000000" w:themeColor="text1"/>
          <w:sz w:val="21"/>
          <w:szCs w:val="21"/>
          <w:lang w:bidi="pl-PL"/>
        </w:rPr>
        <w:t>Teofila Starzyńskiego 3-4</w:t>
      </w:r>
      <w:r w:rsidR="00F13364" w:rsidRPr="00AF1E1D">
        <w:rPr>
          <w:rFonts w:ascii="Arial" w:eastAsia="Courier New" w:hAnsi="Arial" w:cs="Arial"/>
          <w:color w:val="000000" w:themeColor="text1"/>
          <w:sz w:val="21"/>
          <w:szCs w:val="21"/>
          <w:lang w:bidi="pl-PL"/>
        </w:rPr>
        <w:t>, 7</w:t>
      </w:r>
      <w:r w:rsidR="00AD6870" w:rsidRPr="00AF1E1D">
        <w:rPr>
          <w:rFonts w:ascii="Arial" w:eastAsia="Courier New" w:hAnsi="Arial" w:cs="Arial"/>
          <w:color w:val="000000" w:themeColor="text1"/>
          <w:sz w:val="21"/>
          <w:szCs w:val="21"/>
          <w:lang w:bidi="pl-PL"/>
        </w:rPr>
        <w:t>0-506</w:t>
      </w:r>
      <w:r w:rsidR="00F13364" w:rsidRPr="00AF1E1D">
        <w:rPr>
          <w:rFonts w:ascii="Arial" w:eastAsia="Courier New" w:hAnsi="Arial" w:cs="Arial"/>
          <w:color w:val="000000" w:themeColor="text1"/>
          <w:sz w:val="21"/>
          <w:szCs w:val="21"/>
          <w:lang w:bidi="pl-PL"/>
        </w:rPr>
        <w:t xml:space="preserve"> S</w:t>
      </w:r>
      <w:r w:rsidR="00AD6870" w:rsidRPr="00AF1E1D">
        <w:rPr>
          <w:rFonts w:ascii="Arial" w:eastAsia="Courier New" w:hAnsi="Arial" w:cs="Arial"/>
          <w:color w:val="000000" w:themeColor="text1"/>
          <w:sz w:val="21"/>
          <w:szCs w:val="21"/>
          <w:lang w:bidi="pl-PL"/>
        </w:rPr>
        <w:t>zczecin</w:t>
      </w:r>
      <w:r w:rsidR="00F13364" w:rsidRPr="00AF1E1D">
        <w:rPr>
          <w:rFonts w:ascii="Arial" w:eastAsia="Courier New" w:hAnsi="Arial" w:cs="Arial"/>
          <w:color w:val="000000" w:themeColor="text1"/>
          <w:sz w:val="21"/>
          <w:szCs w:val="21"/>
          <w:lang w:bidi="pl-PL"/>
        </w:rPr>
        <w:t>.</w:t>
      </w:r>
    </w:p>
    <w:p w14:paraId="3563441E" w14:textId="77777777" w:rsidR="00F13364" w:rsidRPr="00AF1E1D"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 xml:space="preserve">Godziny urzędowania zamawiającego: od poniedziałku do piątku,  w godzinach  od </w:t>
      </w:r>
      <w:r w:rsidRPr="00AF1E1D">
        <w:rPr>
          <w:rFonts w:ascii="Arial" w:eastAsia="Courier New" w:hAnsi="Arial" w:cs="Arial"/>
          <w:b/>
          <w:color w:val="000000" w:themeColor="text1"/>
          <w:sz w:val="21"/>
          <w:szCs w:val="21"/>
          <w:lang w:bidi="pl-PL"/>
        </w:rPr>
        <w:t>7.30</w:t>
      </w:r>
      <w:r w:rsidRPr="00AF1E1D">
        <w:rPr>
          <w:rFonts w:ascii="Arial" w:eastAsia="Courier New" w:hAnsi="Arial" w:cs="Arial"/>
          <w:color w:val="000000" w:themeColor="text1"/>
          <w:sz w:val="21"/>
          <w:szCs w:val="21"/>
          <w:lang w:bidi="pl-PL"/>
        </w:rPr>
        <w:t xml:space="preserve"> do </w:t>
      </w:r>
      <w:r w:rsidRPr="00AF1E1D">
        <w:rPr>
          <w:rFonts w:ascii="Arial" w:eastAsia="Courier New" w:hAnsi="Arial" w:cs="Arial"/>
          <w:b/>
          <w:color w:val="000000" w:themeColor="text1"/>
          <w:sz w:val="21"/>
          <w:szCs w:val="21"/>
          <w:lang w:bidi="pl-PL"/>
        </w:rPr>
        <w:t>15.30.</w:t>
      </w:r>
    </w:p>
    <w:p w14:paraId="3C391428" w14:textId="77777777" w:rsidR="00F13364" w:rsidRPr="00AF1E1D"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 xml:space="preserve">Numer telefonu i faksu zamawiającego:  tel./ faks   </w:t>
      </w:r>
      <w:r w:rsidR="00AD6870" w:rsidRPr="00AF1E1D">
        <w:rPr>
          <w:rFonts w:ascii="Arial" w:hAnsi="Arial" w:cs="Arial"/>
          <w:color w:val="000000" w:themeColor="text1"/>
          <w:sz w:val="21"/>
          <w:szCs w:val="21"/>
        </w:rPr>
        <w:t>91 48-17-120 / 91 48-17-121</w:t>
      </w:r>
    </w:p>
    <w:p w14:paraId="74C71387" w14:textId="73703C01" w:rsidR="00F13364" w:rsidRPr="00AF1E1D"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 xml:space="preserve">Adres e-mail zamawiającego: </w:t>
      </w:r>
      <w:r w:rsidR="00192725" w:rsidRPr="00AF1E1D">
        <w:rPr>
          <w:rFonts w:ascii="Arial" w:hAnsi="Arial" w:cs="Arial"/>
          <w:color w:val="000000" w:themeColor="text1"/>
          <w:sz w:val="21"/>
          <w:szCs w:val="21"/>
        </w:rPr>
        <w:t>sekretariat@zpkwz.pl</w:t>
      </w:r>
    </w:p>
    <w:p w14:paraId="14450972" w14:textId="25B37987" w:rsidR="00F13364" w:rsidRPr="00AF1E1D"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Adres strony internetowej:</w:t>
      </w:r>
      <w:r w:rsidR="00AD6870" w:rsidRPr="00AF1E1D">
        <w:rPr>
          <w:rFonts w:ascii="Arial" w:eastAsia="Courier New" w:hAnsi="Arial" w:cs="Arial"/>
          <w:color w:val="000000" w:themeColor="text1"/>
          <w:sz w:val="21"/>
          <w:szCs w:val="21"/>
          <w:lang w:bidi="pl-PL"/>
        </w:rPr>
        <w:t xml:space="preserve"> www.zpkwz.pl </w:t>
      </w:r>
    </w:p>
    <w:p w14:paraId="3788275E" w14:textId="77777777" w:rsidR="00F13364" w:rsidRPr="00AF1E1D" w:rsidRDefault="00F13364" w:rsidP="009326BD">
      <w:pPr>
        <w:numPr>
          <w:ilvl w:val="0"/>
          <w:numId w:val="10"/>
        </w:numPr>
        <w:spacing w:line="276" w:lineRule="auto"/>
        <w:jc w:val="both"/>
        <w:rPr>
          <w:rFonts w:ascii="Arial" w:eastAsia="Times New Roman" w:hAnsi="Arial" w:cs="Arial"/>
          <w:b/>
          <w:bCs/>
          <w:color w:val="000000" w:themeColor="text1"/>
          <w:sz w:val="21"/>
          <w:szCs w:val="21"/>
        </w:rPr>
      </w:pPr>
      <w:r w:rsidRPr="00AF1E1D">
        <w:rPr>
          <w:rFonts w:ascii="Arial" w:eastAsia="Courier New" w:hAnsi="Arial" w:cs="Arial"/>
          <w:color w:val="000000" w:themeColor="text1"/>
          <w:sz w:val="21"/>
          <w:szCs w:val="21"/>
          <w:lang w:bidi="pl-PL"/>
        </w:rPr>
        <w:t xml:space="preserve">Adres strony internetowej BIP na której Zamawiający udostępnił SWIZ:        </w:t>
      </w:r>
      <w:r w:rsidRPr="00AF1E1D">
        <w:rPr>
          <w:rFonts w:ascii="Arial" w:eastAsia="MingLiU" w:hAnsi="Arial" w:cs="Arial"/>
          <w:color w:val="000000" w:themeColor="text1"/>
          <w:sz w:val="21"/>
          <w:szCs w:val="21"/>
          <w:lang w:bidi="pl-PL"/>
        </w:rPr>
        <w:br/>
      </w:r>
      <w:r w:rsidRPr="00AF1E1D">
        <w:rPr>
          <w:rFonts w:ascii="Arial" w:eastAsia="Courier New" w:hAnsi="Arial" w:cs="Arial"/>
          <w:color w:val="000000" w:themeColor="text1"/>
          <w:sz w:val="21"/>
          <w:szCs w:val="21"/>
          <w:lang w:bidi="pl-PL"/>
        </w:rPr>
        <w:t>www</w:t>
      </w:r>
      <w:r w:rsidRPr="00AF1E1D">
        <w:rPr>
          <w:rFonts w:ascii="Arial" w:eastAsia="Courier New" w:hAnsi="Arial" w:cs="Arial"/>
          <w:b/>
          <w:color w:val="000000" w:themeColor="text1"/>
          <w:sz w:val="21"/>
          <w:szCs w:val="21"/>
          <w:lang w:bidi="pl-PL"/>
        </w:rPr>
        <w:t>.</w:t>
      </w:r>
      <w:r w:rsidR="00AD6870" w:rsidRPr="00AF1E1D">
        <w:rPr>
          <w:rFonts w:ascii="Arial" w:eastAsia="Courier New" w:hAnsi="Arial" w:cs="Arial"/>
          <w:color w:val="000000" w:themeColor="text1"/>
          <w:sz w:val="21"/>
          <w:szCs w:val="21"/>
          <w:lang w:bidi="pl-PL"/>
        </w:rPr>
        <w:t>zpkwz.pl/bip/</w:t>
      </w:r>
    </w:p>
    <w:p w14:paraId="7D5B0987" w14:textId="77777777" w:rsidR="00F13364" w:rsidRPr="00AF1E1D" w:rsidRDefault="00F13364" w:rsidP="009326BD">
      <w:pPr>
        <w:spacing w:line="276" w:lineRule="auto"/>
        <w:jc w:val="both"/>
        <w:rPr>
          <w:rFonts w:ascii="Arial" w:hAnsi="Arial" w:cs="Arial"/>
          <w:color w:val="000000" w:themeColor="text1"/>
          <w:sz w:val="21"/>
          <w:szCs w:val="21"/>
        </w:rPr>
      </w:pPr>
    </w:p>
    <w:p w14:paraId="28896BB7" w14:textId="77777777" w:rsidR="00F13364" w:rsidRPr="00AF1E1D" w:rsidRDefault="00F13364" w:rsidP="009326BD">
      <w:pPr>
        <w:numPr>
          <w:ilvl w:val="0"/>
          <w:numId w:val="1"/>
        </w:numPr>
        <w:spacing w:line="276" w:lineRule="auto"/>
        <w:ind w:left="284" w:hanging="284"/>
        <w:jc w:val="both"/>
        <w:rPr>
          <w:rFonts w:ascii="Arial" w:eastAsia="Times New Roman" w:hAnsi="Arial" w:cs="Arial"/>
          <w:b/>
          <w:bCs/>
          <w:color w:val="000000" w:themeColor="text1"/>
          <w:sz w:val="21"/>
          <w:szCs w:val="21"/>
        </w:rPr>
      </w:pPr>
      <w:r w:rsidRPr="00AF1E1D">
        <w:rPr>
          <w:rFonts w:ascii="Arial" w:eastAsia="Times New Roman" w:hAnsi="Arial" w:cs="Arial"/>
          <w:b/>
          <w:bCs/>
          <w:color w:val="000000" w:themeColor="text1"/>
          <w:sz w:val="21"/>
          <w:szCs w:val="21"/>
        </w:rPr>
        <w:t>TRYB UDZIELENIA ZAMÓWIENIA</w:t>
      </w:r>
    </w:p>
    <w:p w14:paraId="3AD03471" w14:textId="77777777" w:rsidR="009F3A16" w:rsidRPr="00AF1E1D" w:rsidRDefault="009F3A16" w:rsidP="009326BD">
      <w:pPr>
        <w:spacing w:line="276" w:lineRule="auto"/>
        <w:ind w:left="284"/>
        <w:jc w:val="both"/>
        <w:rPr>
          <w:rFonts w:ascii="Arial" w:eastAsia="Times New Roman" w:hAnsi="Arial" w:cs="Arial"/>
          <w:b/>
          <w:bCs/>
          <w:color w:val="000000" w:themeColor="text1"/>
          <w:sz w:val="21"/>
          <w:szCs w:val="21"/>
        </w:rPr>
      </w:pPr>
    </w:p>
    <w:p w14:paraId="3AF62612" w14:textId="210ADA33" w:rsidR="00F13364" w:rsidRPr="00AF1E1D"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AF1E1D">
        <w:rPr>
          <w:rFonts w:ascii="Arial" w:eastAsia="Times New Roman" w:hAnsi="Arial" w:cs="Arial"/>
          <w:color w:val="000000" w:themeColor="text1"/>
          <w:sz w:val="21"/>
          <w:szCs w:val="21"/>
        </w:rPr>
        <w:t xml:space="preserve">Trybem udzielenia zamówienia jest tryb „przetarg nieograniczony” – art. 39-46 ustawy </w:t>
      </w:r>
      <w:r w:rsidRPr="00AF1E1D">
        <w:rPr>
          <w:rFonts w:ascii="Arial" w:eastAsia="MingLiU" w:hAnsi="Arial" w:cs="Arial"/>
          <w:color w:val="000000" w:themeColor="text1"/>
          <w:sz w:val="21"/>
          <w:szCs w:val="21"/>
        </w:rPr>
        <w:br/>
      </w:r>
      <w:r w:rsidRPr="00AF1E1D">
        <w:rPr>
          <w:rFonts w:ascii="Arial" w:eastAsia="Times New Roman" w:hAnsi="Arial" w:cs="Arial"/>
          <w:color w:val="000000" w:themeColor="text1"/>
          <w:sz w:val="21"/>
          <w:szCs w:val="21"/>
        </w:rPr>
        <w:t>z dnia 29 stycznia 2004 r. Prawo zamówień publicznych (Dz. U. z 201</w:t>
      </w:r>
      <w:r w:rsidR="006C2A30" w:rsidRPr="00AF1E1D">
        <w:rPr>
          <w:rFonts w:ascii="Arial" w:eastAsia="Times New Roman" w:hAnsi="Arial" w:cs="Arial"/>
          <w:color w:val="000000" w:themeColor="text1"/>
          <w:sz w:val="21"/>
          <w:szCs w:val="21"/>
        </w:rPr>
        <w:t>8</w:t>
      </w:r>
      <w:r w:rsidRPr="00AF1E1D">
        <w:rPr>
          <w:rFonts w:ascii="Arial" w:eastAsia="Times New Roman" w:hAnsi="Arial" w:cs="Arial"/>
          <w:color w:val="000000" w:themeColor="text1"/>
          <w:sz w:val="21"/>
          <w:szCs w:val="21"/>
        </w:rPr>
        <w:t>r. poz.</w:t>
      </w:r>
      <w:r w:rsidR="006C2A30" w:rsidRPr="00AF1E1D">
        <w:rPr>
          <w:rFonts w:ascii="Arial" w:eastAsia="Times New Roman" w:hAnsi="Arial" w:cs="Arial"/>
          <w:color w:val="000000" w:themeColor="text1"/>
          <w:sz w:val="21"/>
          <w:szCs w:val="21"/>
        </w:rPr>
        <w:t xml:space="preserve"> 1986</w:t>
      </w:r>
      <w:r w:rsidRPr="00AF1E1D">
        <w:rPr>
          <w:rFonts w:ascii="Arial" w:eastAsia="Times New Roman" w:hAnsi="Arial" w:cs="Arial"/>
          <w:color w:val="000000" w:themeColor="text1"/>
          <w:sz w:val="21"/>
          <w:szCs w:val="21"/>
        </w:rPr>
        <w:t xml:space="preserve"> </w:t>
      </w:r>
      <w:r w:rsidR="006E2043" w:rsidRPr="00AF1E1D">
        <w:rPr>
          <w:rFonts w:ascii="Arial" w:eastAsia="Times New Roman" w:hAnsi="Arial" w:cs="Arial"/>
          <w:color w:val="000000" w:themeColor="text1"/>
          <w:sz w:val="21"/>
          <w:szCs w:val="21"/>
        </w:rPr>
        <w:t xml:space="preserve"> </w:t>
      </w:r>
      <w:r w:rsidR="00E94780" w:rsidRPr="00AF1E1D">
        <w:rPr>
          <w:rFonts w:ascii="Arial" w:eastAsia="Times New Roman" w:hAnsi="Arial" w:cs="Arial"/>
          <w:color w:val="000000" w:themeColor="text1"/>
          <w:sz w:val="21"/>
          <w:szCs w:val="21"/>
        </w:rPr>
        <w:br/>
      </w:r>
      <w:r w:rsidR="006E2043" w:rsidRPr="00AF1E1D">
        <w:rPr>
          <w:rFonts w:ascii="Arial" w:eastAsia="Times New Roman" w:hAnsi="Arial" w:cs="Arial"/>
          <w:color w:val="000000" w:themeColor="text1"/>
          <w:sz w:val="21"/>
          <w:szCs w:val="21"/>
        </w:rPr>
        <w:t>z późn. zm.</w:t>
      </w:r>
      <w:r w:rsidRPr="00AF1E1D">
        <w:rPr>
          <w:rFonts w:ascii="Arial" w:eastAsia="Times New Roman" w:hAnsi="Arial" w:cs="Arial"/>
          <w:color w:val="000000" w:themeColor="text1"/>
          <w:sz w:val="21"/>
          <w:szCs w:val="21"/>
        </w:rPr>
        <w:t>), zwanej w dalszej części „ustawą Pzp”.</w:t>
      </w:r>
    </w:p>
    <w:p w14:paraId="101F4B2C" w14:textId="2D6038C8" w:rsidR="00F13364" w:rsidRPr="00AF1E1D"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AF1E1D">
        <w:rPr>
          <w:rFonts w:ascii="Arial" w:hAnsi="Arial" w:cs="Arial"/>
          <w:color w:val="000000" w:themeColor="text1"/>
          <w:sz w:val="21"/>
          <w:szCs w:val="21"/>
        </w:rPr>
        <w:t xml:space="preserve">Do udzielenia przedmiotowego zamówienia publicznego stosuje się przepisy dotyczące </w:t>
      </w:r>
      <w:r w:rsidR="002B561E" w:rsidRPr="00AF1E1D">
        <w:rPr>
          <w:rFonts w:ascii="Arial" w:hAnsi="Arial" w:cs="Arial"/>
          <w:color w:val="000000" w:themeColor="text1"/>
          <w:sz w:val="21"/>
          <w:szCs w:val="21"/>
        </w:rPr>
        <w:t>robót budowlanych</w:t>
      </w:r>
      <w:r w:rsidRPr="00AF1E1D">
        <w:rPr>
          <w:rFonts w:ascii="Arial" w:hAnsi="Arial" w:cs="Arial"/>
          <w:color w:val="000000" w:themeColor="text1"/>
          <w:sz w:val="21"/>
          <w:szCs w:val="21"/>
        </w:rPr>
        <w:t>.</w:t>
      </w:r>
    </w:p>
    <w:p w14:paraId="1B93872A" w14:textId="081DD7BD" w:rsidR="00F13364" w:rsidRPr="00AF1E1D" w:rsidRDefault="00F13364" w:rsidP="009326BD">
      <w:pPr>
        <w:pStyle w:val="Akapitzlist"/>
        <w:numPr>
          <w:ilvl w:val="3"/>
          <w:numId w:val="1"/>
        </w:numPr>
        <w:spacing w:line="276" w:lineRule="auto"/>
        <w:jc w:val="both"/>
        <w:rPr>
          <w:rFonts w:ascii="Arial" w:eastAsia="Times New Roman" w:hAnsi="Arial" w:cs="Arial"/>
          <w:color w:val="000000" w:themeColor="text1"/>
          <w:sz w:val="21"/>
          <w:szCs w:val="21"/>
        </w:rPr>
      </w:pPr>
      <w:r w:rsidRPr="00AF1E1D">
        <w:rPr>
          <w:rFonts w:ascii="Arial" w:eastAsia="Times New Roman" w:hAnsi="Arial" w:cs="Arial"/>
          <w:color w:val="000000" w:themeColor="text1"/>
          <w:sz w:val="21"/>
          <w:szCs w:val="21"/>
        </w:rPr>
        <w:t>Do czynności podejmowanych przez zamawiającego i wykonawców w postępowaniu o udzielenie zamówienia publicznego stosuje się przepisy ustawy oraz aktów wykonawczych wydanych na jej podstawie, dotyczące zamówień</w:t>
      </w:r>
      <w:r w:rsidR="00981152" w:rsidRPr="00AF1E1D">
        <w:rPr>
          <w:rFonts w:ascii="Arial" w:eastAsia="Times New Roman" w:hAnsi="Arial" w:cs="Arial"/>
          <w:color w:val="000000" w:themeColor="text1"/>
          <w:sz w:val="21"/>
          <w:szCs w:val="21"/>
        </w:rPr>
        <w:t xml:space="preserve"> o wartości poniżej </w:t>
      </w:r>
      <w:r w:rsidR="00000244" w:rsidRPr="00AF1E1D">
        <w:rPr>
          <w:rFonts w:ascii="Arial" w:eastAsia="Times New Roman" w:hAnsi="Arial" w:cs="Arial"/>
          <w:color w:val="000000" w:themeColor="text1"/>
          <w:sz w:val="21"/>
          <w:szCs w:val="21"/>
          <w:shd w:val="clear" w:color="auto" w:fill="FFFFFF"/>
        </w:rPr>
        <w:t xml:space="preserve">5 548 000 </w:t>
      </w:r>
      <w:r w:rsidRPr="00AF1E1D">
        <w:rPr>
          <w:rFonts w:ascii="Arial" w:eastAsia="Times New Roman" w:hAnsi="Arial" w:cs="Arial"/>
          <w:color w:val="000000" w:themeColor="text1"/>
          <w:sz w:val="21"/>
          <w:szCs w:val="21"/>
        </w:rPr>
        <w:t>EURO.</w:t>
      </w:r>
    </w:p>
    <w:p w14:paraId="1434E0EB" w14:textId="77777777" w:rsidR="007A7221" w:rsidRPr="00AF1E1D" w:rsidRDefault="00F13364" w:rsidP="007A7221">
      <w:pPr>
        <w:pStyle w:val="Akapitzlist"/>
        <w:numPr>
          <w:ilvl w:val="3"/>
          <w:numId w:val="1"/>
        </w:numPr>
        <w:spacing w:line="276" w:lineRule="auto"/>
        <w:jc w:val="both"/>
        <w:rPr>
          <w:rFonts w:ascii="Arial" w:eastAsia="Times New Roman" w:hAnsi="Arial" w:cs="Arial"/>
          <w:color w:val="000000" w:themeColor="text1"/>
          <w:sz w:val="21"/>
          <w:szCs w:val="21"/>
        </w:rPr>
      </w:pPr>
      <w:r w:rsidRPr="00AF1E1D">
        <w:rPr>
          <w:rFonts w:ascii="Arial" w:hAnsi="Arial" w:cs="Arial"/>
          <w:color w:val="000000" w:themeColor="text1"/>
          <w:sz w:val="21"/>
          <w:szCs w:val="21"/>
        </w:rPr>
        <w:t xml:space="preserve">Do spraw nieuregulowanych w SIWZ zastosowanie mają przepisy ustawy Pzp. </w:t>
      </w:r>
      <w:r w:rsidR="00E94780" w:rsidRPr="00AF1E1D">
        <w:rPr>
          <w:rFonts w:ascii="Arial" w:hAnsi="Arial" w:cs="Arial"/>
          <w:color w:val="000000" w:themeColor="text1"/>
          <w:sz w:val="21"/>
          <w:szCs w:val="21"/>
        </w:rPr>
        <w:br/>
      </w:r>
      <w:r w:rsidRPr="00AF1E1D">
        <w:rPr>
          <w:rFonts w:ascii="Arial" w:hAnsi="Arial" w:cs="Arial"/>
          <w:color w:val="000000" w:themeColor="text1"/>
          <w:sz w:val="21"/>
          <w:szCs w:val="21"/>
        </w:rPr>
        <w:t>Do spraw nieuregulowanych ustawą mają zastosowanie przepisy Kodeksu Cywilnego.</w:t>
      </w:r>
    </w:p>
    <w:p w14:paraId="130A7F9C" w14:textId="32DC75F3" w:rsidR="007A7221" w:rsidRPr="00AF1E1D" w:rsidRDefault="007A7221" w:rsidP="007A7221">
      <w:pPr>
        <w:pStyle w:val="Akapitzlist"/>
        <w:numPr>
          <w:ilvl w:val="3"/>
          <w:numId w:val="1"/>
        </w:numPr>
        <w:spacing w:line="276" w:lineRule="auto"/>
        <w:jc w:val="both"/>
        <w:rPr>
          <w:rFonts w:ascii="Arial" w:eastAsia="Times New Roman" w:hAnsi="Arial" w:cs="Arial"/>
          <w:color w:val="000000" w:themeColor="text1"/>
          <w:sz w:val="21"/>
          <w:szCs w:val="21"/>
        </w:rPr>
      </w:pPr>
      <w:r w:rsidRPr="00AF1E1D">
        <w:rPr>
          <w:rFonts w:ascii="Arial" w:eastAsia="Times New Roman" w:hAnsi="Arial" w:cs="Arial"/>
          <w:color w:val="000000" w:themeColor="text1"/>
          <w:sz w:val="21"/>
          <w:szCs w:val="21"/>
        </w:rPr>
        <w:t xml:space="preserve">Zamawiający może unieważnić niniejsze postępowanie na podstawie art. 93 ust. 1a ustawy </w:t>
      </w:r>
      <w:proofErr w:type="spellStart"/>
      <w:r w:rsidRPr="00AF1E1D">
        <w:rPr>
          <w:rFonts w:ascii="Arial" w:eastAsia="Times New Roman" w:hAnsi="Arial" w:cs="Arial"/>
          <w:color w:val="000000" w:themeColor="text1"/>
          <w:sz w:val="21"/>
          <w:szCs w:val="21"/>
        </w:rPr>
        <w:t>Pzp</w:t>
      </w:r>
      <w:proofErr w:type="spellEnd"/>
      <w:r w:rsidRPr="00AF1E1D">
        <w:rPr>
          <w:rFonts w:ascii="Arial" w:eastAsia="Times New Roman" w:hAnsi="Arial" w:cs="Arial"/>
          <w:color w:val="000000" w:themeColor="text1"/>
          <w:sz w:val="21"/>
          <w:szCs w:val="21"/>
        </w:rPr>
        <w:t xml:space="preserve">. Powyższe podyktowane jest tym, iż aktualnie na podstawie decyzji </w:t>
      </w:r>
      <w:r w:rsidRPr="00AF1E1D">
        <w:rPr>
          <w:rFonts w:ascii="Arial" w:eastAsia="Times New Roman" w:hAnsi="Arial" w:cs="Arial"/>
          <w:color w:val="000000" w:themeColor="text1"/>
          <w:sz w:val="21"/>
          <w:szCs w:val="21"/>
        </w:rPr>
        <w:br/>
        <w:t xml:space="preserve">o dofinansowanie projektu nr RPZP.04.06.00-32-0001/16-00, termin zakończenia realizacji projektu wyznaczono na 31 grudnia 2018r. W chwili wszczęcia niniejszego postępowania Instytucja Zarządzająca RPO prowadzi analizę wniosku Zamawiającego </w:t>
      </w:r>
      <w:r w:rsidRPr="00AF1E1D">
        <w:rPr>
          <w:rFonts w:ascii="Arial" w:eastAsia="Times New Roman" w:hAnsi="Arial" w:cs="Arial"/>
          <w:color w:val="000000" w:themeColor="text1"/>
          <w:sz w:val="21"/>
          <w:szCs w:val="21"/>
        </w:rPr>
        <w:br/>
        <w:t>o wydłużenie terminu realizacji projektu.</w:t>
      </w:r>
    </w:p>
    <w:p w14:paraId="11D52E56" w14:textId="77777777" w:rsidR="00F13364" w:rsidRPr="00AF1E1D" w:rsidRDefault="00F13364" w:rsidP="009326BD">
      <w:pPr>
        <w:spacing w:line="276" w:lineRule="auto"/>
        <w:jc w:val="both"/>
        <w:rPr>
          <w:rFonts w:ascii="Arial" w:hAnsi="Arial" w:cs="Arial"/>
          <w:bCs/>
          <w:color w:val="000000" w:themeColor="text1"/>
          <w:sz w:val="21"/>
          <w:szCs w:val="21"/>
        </w:rPr>
      </w:pPr>
    </w:p>
    <w:p w14:paraId="3A5F56FC" w14:textId="77777777" w:rsidR="00F13364" w:rsidRPr="00AF1E1D" w:rsidRDefault="00F13364" w:rsidP="009326BD">
      <w:pPr>
        <w:pStyle w:val="Akapitzlist"/>
        <w:numPr>
          <w:ilvl w:val="0"/>
          <w:numId w:val="1"/>
        </w:numPr>
        <w:spacing w:line="276" w:lineRule="auto"/>
        <w:rPr>
          <w:rFonts w:ascii="Arial" w:hAnsi="Arial" w:cs="Arial"/>
          <w:color w:val="000000" w:themeColor="text1"/>
          <w:sz w:val="21"/>
          <w:szCs w:val="21"/>
        </w:rPr>
      </w:pPr>
      <w:r w:rsidRPr="00AF1E1D">
        <w:rPr>
          <w:rFonts w:ascii="Arial" w:eastAsia="Times New Roman" w:hAnsi="Arial" w:cs="Arial"/>
          <w:b/>
          <w:bCs/>
          <w:color w:val="000000" w:themeColor="text1"/>
          <w:sz w:val="21"/>
          <w:szCs w:val="21"/>
        </w:rPr>
        <w:t>OPIS PRZEDMIOTU ZAMÓWIENIA</w:t>
      </w:r>
    </w:p>
    <w:p w14:paraId="6078B32F" w14:textId="77777777" w:rsidR="009F3A16" w:rsidRPr="00F425AA" w:rsidRDefault="009F3A16" w:rsidP="009326BD">
      <w:pPr>
        <w:pStyle w:val="Akapitzlist"/>
        <w:spacing w:line="276" w:lineRule="auto"/>
        <w:ind w:left="360"/>
        <w:rPr>
          <w:rFonts w:ascii="Arial" w:hAnsi="Arial" w:cs="Arial"/>
          <w:color w:val="000000" w:themeColor="text1"/>
          <w:sz w:val="22"/>
          <w:szCs w:val="22"/>
        </w:rPr>
      </w:pPr>
    </w:p>
    <w:p w14:paraId="2D8E3F5B" w14:textId="742B9B45" w:rsidR="00445C47" w:rsidRPr="00AF1E1D" w:rsidRDefault="00F13364" w:rsidP="009326BD">
      <w:pPr>
        <w:pStyle w:val="Akapitzlist"/>
        <w:numPr>
          <w:ilvl w:val="3"/>
          <w:numId w:val="1"/>
        </w:numPr>
        <w:spacing w:line="276" w:lineRule="auto"/>
        <w:jc w:val="both"/>
        <w:rPr>
          <w:rFonts w:ascii="Arial" w:hAnsi="Arial" w:cs="Arial"/>
          <w:color w:val="000000" w:themeColor="text1"/>
          <w:sz w:val="21"/>
          <w:szCs w:val="21"/>
        </w:rPr>
      </w:pPr>
      <w:r w:rsidRPr="00AF1E1D">
        <w:rPr>
          <w:rFonts w:ascii="Arial" w:hAnsi="Arial" w:cs="Arial"/>
          <w:color w:val="000000" w:themeColor="text1"/>
          <w:sz w:val="21"/>
          <w:szCs w:val="21"/>
        </w:rPr>
        <w:t xml:space="preserve">Przedmiotem zamówienia jest </w:t>
      </w:r>
      <w:r w:rsidR="00616345" w:rsidRPr="00AF1E1D">
        <w:rPr>
          <w:rFonts w:ascii="Arial" w:hAnsi="Arial" w:cs="Arial"/>
          <w:color w:val="000000" w:themeColor="text1"/>
          <w:sz w:val="21"/>
          <w:szCs w:val="21"/>
        </w:rPr>
        <w:t xml:space="preserve">wykonanie robót budowlanych </w:t>
      </w:r>
      <w:r w:rsidR="0039218E" w:rsidRPr="00AF1E1D">
        <w:rPr>
          <w:rFonts w:ascii="Arial" w:hAnsi="Arial" w:cs="Arial"/>
          <w:bCs/>
          <w:color w:val="000000" w:themeColor="text1"/>
          <w:sz w:val="21"/>
          <w:szCs w:val="21"/>
        </w:rPr>
        <w:t>w ramach projektu 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0039218E" w:rsidRPr="00AF1E1D">
        <w:rPr>
          <w:rFonts w:ascii="Arial" w:hAnsi="Arial" w:cs="Arial"/>
          <w:color w:val="000000" w:themeColor="text1"/>
          <w:sz w:val="21"/>
          <w:szCs w:val="21"/>
        </w:rPr>
        <w:t>,</w:t>
      </w:r>
      <w:r w:rsidR="00CA30BE" w:rsidRPr="00AF1E1D">
        <w:rPr>
          <w:rFonts w:ascii="Arial" w:hAnsi="Arial" w:cs="Arial"/>
          <w:sz w:val="21"/>
          <w:szCs w:val="21"/>
        </w:rPr>
        <w:t xml:space="preserve"> w podziale na następujące części:</w:t>
      </w:r>
    </w:p>
    <w:p w14:paraId="0DD9E43F" w14:textId="2E25E7A7" w:rsidR="00CA30BE" w:rsidRPr="00AF1E1D" w:rsidRDefault="00CA30BE" w:rsidP="002410D8">
      <w:pPr>
        <w:pStyle w:val="Akapitzlist"/>
        <w:numPr>
          <w:ilvl w:val="0"/>
          <w:numId w:val="77"/>
        </w:numPr>
        <w:spacing w:line="276" w:lineRule="auto"/>
        <w:jc w:val="both"/>
        <w:rPr>
          <w:rFonts w:ascii="Arial" w:hAnsi="Arial" w:cs="Arial"/>
          <w:color w:val="000000" w:themeColor="text1"/>
          <w:sz w:val="21"/>
          <w:szCs w:val="21"/>
        </w:rPr>
      </w:pPr>
      <w:r w:rsidRPr="00AF1E1D">
        <w:rPr>
          <w:rFonts w:ascii="Arial" w:hAnsi="Arial" w:cs="Arial"/>
          <w:color w:val="000000" w:themeColor="text1"/>
          <w:sz w:val="21"/>
          <w:szCs w:val="21"/>
        </w:rPr>
        <w:t xml:space="preserve">Część 1 – </w:t>
      </w:r>
      <w:r w:rsidR="00616345" w:rsidRPr="00AF1E1D">
        <w:rPr>
          <w:rFonts w:ascii="Arial" w:hAnsi="Arial" w:cs="Arial"/>
          <w:color w:val="000000" w:themeColor="text1"/>
          <w:sz w:val="21"/>
          <w:szCs w:val="21"/>
        </w:rPr>
        <w:t>Remont palisady drewnianej wraz z bramą</w:t>
      </w:r>
      <w:r w:rsidRPr="00AF1E1D">
        <w:rPr>
          <w:rFonts w:ascii="Arial" w:hAnsi="Arial" w:cs="Arial"/>
          <w:color w:val="000000" w:themeColor="text1"/>
          <w:sz w:val="21"/>
          <w:szCs w:val="21"/>
        </w:rPr>
        <w:t>,</w:t>
      </w:r>
    </w:p>
    <w:p w14:paraId="15302FF7" w14:textId="5F16C1EC" w:rsidR="00FC1A7A" w:rsidRPr="00AF1E1D" w:rsidRDefault="00CA30BE" w:rsidP="00FC1A7A">
      <w:pPr>
        <w:pStyle w:val="Akapitzlist"/>
        <w:numPr>
          <w:ilvl w:val="0"/>
          <w:numId w:val="77"/>
        </w:numPr>
        <w:spacing w:line="276" w:lineRule="auto"/>
        <w:jc w:val="both"/>
        <w:rPr>
          <w:rFonts w:ascii="Arial" w:hAnsi="Arial" w:cs="Arial"/>
          <w:color w:val="000000" w:themeColor="text1"/>
          <w:sz w:val="21"/>
          <w:szCs w:val="21"/>
        </w:rPr>
      </w:pPr>
      <w:r w:rsidRPr="00AF1E1D">
        <w:rPr>
          <w:rFonts w:ascii="Arial" w:hAnsi="Arial" w:cs="Arial"/>
          <w:color w:val="000000" w:themeColor="text1"/>
          <w:sz w:val="21"/>
          <w:szCs w:val="21"/>
        </w:rPr>
        <w:t>Część 2 –</w:t>
      </w:r>
      <w:r w:rsidR="00DD70D2" w:rsidRPr="00AF1E1D">
        <w:rPr>
          <w:rFonts w:ascii="Arial" w:hAnsi="Arial" w:cs="Arial"/>
          <w:color w:val="000000" w:themeColor="text1"/>
          <w:sz w:val="21"/>
          <w:szCs w:val="21"/>
        </w:rPr>
        <w:t xml:space="preserve"> Budowa drewnianej kładki w ogrodzie dendrologicznym w Glinnej.</w:t>
      </w:r>
    </w:p>
    <w:p w14:paraId="071A6F7A" w14:textId="3FCBCBAB" w:rsidR="0079184B" w:rsidRPr="00AF1E1D" w:rsidRDefault="00AF1E1D" w:rsidP="0079184B">
      <w:pPr>
        <w:spacing w:line="276" w:lineRule="auto"/>
        <w:ind w:left="426"/>
        <w:jc w:val="both"/>
        <w:rPr>
          <w:rFonts w:ascii="Arial" w:hAnsi="Arial" w:cs="Arial"/>
          <w:color w:val="000000" w:themeColor="text1"/>
          <w:sz w:val="21"/>
          <w:szCs w:val="21"/>
        </w:rPr>
      </w:pPr>
      <w:r w:rsidRPr="00AF1E1D">
        <w:rPr>
          <w:rFonts w:ascii="Arial" w:hAnsi="Arial" w:cs="Arial"/>
          <w:b/>
          <w:color w:val="000000" w:themeColor="text1"/>
          <w:sz w:val="21"/>
          <w:szCs w:val="21"/>
        </w:rPr>
        <w:t>Uwaga:</w:t>
      </w:r>
      <w:r>
        <w:rPr>
          <w:rFonts w:ascii="Arial" w:hAnsi="Arial" w:cs="Arial"/>
          <w:color w:val="000000" w:themeColor="text1"/>
          <w:sz w:val="21"/>
          <w:szCs w:val="21"/>
        </w:rPr>
        <w:t xml:space="preserve"> </w:t>
      </w:r>
      <w:r w:rsidR="0079184B" w:rsidRPr="00AF1E1D">
        <w:rPr>
          <w:rFonts w:ascii="Arial" w:hAnsi="Arial" w:cs="Arial"/>
          <w:color w:val="000000" w:themeColor="text1"/>
          <w:sz w:val="21"/>
          <w:szCs w:val="21"/>
        </w:rPr>
        <w:t xml:space="preserve">Zamawiający dopuszcza składanie ofert częściowych na jedną lub </w:t>
      </w:r>
      <w:r>
        <w:rPr>
          <w:rFonts w:ascii="Arial" w:hAnsi="Arial" w:cs="Arial"/>
          <w:color w:val="000000" w:themeColor="text1"/>
          <w:sz w:val="21"/>
          <w:szCs w:val="21"/>
        </w:rPr>
        <w:t xml:space="preserve">na </w:t>
      </w:r>
      <w:r w:rsidR="0079184B" w:rsidRPr="00AF1E1D">
        <w:rPr>
          <w:rFonts w:ascii="Arial" w:hAnsi="Arial" w:cs="Arial"/>
          <w:color w:val="000000" w:themeColor="text1"/>
          <w:sz w:val="21"/>
          <w:szCs w:val="21"/>
        </w:rPr>
        <w:t xml:space="preserve">wszystkie części zamówienia. </w:t>
      </w:r>
    </w:p>
    <w:p w14:paraId="58BE2799" w14:textId="77777777" w:rsidR="0079184B" w:rsidRPr="0079184B" w:rsidRDefault="0079184B" w:rsidP="0079184B">
      <w:pPr>
        <w:spacing w:line="276" w:lineRule="auto"/>
        <w:ind w:left="426"/>
        <w:jc w:val="both"/>
        <w:rPr>
          <w:rFonts w:ascii="Arial" w:hAnsi="Arial" w:cs="Arial"/>
          <w:color w:val="000000" w:themeColor="text1"/>
          <w:sz w:val="22"/>
          <w:szCs w:val="22"/>
        </w:rPr>
      </w:pPr>
      <w:bookmarkStart w:id="0" w:name="_GoBack"/>
      <w:bookmarkEnd w:id="0"/>
    </w:p>
    <w:p w14:paraId="32036C6E" w14:textId="05C6FE55" w:rsidR="00F425AA" w:rsidRPr="00CD6D8D" w:rsidRDefault="00F425AA" w:rsidP="009326BD">
      <w:pPr>
        <w:pStyle w:val="Akapitzlist"/>
        <w:numPr>
          <w:ilvl w:val="3"/>
          <w:numId w:val="1"/>
        </w:numPr>
        <w:spacing w:line="276" w:lineRule="auto"/>
        <w:jc w:val="both"/>
        <w:rPr>
          <w:rFonts w:ascii="Arial" w:hAnsi="Arial" w:cs="Arial"/>
          <w:b/>
          <w:color w:val="000000" w:themeColor="text1"/>
          <w:sz w:val="22"/>
          <w:szCs w:val="22"/>
        </w:rPr>
      </w:pPr>
      <w:r w:rsidRPr="00CD6D8D">
        <w:rPr>
          <w:rFonts w:ascii="Arial" w:hAnsi="Arial" w:cs="Arial"/>
          <w:b/>
          <w:color w:val="000000" w:themeColor="text1"/>
          <w:sz w:val="22"/>
          <w:szCs w:val="22"/>
        </w:rPr>
        <w:lastRenderedPageBreak/>
        <w:t xml:space="preserve">Część 1 – </w:t>
      </w:r>
      <w:r w:rsidR="00616345" w:rsidRPr="00CD6D8D">
        <w:rPr>
          <w:rFonts w:ascii="Arial" w:hAnsi="Arial" w:cs="Arial"/>
          <w:b/>
          <w:color w:val="000000" w:themeColor="text1"/>
          <w:sz w:val="22"/>
          <w:szCs w:val="22"/>
        </w:rPr>
        <w:t xml:space="preserve">Remont palisady drewnianej </w:t>
      </w:r>
      <w:r w:rsidR="00CD6D8D" w:rsidRPr="00CD6D8D">
        <w:rPr>
          <w:rFonts w:ascii="Arial" w:hAnsi="Arial" w:cs="Arial"/>
          <w:b/>
          <w:color w:val="000000" w:themeColor="text1"/>
          <w:sz w:val="22"/>
          <w:szCs w:val="22"/>
        </w:rPr>
        <w:t>wraz z bramą</w:t>
      </w:r>
    </w:p>
    <w:p w14:paraId="124824A0" w14:textId="6901469F" w:rsidR="00CD6D8D" w:rsidRDefault="00CD6D8D" w:rsidP="00206A2C">
      <w:pPr>
        <w:pStyle w:val="Akapitzlist"/>
        <w:numPr>
          <w:ilvl w:val="0"/>
          <w:numId w:val="78"/>
        </w:numPr>
        <w:spacing w:line="276" w:lineRule="auto"/>
        <w:jc w:val="both"/>
        <w:rPr>
          <w:rFonts w:ascii="Arial" w:hAnsi="Arial" w:cs="Arial"/>
          <w:sz w:val="22"/>
          <w:szCs w:val="22"/>
        </w:rPr>
      </w:pPr>
      <w:r w:rsidRPr="00CD6D8D">
        <w:rPr>
          <w:rFonts w:ascii="Arial" w:hAnsi="Arial" w:cs="Arial"/>
          <w:color w:val="000000" w:themeColor="text1"/>
          <w:sz w:val="22"/>
          <w:szCs w:val="22"/>
        </w:rPr>
        <w:t>Przedmiot zamówienia</w:t>
      </w:r>
      <w:r>
        <w:rPr>
          <w:rFonts w:ascii="Arial" w:hAnsi="Arial" w:cs="Arial"/>
          <w:color w:val="000000" w:themeColor="text1"/>
          <w:sz w:val="22"/>
          <w:szCs w:val="22"/>
        </w:rPr>
        <w:t xml:space="preserve"> obejmuje r</w:t>
      </w:r>
      <w:r w:rsidRPr="00CD6D8D">
        <w:rPr>
          <w:rFonts w:ascii="Arial" w:hAnsi="Arial" w:cs="Arial"/>
          <w:sz w:val="22"/>
          <w:szCs w:val="22"/>
        </w:rPr>
        <w:t>emont wraz z częściową rozbiórką istniejącej</w:t>
      </w:r>
      <w:r>
        <w:rPr>
          <w:rFonts w:ascii="Arial" w:hAnsi="Arial" w:cs="Arial"/>
          <w:sz w:val="22"/>
          <w:szCs w:val="22"/>
        </w:rPr>
        <w:t xml:space="preserve"> palisady wraz z bramą wjazdową w miejscowości Osinów Dolny, gmina Cedynia</w:t>
      </w:r>
      <w:r w:rsidR="00206A2C">
        <w:rPr>
          <w:rFonts w:ascii="Arial" w:hAnsi="Arial" w:cs="Arial"/>
          <w:sz w:val="22"/>
          <w:szCs w:val="22"/>
        </w:rPr>
        <w:t xml:space="preserve">, </w:t>
      </w:r>
      <w:r w:rsidR="00206A2C">
        <w:rPr>
          <w:rFonts w:ascii="Arial" w:hAnsi="Arial" w:cs="Arial"/>
          <w:sz w:val="22"/>
          <w:szCs w:val="22"/>
        </w:rPr>
        <w:br/>
      </w:r>
      <w:r w:rsidR="00206A2C" w:rsidRPr="00206A2C">
        <w:rPr>
          <w:rFonts w:ascii="Arial" w:hAnsi="Arial" w:cs="Arial"/>
          <w:sz w:val="22"/>
          <w:szCs w:val="22"/>
        </w:rPr>
        <w:t>w powiecie</w:t>
      </w:r>
      <w:r w:rsidR="00206A2C">
        <w:rPr>
          <w:rFonts w:ascii="Arial" w:hAnsi="Arial" w:cs="Arial"/>
          <w:sz w:val="22"/>
          <w:szCs w:val="22"/>
        </w:rPr>
        <w:t xml:space="preserve"> </w:t>
      </w:r>
      <w:r w:rsidR="00206A2C" w:rsidRPr="00206A2C">
        <w:rPr>
          <w:rFonts w:ascii="Arial" w:hAnsi="Arial" w:cs="Arial"/>
          <w:sz w:val="22"/>
          <w:szCs w:val="22"/>
        </w:rPr>
        <w:t xml:space="preserve">gryfińskim, na działce o numerze 228/6. </w:t>
      </w:r>
    </w:p>
    <w:p w14:paraId="64C2B701" w14:textId="77777777" w:rsidR="00CD6D8D" w:rsidRPr="00CD6D8D" w:rsidRDefault="00CD6D8D" w:rsidP="00CD6D8D">
      <w:pPr>
        <w:pStyle w:val="Akapitzlist"/>
        <w:spacing w:line="276" w:lineRule="auto"/>
        <w:jc w:val="both"/>
        <w:rPr>
          <w:rFonts w:ascii="Arial" w:hAnsi="Arial" w:cs="Arial"/>
          <w:color w:val="000000" w:themeColor="text1"/>
          <w:sz w:val="22"/>
          <w:szCs w:val="22"/>
        </w:rPr>
      </w:pPr>
    </w:p>
    <w:p w14:paraId="2FD4DAE4" w14:textId="77777777" w:rsidR="00CD6D8D" w:rsidRPr="00CD6D8D" w:rsidRDefault="00CD6D8D" w:rsidP="00CD6D8D">
      <w:pPr>
        <w:pStyle w:val="Default"/>
        <w:ind w:left="708"/>
        <w:rPr>
          <w:sz w:val="22"/>
          <w:szCs w:val="22"/>
        </w:rPr>
      </w:pPr>
      <w:r w:rsidRPr="00CD6D8D">
        <w:rPr>
          <w:b/>
          <w:bCs/>
          <w:sz w:val="22"/>
          <w:szCs w:val="22"/>
        </w:rPr>
        <w:t xml:space="preserve">Ogólne parametry obiektu: </w:t>
      </w:r>
    </w:p>
    <w:p w14:paraId="13DE21FD" w14:textId="77777777" w:rsidR="00CD6D8D" w:rsidRPr="00CD6D8D" w:rsidRDefault="00CD6D8D" w:rsidP="00CD6D8D">
      <w:pPr>
        <w:pStyle w:val="Default"/>
        <w:ind w:left="708"/>
        <w:rPr>
          <w:sz w:val="22"/>
          <w:szCs w:val="22"/>
        </w:rPr>
      </w:pPr>
      <w:r w:rsidRPr="00CD6D8D">
        <w:rPr>
          <w:sz w:val="22"/>
          <w:szCs w:val="22"/>
        </w:rPr>
        <w:t xml:space="preserve">Całkowita wysokość konstrukcji: 7,79 m </w:t>
      </w:r>
    </w:p>
    <w:p w14:paraId="4BCAB37D" w14:textId="77777777" w:rsidR="00CD6D8D" w:rsidRPr="00CD6D8D" w:rsidRDefault="00CD6D8D" w:rsidP="00CD6D8D">
      <w:pPr>
        <w:pStyle w:val="Default"/>
        <w:ind w:left="708"/>
        <w:rPr>
          <w:sz w:val="22"/>
          <w:szCs w:val="22"/>
        </w:rPr>
      </w:pPr>
      <w:r w:rsidRPr="00CD6D8D">
        <w:rPr>
          <w:sz w:val="22"/>
          <w:szCs w:val="22"/>
        </w:rPr>
        <w:t xml:space="preserve">Całkowita długość palisady: 34 m (po 17 m po obu stronach bramy) </w:t>
      </w:r>
    </w:p>
    <w:p w14:paraId="3A548E50" w14:textId="77777777" w:rsidR="00CD6D8D" w:rsidRPr="00CD6D8D" w:rsidRDefault="00CD6D8D" w:rsidP="00CD6D8D">
      <w:pPr>
        <w:pStyle w:val="Default"/>
        <w:ind w:left="708"/>
        <w:rPr>
          <w:sz w:val="22"/>
          <w:szCs w:val="22"/>
        </w:rPr>
      </w:pPr>
      <w:r w:rsidRPr="00CD6D8D">
        <w:rPr>
          <w:sz w:val="22"/>
          <w:szCs w:val="22"/>
        </w:rPr>
        <w:t xml:space="preserve">Wymiary bramy przejazdowej w rzucie: 6x6 m </w:t>
      </w:r>
    </w:p>
    <w:p w14:paraId="46FAA6D5" w14:textId="2E661155" w:rsidR="00CD6D8D" w:rsidRPr="00206A2C" w:rsidRDefault="00CD6D8D" w:rsidP="00206A2C">
      <w:pPr>
        <w:pStyle w:val="Default"/>
        <w:ind w:left="708"/>
        <w:rPr>
          <w:sz w:val="22"/>
          <w:szCs w:val="22"/>
        </w:rPr>
      </w:pPr>
      <w:r w:rsidRPr="00CD6D8D">
        <w:rPr>
          <w:sz w:val="22"/>
          <w:szCs w:val="22"/>
        </w:rPr>
        <w:t xml:space="preserve">Wysokość światła przejazdu: 3,51 m </w:t>
      </w:r>
    </w:p>
    <w:p w14:paraId="4E358B76" w14:textId="1CF3907C" w:rsidR="00CD6D8D" w:rsidRPr="00CD6D8D" w:rsidRDefault="00CD6D8D" w:rsidP="00CD6D8D">
      <w:pPr>
        <w:pStyle w:val="Default"/>
        <w:ind w:left="708"/>
        <w:rPr>
          <w:sz w:val="22"/>
          <w:szCs w:val="22"/>
        </w:rPr>
      </w:pPr>
      <w:r w:rsidRPr="00CD6D8D">
        <w:rPr>
          <w:b/>
          <w:bCs/>
          <w:sz w:val="22"/>
          <w:szCs w:val="22"/>
        </w:rPr>
        <w:t xml:space="preserve">Wał ziemny: </w:t>
      </w:r>
    </w:p>
    <w:p w14:paraId="77340322" w14:textId="77777777" w:rsidR="00CD6D8D" w:rsidRPr="00CD6D8D" w:rsidRDefault="00CD6D8D" w:rsidP="00CD6D8D">
      <w:pPr>
        <w:pStyle w:val="Default"/>
        <w:ind w:left="708"/>
        <w:rPr>
          <w:sz w:val="22"/>
          <w:szCs w:val="22"/>
        </w:rPr>
      </w:pPr>
      <w:r w:rsidRPr="00CD6D8D">
        <w:rPr>
          <w:sz w:val="22"/>
          <w:szCs w:val="22"/>
        </w:rPr>
        <w:t xml:space="preserve">Wysokość wału ziemnego od strony zewnętrznej: 2 m </w:t>
      </w:r>
    </w:p>
    <w:p w14:paraId="21692451" w14:textId="77777777" w:rsidR="00CD6D8D" w:rsidRPr="00CD6D8D" w:rsidRDefault="00CD6D8D" w:rsidP="00CD6D8D">
      <w:pPr>
        <w:pStyle w:val="Default"/>
        <w:ind w:left="708"/>
        <w:rPr>
          <w:sz w:val="22"/>
          <w:szCs w:val="22"/>
        </w:rPr>
      </w:pPr>
      <w:r w:rsidRPr="00CD6D8D">
        <w:rPr>
          <w:sz w:val="22"/>
          <w:szCs w:val="22"/>
        </w:rPr>
        <w:t xml:space="preserve">Wysokość wału ziemnego od strony wewnętrznej: 2 m </w:t>
      </w:r>
    </w:p>
    <w:p w14:paraId="59A2FFBB" w14:textId="77777777" w:rsidR="00CD6D8D" w:rsidRPr="00CD6D8D" w:rsidRDefault="00CD6D8D" w:rsidP="00CD6D8D">
      <w:pPr>
        <w:pStyle w:val="Default"/>
        <w:ind w:left="708"/>
        <w:rPr>
          <w:sz w:val="22"/>
          <w:szCs w:val="22"/>
        </w:rPr>
      </w:pPr>
      <w:r w:rsidRPr="00CD6D8D">
        <w:rPr>
          <w:sz w:val="22"/>
          <w:szCs w:val="22"/>
        </w:rPr>
        <w:t xml:space="preserve">Szerokość wału po obu stronach palisady: 4 m </w:t>
      </w:r>
    </w:p>
    <w:p w14:paraId="5D398DA3" w14:textId="77777777" w:rsidR="00CD6D8D" w:rsidRPr="00CD6D8D" w:rsidRDefault="00CD6D8D" w:rsidP="00CD6D8D">
      <w:pPr>
        <w:pStyle w:val="Default"/>
        <w:ind w:left="708"/>
        <w:rPr>
          <w:sz w:val="22"/>
          <w:szCs w:val="22"/>
        </w:rPr>
      </w:pPr>
      <w:r w:rsidRPr="00CD6D8D">
        <w:rPr>
          <w:sz w:val="22"/>
          <w:szCs w:val="22"/>
        </w:rPr>
        <w:t xml:space="preserve">Głębokość posadowienia palisady w gruncie: 155 cm </w:t>
      </w:r>
    </w:p>
    <w:p w14:paraId="43B43D34" w14:textId="7DF7630D" w:rsidR="00CD6D8D" w:rsidRPr="00206A2C" w:rsidRDefault="00CD6D8D" w:rsidP="00206A2C">
      <w:pPr>
        <w:pStyle w:val="Default"/>
        <w:ind w:left="708"/>
        <w:rPr>
          <w:sz w:val="22"/>
          <w:szCs w:val="22"/>
        </w:rPr>
      </w:pPr>
      <w:r w:rsidRPr="00CD6D8D">
        <w:rPr>
          <w:sz w:val="22"/>
          <w:szCs w:val="22"/>
        </w:rPr>
        <w:t xml:space="preserve">Po obu stronach palisady uformować półkę ciągnącą się wzdłuż palisady na całej długości konstrukcji. Na wale, po prawej stronie bramy usytuowane są schody z pochwytem. </w:t>
      </w:r>
    </w:p>
    <w:p w14:paraId="6324627B" w14:textId="18DF25A7" w:rsidR="00CD6D8D" w:rsidRPr="00CD6D8D" w:rsidRDefault="00CD6D8D" w:rsidP="00CD6D8D">
      <w:pPr>
        <w:pStyle w:val="Default"/>
        <w:ind w:left="708"/>
        <w:rPr>
          <w:sz w:val="22"/>
          <w:szCs w:val="22"/>
        </w:rPr>
      </w:pPr>
      <w:r w:rsidRPr="00CD6D8D">
        <w:rPr>
          <w:b/>
          <w:bCs/>
          <w:sz w:val="22"/>
          <w:szCs w:val="22"/>
        </w:rPr>
        <w:t xml:space="preserve">Palisada: </w:t>
      </w:r>
    </w:p>
    <w:p w14:paraId="05E2E6DF" w14:textId="77777777" w:rsidR="00CD6D8D" w:rsidRPr="00CD6D8D" w:rsidRDefault="00CD6D8D" w:rsidP="00CD6D8D">
      <w:pPr>
        <w:pStyle w:val="Default"/>
        <w:ind w:left="708"/>
        <w:rPr>
          <w:sz w:val="22"/>
          <w:szCs w:val="22"/>
        </w:rPr>
      </w:pPr>
      <w:r w:rsidRPr="00CD6D8D">
        <w:rPr>
          <w:sz w:val="22"/>
          <w:szCs w:val="22"/>
        </w:rPr>
        <w:t xml:space="preserve">Wysokość całkowita pali: 275-325 cm </w:t>
      </w:r>
    </w:p>
    <w:p w14:paraId="6CBFB8D9" w14:textId="77777777" w:rsidR="00CD6D8D" w:rsidRPr="00CD6D8D" w:rsidRDefault="00CD6D8D" w:rsidP="00CD6D8D">
      <w:pPr>
        <w:pStyle w:val="Default"/>
        <w:ind w:left="708"/>
        <w:rPr>
          <w:sz w:val="22"/>
          <w:szCs w:val="22"/>
        </w:rPr>
      </w:pPr>
      <w:r w:rsidRPr="00CD6D8D">
        <w:rPr>
          <w:sz w:val="22"/>
          <w:szCs w:val="22"/>
        </w:rPr>
        <w:t xml:space="preserve">Wysokość pali od poziomu wału: 130-180 cm </w:t>
      </w:r>
    </w:p>
    <w:p w14:paraId="1CD113E0" w14:textId="0F1A83A4" w:rsidR="00C867FA" w:rsidRPr="00206A2C" w:rsidRDefault="00CD6D8D" w:rsidP="00206A2C">
      <w:pPr>
        <w:spacing w:line="276" w:lineRule="auto"/>
        <w:ind w:left="708"/>
        <w:jc w:val="both"/>
        <w:rPr>
          <w:rFonts w:ascii="Arial" w:hAnsi="Arial" w:cs="Arial"/>
          <w:sz w:val="22"/>
          <w:szCs w:val="22"/>
        </w:rPr>
      </w:pPr>
      <w:r w:rsidRPr="00CD6D8D">
        <w:rPr>
          <w:rFonts w:ascii="Arial" w:hAnsi="Arial" w:cs="Arial"/>
          <w:sz w:val="22"/>
          <w:szCs w:val="22"/>
        </w:rPr>
        <w:t>Średnica pali: 30-45 cm</w:t>
      </w:r>
    </w:p>
    <w:p w14:paraId="6818C503" w14:textId="77777777" w:rsidR="00CD6D8D" w:rsidRPr="00CD6D8D" w:rsidRDefault="00F425AA" w:rsidP="00CD6D8D">
      <w:pPr>
        <w:pStyle w:val="Akapitzlist"/>
        <w:numPr>
          <w:ilvl w:val="0"/>
          <w:numId w:val="78"/>
        </w:numPr>
        <w:spacing w:line="276" w:lineRule="auto"/>
        <w:jc w:val="both"/>
        <w:rPr>
          <w:rFonts w:ascii="Arial" w:hAnsi="Arial" w:cs="Arial"/>
          <w:color w:val="000000" w:themeColor="text1"/>
          <w:sz w:val="22"/>
          <w:szCs w:val="22"/>
        </w:rPr>
      </w:pPr>
      <w:r w:rsidRPr="00F425AA">
        <w:rPr>
          <w:rFonts w:ascii="Arial" w:hAnsi="Arial" w:cs="Arial"/>
          <w:sz w:val="22"/>
          <w:szCs w:val="22"/>
        </w:rPr>
        <w:t xml:space="preserve">Kody CPV: </w:t>
      </w:r>
    </w:p>
    <w:p w14:paraId="0E2EF387" w14:textId="02C8B01C" w:rsidR="00CD6D8D" w:rsidRPr="00CD6D8D" w:rsidRDefault="00CD6D8D" w:rsidP="00CD6D8D">
      <w:pPr>
        <w:pStyle w:val="Akapitzlist"/>
        <w:spacing w:line="276" w:lineRule="auto"/>
        <w:jc w:val="both"/>
        <w:rPr>
          <w:rFonts w:ascii="Arial" w:hAnsi="Arial" w:cs="Arial"/>
          <w:color w:val="000000" w:themeColor="text1"/>
          <w:sz w:val="22"/>
          <w:szCs w:val="22"/>
        </w:rPr>
      </w:pPr>
      <w:r w:rsidRPr="00CD6D8D">
        <w:rPr>
          <w:rFonts w:ascii="Arial" w:hAnsi="Arial" w:cs="Arial"/>
          <w:sz w:val="22"/>
          <w:szCs w:val="22"/>
        </w:rPr>
        <w:t>45111300-1 Roboty rozbiórkowe</w:t>
      </w:r>
    </w:p>
    <w:p w14:paraId="3A414B66" w14:textId="77777777" w:rsidR="00CD6D8D" w:rsidRPr="00CD6D8D" w:rsidRDefault="00CD6D8D" w:rsidP="00CD6D8D">
      <w:pPr>
        <w:autoSpaceDE w:val="0"/>
        <w:autoSpaceDN w:val="0"/>
        <w:adjustRightInd w:val="0"/>
        <w:ind w:firstLine="708"/>
        <w:rPr>
          <w:rFonts w:ascii="Arial" w:hAnsi="Arial" w:cs="Arial"/>
          <w:sz w:val="22"/>
          <w:szCs w:val="22"/>
        </w:rPr>
      </w:pPr>
      <w:r w:rsidRPr="00CD6D8D">
        <w:rPr>
          <w:rFonts w:ascii="Arial" w:hAnsi="Arial" w:cs="Arial"/>
          <w:sz w:val="22"/>
          <w:szCs w:val="22"/>
        </w:rPr>
        <w:t>45111200-0 Roboty w zakresie przygotowania terenu pod budowę i roboty ziemne</w:t>
      </w:r>
    </w:p>
    <w:p w14:paraId="5E681C89" w14:textId="77777777" w:rsidR="00F425AA" w:rsidRPr="00CD6D8D" w:rsidRDefault="00F425AA" w:rsidP="009326BD">
      <w:pPr>
        <w:pStyle w:val="Akapitzlist"/>
        <w:spacing w:line="276" w:lineRule="auto"/>
        <w:ind w:left="360" w:firstLine="348"/>
        <w:jc w:val="both"/>
        <w:rPr>
          <w:rFonts w:ascii="Arial" w:hAnsi="Arial" w:cs="Arial"/>
          <w:sz w:val="22"/>
          <w:szCs w:val="22"/>
        </w:rPr>
      </w:pPr>
      <w:r w:rsidRPr="00CD6D8D">
        <w:rPr>
          <w:rFonts w:ascii="Arial" w:hAnsi="Arial" w:cs="Arial"/>
          <w:sz w:val="22"/>
          <w:szCs w:val="22"/>
        </w:rPr>
        <w:t>45100000-8 Przygotowanie terenu pod budowę</w:t>
      </w:r>
    </w:p>
    <w:p w14:paraId="7B8F86F7" w14:textId="21A83AEC" w:rsidR="00C02A79" w:rsidRPr="0087369E" w:rsidRDefault="00F425AA" w:rsidP="009326BD">
      <w:pPr>
        <w:pStyle w:val="Akapitzlist"/>
        <w:spacing w:line="276" w:lineRule="auto"/>
        <w:ind w:left="360" w:firstLine="348"/>
        <w:jc w:val="both"/>
        <w:rPr>
          <w:rFonts w:ascii="Arial" w:hAnsi="Arial" w:cs="Arial"/>
          <w:sz w:val="22"/>
          <w:szCs w:val="22"/>
        </w:rPr>
      </w:pPr>
      <w:r w:rsidRPr="00F425AA">
        <w:rPr>
          <w:rFonts w:ascii="Arial" w:hAnsi="Arial" w:cs="Arial"/>
          <w:sz w:val="22"/>
          <w:szCs w:val="22"/>
        </w:rPr>
        <w:t>45261000-4 Wykonywanie pokryć i konstrukcji dachowych oraz podobne roboty.</w:t>
      </w:r>
    </w:p>
    <w:p w14:paraId="3F0B535E" w14:textId="194F062F" w:rsidR="00F425AA" w:rsidRPr="00EE2194" w:rsidRDefault="00F425AA" w:rsidP="002410D8">
      <w:pPr>
        <w:pStyle w:val="Akapitzlist"/>
        <w:numPr>
          <w:ilvl w:val="0"/>
          <w:numId w:val="78"/>
        </w:numPr>
        <w:spacing w:line="276" w:lineRule="auto"/>
        <w:jc w:val="both"/>
        <w:rPr>
          <w:rFonts w:ascii="Arial" w:hAnsi="Arial" w:cs="Arial"/>
          <w:sz w:val="22"/>
          <w:szCs w:val="22"/>
        </w:rPr>
      </w:pPr>
      <w:r w:rsidRPr="00EE2194">
        <w:rPr>
          <w:rFonts w:ascii="Arial" w:hAnsi="Arial" w:cs="Arial"/>
          <w:sz w:val="22"/>
          <w:szCs w:val="22"/>
        </w:rPr>
        <w:t>Szczegółowy opis przedmiotu zamówienia został opisany w dokumentacji w skład której wchodzą: projekt</w:t>
      </w:r>
      <w:r w:rsidR="00CD6D8D" w:rsidRPr="00EE2194">
        <w:rPr>
          <w:rFonts w:ascii="Arial" w:hAnsi="Arial" w:cs="Arial"/>
          <w:sz w:val="22"/>
          <w:szCs w:val="22"/>
        </w:rPr>
        <w:t xml:space="preserve"> budowlany</w:t>
      </w:r>
      <w:r w:rsidRPr="00EE2194">
        <w:rPr>
          <w:rFonts w:ascii="Arial" w:hAnsi="Arial" w:cs="Arial"/>
          <w:sz w:val="22"/>
          <w:szCs w:val="22"/>
        </w:rPr>
        <w:t>,</w:t>
      </w:r>
      <w:r w:rsidR="00EE2194">
        <w:rPr>
          <w:rFonts w:ascii="Arial" w:hAnsi="Arial" w:cs="Arial"/>
          <w:sz w:val="22"/>
          <w:szCs w:val="22"/>
        </w:rPr>
        <w:t xml:space="preserve"> </w:t>
      </w:r>
      <w:r w:rsidR="008E7166" w:rsidRPr="00EE2194">
        <w:rPr>
          <w:rFonts w:ascii="Arial" w:hAnsi="Arial" w:cs="Arial"/>
          <w:sz w:val="22"/>
          <w:szCs w:val="22"/>
        </w:rPr>
        <w:t>projekt rozbiórkowy</w:t>
      </w:r>
      <w:r w:rsidR="00EE2194">
        <w:rPr>
          <w:rFonts w:ascii="Arial" w:hAnsi="Arial" w:cs="Arial"/>
          <w:sz w:val="22"/>
          <w:szCs w:val="22"/>
        </w:rPr>
        <w:t>,</w:t>
      </w:r>
      <w:r w:rsidRPr="00EE2194">
        <w:rPr>
          <w:rFonts w:ascii="Arial" w:hAnsi="Arial" w:cs="Arial"/>
          <w:sz w:val="22"/>
          <w:szCs w:val="22"/>
        </w:rPr>
        <w:t xml:space="preserve"> </w:t>
      </w:r>
      <w:r w:rsidR="00FD7766" w:rsidRPr="00EE2194">
        <w:rPr>
          <w:rFonts w:ascii="Arial" w:hAnsi="Arial" w:cs="Arial"/>
          <w:sz w:val="22"/>
          <w:szCs w:val="22"/>
        </w:rPr>
        <w:t>specyfikacja techniczna</w:t>
      </w:r>
      <w:r w:rsidRPr="00EE2194">
        <w:rPr>
          <w:rFonts w:ascii="Arial" w:hAnsi="Arial" w:cs="Arial"/>
          <w:sz w:val="22"/>
          <w:szCs w:val="22"/>
        </w:rPr>
        <w:t xml:space="preserve"> wykonania i odbioru robót budowlanych, przedmiary robót</w:t>
      </w:r>
      <w:r w:rsidR="00C867FA" w:rsidRPr="00EE2194">
        <w:rPr>
          <w:rFonts w:ascii="Arial" w:hAnsi="Arial" w:cs="Arial"/>
          <w:sz w:val="22"/>
          <w:szCs w:val="22"/>
        </w:rPr>
        <w:t>, informacja dotycząca</w:t>
      </w:r>
      <w:r w:rsidR="007E0AC0" w:rsidRPr="00EE2194">
        <w:rPr>
          <w:rFonts w:ascii="Arial" w:hAnsi="Arial" w:cs="Arial"/>
          <w:sz w:val="22"/>
          <w:szCs w:val="22"/>
        </w:rPr>
        <w:t xml:space="preserve"> bezpieczeństwa i ochrony zdrowia</w:t>
      </w:r>
      <w:r w:rsidR="00C867FA" w:rsidRPr="00EE2194">
        <w:rPr>
          <w:rFonts w:ascii="Arial" w:hAnsi="Arial" w:cs="Arial"/>
          <w:sz w:val="22"/>
          <w:szCs w:val="22"/>
        </w:rPr>
        <w:t>, opinia geotechniczna, rys</w:t>
      </w:r>
      <w:r w:rsidR="008E7166" w:rsidRPr="00EE2194">
        <w:rPr>
          <w:rFonts w:ascii="Arial" w:hAnsi="Arial" w:cs="Arial"/>
          <w:sz w:val="22"/>
          <w:szCs w:val="22"/>
        </w:rPr>
        <w:t>u</w:t>
      </w:r>
      <w:r w:rsidR="00C867FA" w:rsidRPr="00EE2194">
        <w:rPr>
          <w:rFonts w:ascii="Arial" w:hAnsi="Arial" w:cs="Arial"/>
          <w:sz w:val="22"/>
          <w:szCs w:val="22"/>
        </w:rPr>
        <w:t>nki</w:t>
      </w:r>
      <w:r w:rsidR="008E7166">
        <w:rPr>
          <w:rFonts w:ascii="Arial" w:hAnsi="Arial" w:cs="Arial"/>
          <w:sz w:val="22"/>
          <w:szCs w:val="22"/>
        </w:rPr>
        <w:t xml:space="preserve"> i mapy</w:t>
      </w:r>
      <w:r w:rsidR="00C867FA" w:rsidRPr="00EE2194">
        <w:rPr>
          <w:rFonts w:ascii="Arial" w:hAnsi="Arial" w:cs="Arial"/>
          <w:sz w:val="22"/>
          <w:szCs w:val="22"/>
        </w:rPr>
        <w:t xml:space="preserve"> </w:t>
      </w:r>
      <w:r w:rsidRPr="00EE2194">
        <w:rPr>
          <w:rFonts w:ascii="Arial" w:hAnsi="Arial" w:cs="Arial"/>
          <w:sz w:val="22"/>
          <w:szCs w:val="22"/>
        </w:rPr>
        <w:t>- stanowiące</w:t>
      </w:r>
      <w:r w:rsidR="00C02A79" w:rsidRPr="00EE2194">
        <w:rPr>
          <w:rFonts w:ascii="Arial" w:hAnsi="Arial" w:cs="Arial"/>
          <w:sz w:val="22"/>
          <w:szCs w:val="22"/>
        </w:rPr>
        <w:t xml:space="preserve"> załącznik nr </w:t>
      </w:r>
      <w:r w:rsidR="008E7166" w:rsidRPr="00EE2194">
        <w:rPr>
          <w:rFonts w:ascii="Arial" w:hAnsi="Arial" w:cs="Arial"/>
          <w:sz w:val="22"/>
          <w:szCs w:val="22"/>
        </w:rPr>
        <w:t xml:space="preserve">8 </w:t>
      </w:r>
      <w:r w:rsidRPr="00EE2194">
        <w:rPr>
          <w:rFonts w:ascii="Arial" w:hAnsi="Arial" w:cs="Arial"/>
          <w:sz w:val="22"/>
          <w:szCs w:val="22"/>
        </w:rPr>
        <w:t>do SIWZ.</w:t>
      </w:r>
    </w:p>
    <w:p w14:paraId="712ED4FB" w14:textId="17CA7185" w:rsidR="00B577D2" w:rsidRPr="00026D79" w:rsidRDefault="00B577D2" w:rsidP="002410D8">
      <w:pPr>
        <w:pStyle w:val="Akapitzlist"/>
        <w:numPr>
          <w:ilvl w:val="0"/>
          <w:numId w:val="78"/>
        </w:numPr>
        <w:spacing w:line="276" w:lineRule="auto"/>
        <w:jc w:val="both"/>
        <w:rPr>
          <w:rFonts w:ascii="Arial" w:hAnsi="Arial" w:cs="Arial"/>
          <w:color w:val="000000" w:themeColor="text1"/>
          <w:sz w:val="22"/>
          <w:szCs w:val="22"/>
        </w:rPr>
      </w:pPr>
      <w:r w:rsidRPr="00026D79">
        <w:rPr>
          <w:rFonts w:ascii="Arial" w:hAnsi="Arial" w:cs="Arial"/>
          <w:color w:val="000000" w:themeColor="text1"/>
          <w:sz w:val="22"/>
          <w:szCs w:val="22"/>
        </w:rPr>
        <w:t>Szacunkowa wartoś</w:t>
      </w:r>
      <w:r w:rsidR="00C867FA" w:rsidRPr="00026D79">
        <w:rPr>
          <w:rFonts w:ascii="Arial" w:hAnsi="Arial" w:cs="Arial"/>
          <w:color w:val="000000" w:themeColor="text1"/>
          <w:sz w:val="22"/>
          <w:szCs w:val="22"/>
        </w:rPr>
        <w:t>ć zamówienia bez VAT: 240 210,18</w:t>
      </w:r>
      <w:r w:rsidRPr="00026D79">
        <w:rPr>
          <w:rFonts w:ascii="Arial" w:hAnsi="Arial" w:cs="Arial"/>
          <w:color w:val="000000" w:themeColor="text1"/>
          <w:sz w:val="22"/>
          <w:szCs w:val="22"/>
        </w:rPr>
        <w:t xml:space="preserve"> zł.</w:t>
      </w:r>
    </w:p>
    <w:p w14:paraId="755C796D" w14:textId="690C3683" w:rsidR="0039218E" w:rsidRPr="00026D79" w:rsidRDefault="0087369E" w:rsidP="009326BD">
      <w:pPr>
        <w:pStyle w:val="Akapitzlist"/>
        <w:numPr>
          <w:ilvl w:val="3"/>
          <w:numId w:val="1"/>
        </w:numPr>
        <w:spacing w:line="276" w:lineRule="auto"/>
        <w:jc w:val="both"/>
        <w:rPr>
          <w:rFonts w:ascii="Arial" w:hAnsi="Arial" w:cs="Arial"/>
          <w:b/>
          <w:color w:val="000000" w:themeColor="text1"/>
          <w:sz w:val="22"/>
          <w:szCs w:val="22"/>
        </w:rPr>
      </w:pPr>
      <w:r w:rsidRPr="00026D79">
        <w:rPr>
          <w:rFonts w:ascii="Arial" w:hAnsi="Arial" w:cs="Arial"/>
          <w:b/>
          <w:color w:val="000000" w:themeColor="text1"/>
          <w:sz w:val="22"/>
          <w:szCs w:val="22"/>
        </w:rPr>
        <w:t xml:space="preserve">Część 2 – </w:t>
      </w:r>
      <w:r w:rsidR="00C867FA" w:rsidRPr="00026D79">
        <w:rPr>
          <w:rFonts w:ascii="Arial" w:hAnsi="Arial" w:cs="Arial"/>
          <w:b/>
          <w:color w:val="000000" w:themeColor="text1"/>
          <w:sz w:val="22"/>
          <w:szCs w:val="22"/>
        </w:rPr>
        <w:t>Budowa drewnianej kładki w ogrodzie dendrologicznym w Glinnej</w:t>
      </w:r>
    </w:p>
    <w:p w14:paraId="61E878BF" w14:textId="013D3147" w:rsidR="00206A2C" w:rsidRPr="00206A2C" w:rsidRDefault="0087369E" w:rsidP="00206A2C">
      <w:pPr>
        <w:pStyle w:val="Akapitzlist"/>
        <w:numPr>
          <w:ilvl w:val="0"/>
          <w:numId w:val="79"/>
        </w:numPr>
        <w:spacing w:line="276" w:lineRule="auto"/>
        <w:jc w:val="both"/>
        <w:rPr>
          <w:rFonts w:ascii="Arial" w:hAnsi="Arial" w:cs="Arial"/>
          <w:color w:val="000000" w:themeColor="text1"/>
          <w:sz w:val="22"/>
          <w:szCs w:val="22"/>
        </w:rPr>
      </w:pPr>
      <w:r w:rsidRPr="00026D79">
        <w:rPr>
          <w:rFonts w:ascii="Arial" w:hAnsi="Arial" w:cs="Arial"/>
          <w:color w:val="000000" w:themeColor="text1"/>
          <w:sz w:val="22"/>
          <w:szCs w:val="22"/>
        </w:rPr>
        <w:t xml:space="preserve">Przedmiot zamówienia obejmuje </w:t>
      </w:r>
      <w:r w:rsidR="00206A2C" w:rsidRPr="00026D79">
        <w:rPr>
          <w:rFonts w:ascii="Arial" w:hAnsi="Arial" w:cs="Arial"/>
          <w:color w:val="000000" w:themeColor="text1"/>
          <w:sz w:val="22"/>
          <w:szCs w:val="22"/>
        </w:rPr>
        <w:t>budowę</w:t>
      </w:r>
      <w:r w:rsidR="00C867FA" w:rsidRPr="00026D79">
        <w:rPr>
          <w:rFonts w:ascii="Arial" w:hAnsi="Arial" w:cs="Arial"/>
          <w:color w:val="000000" w:themeColor="text1"/>
          <w:sz w:val="22"/>
          <w:szCs w:val="22"/>
        </w:rPr>
        <w:t xml:space="preserve"> kładki drewnianej</w:t>
      </w:r>
      <w:r w:rsidR="00206A2C" w:rsidRPr="00026D79">
        <w:rPr>
          <w:rFonts w:ascii="Arial" w:hAnsi="Arial" w:cs="Arial"/>
          <w:color w:val="000000" w:themeColor="text1"/>
          <w:sz w:val="22"/>
          <w:szCs w:val="22"/>
        </w:rPr>
        <w:t xml:space="preserve"> </w:t>
      </w:r>
      <w:r w:rsidR="00206A2C" w:rsidRPr="00026D79">
        <w:rPr>
          <w:rFonts w:ascii="Arial" w:hAnsi="Arial" w:cs="Arial"/>
          <w:sz w:val="22"/>
          <w:szCs w:val="22"/>
        </w:rPr>
        <w:t xml:space="preserve">na planie prostokąta </w:t>
      </w:r>
      <w:r w:rsidR="00206A2C" w:rsidRPr="00026D79">
        <w:rPr>
          <w:rFonts w:ascii="Arial" w:hAnsi="Arial" w:cs="Arial"/>
          <w:sz w:val="22"/>
          <w:szCs w:val="22"/>
        </w:rPr>
        <w:br/>
        <w:t>o wymiarach 2x10m</w:t>
      </w:r>
      <w:r w:rsidR="00C867FA" w:rsidRPr="00026D79">
        <w:rPr>
          <w:rFonts w:ascii="Arial" w:hAnsi="Arial" w:cs="Arial"/>
          <w:color w:val="000000" w:themeColor="text1"/>
          <w:sz w:val="22"/>
          <w:szCs w:val="22"/>
        </w:rPr>
        <w:t xml:space="preserve"> we </w:t>
      </w:r>
      <w:r w:rsidR="00C867FA" w:rsidRPr="00026D79">
        <w:rPr>
          <w:rFonts w:ascii="Arial" w:hAnsi="Arial" w:cs="Arial"/>
          <w:sz w:val="22"/>
          <w:szCs w:val="22"/>
        </w:rPr>
        <w:t>wsi Glinna, na działce o numerze 222/2, obręb Śmierdnica-Las. Na terenie działki znajduje</w:t>
      </w:r>
      <w:r w:rsidR="00C867FA" w:rsidRPr="00C867FA">
        <w:rPr>
          <w:rFonts w:ascii="Arial" w:hAnsi="Arial" w:cs="Arial"/>
          <w:sz w:val="22"/>
          <w:szCs w:val="22"/>
        </w:rPr>
        <w:t xml:space="preserve"> się</w:t>
      </w:r>
      <w:r w:rsidR="00C867FA">
        <w:rPr>
          <w:rFonts w:ascii="Arial" w:hAnsi="Arial" w:cs="Arial"/>
          <w:sz w:val="22"/>
          <w:szCs w:val="22"/>
        </w:rPr>
        <w:t xml:space="preserve"> </w:t>
      </w:r>
      <w:r w:rsidR="00C867FA" w:rsidRPr="00C867FA">
        <w:rPr>
          <w:rFonts w:ascii="Arial" w:hAnsi="Arial" w:cs="Arial"/>
          <w:sz w:val="22"/>
          <w:szCs w:val="22"/>
        </w:rPr>
        <w:t>ogród dendrologiczny</w:t>
      </w:r>
      <w:r w:rsidR="00C867FA">
        <w:rPr>
          <w:rFonts w:ascii="Arial" w:hAnsi="Arial" w:cs="Arial"/>
          <w:sz w:val="22"/>
          <w:szCs w:val="22"/>
        </w:rPr>
        <w:t>.</w:t>
      </w:r>
      <w:r w:rsidR="00206A2C">
        <w:rPr>
          <w:rFonts w:ascii="Arial" w:hAnsi="Arial" w:cs="Arial"/>
          <w:sz w:val="22"/>
          <w:szCs w:val="22"/>
        </w:rPr>
        <w:t xml:space="preserve"> </w:t>
      </w:r>
    </w:p>
    <w:p w14:paraId="3A40F89B" w14:textId="77777777" w:rsidR="00206A2C" w:rsidRDefault="00206A2C" w:rsidP="00206A2C">
      <w:pPr>
        <w:pStyle w:val="Akapitzlist"/>
        <w:spacing w:line="276" w:lineRule="auto"/>
        <w:jc w:val="both"/>
        <w:rPr>
          <w:rFonts w:ascii="Arial" w:hAnsi="Arial" w:cs="Arial"/>
          <w:sz w:val="22"/>
          <w:szCs w:val="22"/>
        </w:rPr>
      </w:pPr>
      <w:r w:rsidRPr="00206A2C">
        <w:rPr>
          <w:rFonts w:ascii="Arial" w:hAnsi="Arial" w:cs="Arial"/>
          <w:sz w:val="22"/>
          <w:szCs w:val="22"/>
        </w:rPr>
        <w:t>Parametry obiektu:</w:t>
      </w:r>
    </w:p>
    <w:p w14:paraId="50DD7106" w14:textId="01411EA3" w:rsidR="00206A2C" w:rsidRPr="00206A2C" w:rsidRDefault="00206A2C" w:rsidP="00206A2C">
      <w:pPr>
        <w:pStyle w:val="Akapitzlist"/>
        <w:spacing w:line="276" w:lineRule="auto"/>
        <w:jc w:val="both"/>
        <w:rPr>
          <w:rFonts w:ascii="Arial" w:hAnsi="Arial" w:cs="Arial"/>
          <w:color w:val="000000" w:themeColor="text1"/>
          <w:sz w:val="22"/>
          <w:szCs w:val="22"/>
        </w:rPr>
      </w:pPr>
      <w:r w:rsidRPr="00206A2C">
        <w:rPr>
          <w:rFonts w:ascii="Arial" w:hAnsi="Arial" w:cs="Arial"/>
          <w:sz w:val="22"/>
          <w:szCs w:val="22"/>
        </w:rPr>
        <w:t>- długość 10 m, szerokość podestu 200 cm</w:t>
      </w:r>
    </w:p>
    <w:p w14:paraId="5A45CC91" w14:textId="77777777" w:rsidR="00206A2C" w:rsidRPr="00206A2C" w:rsidRDefault="00206A2C" w:rsidP="00206A2C">
      <w:pPr>
        <w:pStyle w:val="Akapitzlist"/>
        <w:autoSpaceDE w:val="0"/>
        <w:autoSpaceDN w:val="0"/>
        <w:adjustRightInd w:val="0"/>
        <w:rPr>
          <w:rFonts w:ascii="Arial" w:hAnsi="Arial" w:cs="Arial"/>
          <w:sz w:val="22"/>
          <w:szCs w:val="22"/>
        </w:rPr>
      </w:pPr>
      <w:r w:rsidRPr="00206A2C">
        <w:rPr>
          <w:rFonts w:ascii="Arial" w:hAnsi="Arial" w:cs="Arial"/>
          <w:sz w:val="22"/>
          <w:szCs w:val="22"/>
        </w:rPr>
        <w:t>- szerokość pomiędzy zewnętrznymi bokami balustrad ok 202 cm</w:t>
      </w:r>
    </w:p>
    <w:p w14:paraId="03062087" w14:textId="09715812" w:rsidR="00C867FA" w:rsidRPr="00206A2C" w:rsidRDefault="00206A2C" w:rsidP="00206A2C">
      <w:pPr>
        <w:pStyle w:val="Akapitzlist"/>
        <w:spacing w:line="276" w:lineRule="auto"/>
        <w:jc w:val="both"/>
        <w:rPr>
          <w:rFonts w:ascii="Arial" w:hAnsi="Arial" w:cs="Arial"/>
          <w:color w:val="000000" w:themeColor="text1"/>
          <w:sz w:val="22"/>
          <w:szCs w:val="22"/>
        </w:rPr>
      </w:pPr>
      <w:r w:rsidRPr="00206A2C">
        <w:rPr>
          <w:rFonts w:ascii="Arial" w:hAnsi="Arial" w:cs="Arial"/>
          <w:sz w:val="22"/>
          <w:szCs w:val="22"/>
        </w:rPr>
        <w:t>- szerokość prześwitu pomiędzy balustradami ok 170 cm</w:t>
      </w:r>
    </w:p>
    <w:p w14:paraId="1D16431D" w14:textId="5184EB29" w:rsidR="0087369E" w:rsidRPr="00FD55CC" w:rsidRDefault="0087369E" w:rsidP="002410D8">
      <w:pPr>
        <w:pStyle w:val="Akapitzlist"/>
        <w:numPr>
          <w:ilvl w:val="0"/>
          <w:numId w:val="79"/>
        </w:numPr>
        <w:spacing w:line="276" w:lineRule="auto"/>
        <w:jc w:val="both"/>
        <w:rPr>
          <w:rFonts w:ascii="Arial" w:hAnsi="Arial" w:cs="Arial"/>
          <w:color w:val="000000" w:themeColor="text1"/>
          <w:sz w:val="22"/>
          <w:szCs w:val="22"/>
        </w:rPr>
      </w:pPr>
      <w:r w:rsidRPr="00FD55CC">
        <w:rPr>
          <w:rFonts w:ascii="Arial" w:hAnsi="Arial" w:cs="Arial"/>
          <w:sz w:val="22"/>
          <w:szCs w:val="22"/>
        </w:rPr>
        <w:t>Kody CPV:</w:t>
      </w:r>
    </w:p>
    <w:p w14:paraId="064D6DCC" w14:textId="77777777" w:rsidR="00206A2C" w:rsidRPr="00206A2C" w:rsidRDefault="00206A2C" w:rsidP="00206A2C">
      <w:pPr>
        <w:pStyle w:val="Akapitzlist"/>
        <w:autoSpaceDE w:val="0"/>
        <w:autoSpaceDN w:val="0"/>
        <w:adjustRightInd w:val="0"/>
        <w:rPr>
          <w:rFonts w:ascii="Arial" w:hAnsi="Arial" w:cs="Arial"/>
          <w:sz w:val="22"/>
          <w:szCs w:val="22"/>
        </w:rPr>
      </w:pPr>
      <w:r w:rsidRPr="00206A2C">
        <w:rPr>
          <w:rFonts w:ascii="Arial" w:hAnsi="Arial" w:cs="Arial"/>
          <w:sz w:val="22"/>
          <w:szCs w:val="22"/>
        </w:rPr>
        <w:t>45111300-1 Roboty rozbiórkowe</w:t>
      </w:r>
    </w:p>
    <w:p w14:paraId="6379EA59" w14:textId="77777777" w:rsidR="00206A2C" w:rsidRPr="00206A2C" w:rsidRDefault="00206A2C" w:rsidP="00206A2C">
      <w:pPr>
        <w:pStyle w:val="Akapitzlist"/>
        <w:autoSpaceDE w:val="0"/>
        <w:autoSpaceDN w:val="0"/>
        <w:adjustRightInd w:val="0"/>
        <w:rPr>
          <w:rFonts w:ascii="Arial" w:hAnsi="Arial" w:cs="Arial"/>
          <w:sz w:val="22"/>
          <w:szCs w:val="22"/>
        </w:rPr>
      </w:pPr>
      <w:r w:rsidRPr="00206A2C">
        <w:rPr>
          <w:rFonts w:ascii="Arial" w:hAnsi="Arial" w:cs="Arial"/>
          <w:sz w:val="22"/>
          <w:szCs w:val="22"/>
        </w:rPr>
        <w:lastRenderedPageBreak/>
        <w:t>45111200-0 Roboty w zakresie przygotowania terenu pod budowę i roboty ziemne</w:t>
      </w:r>
    </w:p>
    <w:p w14:paraId="7A26E0F5" w14:textId="57203DDC" w:rsidR="00206A2C" w:rsidRPr="00206A2C" w:rsidRDefault="00206A2C" w:rsidP="00206A2C">
      <w:pPr>
        <w:pStyle w:val="Akapitzlist"/>
        <w:spacing w:line="276" w:lineRule="auto"/>
        <w:jc w:val="both"/>
        <w:rPr>
          <w:rFonts w:ascii="Arial" w:hAnsi="Arial" w:cs="Arial"/>
          <w:color w:val="000000" w:themeColor="text1"/>
          <w:sz w:val="22"/>
          <w:szCs w:val="22"/>
        </w:rPr>
      </w:pPr>
      <w:r w:rsidRPr="00206A2C">
        <w:rPr>
          <w:rFonts w:ascii="Arial" w:hAnsi="Arial" w:cs="Arial"/>
          <w:sz w:val="22"/>
          <w:szCs w:val="22"/>
        </w:rPr>
        <w:t>45221113-7 Roboty budowlane w zakresie mostowych przejść dla pieszych</w:t>
      </w:r>
    </w:p>
    <w:p w14:paraId="6D1AD683" w14:textId="0377BE3B" w:rsidR="00B577D2" w:rsidRPr="00064C63" w:rsidRDefault="00C867FA" w:rsidP="00C867FA">
      <w:pPr>
        <w:pStyle w:val="Akapitzlist"/>
        <w:numPr>
          <w:ilvl w:val="0"/>
          <w:numId w:val="79"/>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Szczegółowy opis przedmiotu zamówienia został opisany w dokumentacji w skład której wchodzą: projekt budowlany, specyfikacja techniczna wykonania i odbioru robót budowlanych, przedmiary robót, informacja dotycząca bezpieczeństwa </w:t>
      </w:r>
      <w:r w:rsidRPr="00064C63">
        <w:rPr>
          <w:rFonts w:ascii="Arial" w:hAnsi="Arial" w:cs="Arial"/>
          <w:color w:val="000000" w:themeColor="text1"/>
          <w:sz w:val="22"/>
          <w:szCs w:val="22"/>
        </w:rPr>
        <w:br/>
        <w:t xml:space="preserve">i ochrony zdrowia, opinia geotechniczna, </w:t>
      </w:r>
      <w:proofErr w:type="spellStart"/>
      <w:r w:rsidRPr="00064C63">
        <w:rPr>
          <w:rFonts w:ascii="Arial" w:hAnsi="Arial" w:cs="Arial"/>
          <w:color w:val="000000" w:themeColor="text1"/>
          <w:sz w:val="22"/>
          <w:szCs w:val="22"/>
        </w:rPr>
        <w:t>rysynki</w:t>
      </w:r>
      <w:proofErr w:type="spellEnd"/>
      <w:r w:rsidRPr="00064C63">
        <w:rPr>
          <w:rFonts w:ascii="Arial" w:hAnsi="Arial" w:cs="Arial"/>
          <w:color w:val="000000" w:themeColor="text1"/>
          <w:sz w:val="22"/>
          <w:szCs w:val="22"/>
        </w:rPr>
        <w:t xml:space="preserve">, mapy - stanowiące załącznik nr </w:t>
      </w:r>
      <w:r w:rsidR="008E7166" w:rsidRPr="00064C63">
        <w:rPr>
          <w:rFonts w:ascii="Arial" w:hAnsi="Arial" w:cs="Arial"/>
          <w:color w:val="000000" w:themeColor="text1"/>
          <w:sz w:val="22"/>
          <w:szCs w:val="22"/>
        </w:rPr>
        <w:t xml:space="preserve">9 </w:t>
      </w:r>
      <w:r w:rsidRPr="00064C63">
        <w:rPr>
          <w:rFonts w:ascii="Arial" w:hAnsi="Arial" w:cs="Arial"/>
          <w:color w:val="000000" w:themeColor="text1"/>
          <w:sz w:val="22"/>
          <w:szCs w:val="22"/>
        </w:rPr>
        <w:t>do SIWZ.</w:t>
      </w:r>
    </w:p>
    <w:p w14:paraId="3D9541B6" w14:textId="0065A779" w:rsidR="00C867FA" w:rsidRPr="00064C63" w:rsidRDefault="00C867FA" w:rsidP="00C867FA">
      <w:pPr>
        <w:pStyle w:val="Akapitzlist"/>
        <w:numPr>
          <w:ilvl w:val="0"/>
          <w:numId w:val="79"/>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Szacunkowa wartość zamówienia bez VAT: </w:t>
      </w:r>
      <w:r w:rsidR="00211EF6" w:rsidRPr="00064C63">
        <w:rPr>
          <w:rFonts w:ascii="Arial" w:hAnsi="Arial" w:cs="Arial"/>
          <w:color w:val="000000" w:themeColor="text1"/>
          <w:sz w:val="22"/>
          <w:szCs w:val="22"/>
        </w:rPr>
        <w:t>48 297,40</w:t>
      </w:r>
      <w:r w:rsidR="00206A2C" w:rsidRPr="00064C63">
        <w:rPr>
          <w:rFonts w:ascii="Arial" w:hAnsi="Arial" w:cs="Arial"/>
          <w:color w:val="000000" w:themeColor="text1"/>
          <w:sz w:val="22"/>
          <w:szCs w:val="22"/>
        </w:rPr>
        <w:t xml:space="preserve"> zł.</w:t>
      </w:r>
    </w:p>
    <w:p w14:paraId="1AC903A9" w14:textId="74DDEE93" w:rsidR="00841F94" w:rsidRPr="00064C63" w:rsidRDefault="00F425AA" w:rsidP="00FC22E9">
      <w:pPr>
        <w:pStyle w:val="Akapitzlist"/>
        <w:numPr>
          <w:ilvl w:val="3"/>
          <w:numId w:val="1"/>
        </w:numPr>
        <w:spacing w:line="276" w:lineRule="auto"/>
        <w:rPr>
          <w:rFonts w:ascii="Arial" w:eastAsia="Times New Roman" w:hAnsi="Arial" w:cs="Arial"/>
          <w:color w:val="000000" w:themeColor="text1"/>
          <w:sz w:val="22"/>
          <w:szCs w:val="22"/>
        </w:rPr>
      </w:pPr>
      <w:r w:rsidRPr="00064C63">
        <w:rPr>
          <w:rFonts w:ascii="Arial" w:eastAsia="Times New Roman" w:hAnsi="Arial" w:cs="Arial"/>
          <w:b/>
          <w:color w:val="000000" w:themeColor="text1"/>
          <w:sz w:val="22"/>
          <w:szCs w:val="22"/>
        </w:rPr>
        <w:t>Ogólne wytyczne:</w:t>
      </w:r>
    </w:p>
    <w:p w14:paraId="05B00FCF" w14:textId="321AF898" w:rsidR="008D6C50" w:rsidRPr="00064C63" w:rsidRDefault="008D6C50" w:rsidP="002410D8">
      <w:pPr>
        <w:pStyle w:val="Akapitzlist"/>
        <w:numPr>
          <w:ilvl w:val="3"/>
          <w:numId w:val="80"/>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Wykonawca ma obowiązek wykonania i dostarczenia Zamawiającemu pełnej dokumentacji technicznej powykonawczej. Wykonawca ma obowiązek uzyskania pozytywnych stanowisk służb wymienionych w art. 56 ustawy Prawo budowlane </w:t>
      </w:r>
      <w:r w:rsidR="00BE4266" w:rsidRPr="00064C63">
        <w:rPr>
          <w:rFonts w:ascii="Arial" w:hAnsi="Arial" w:cs="Arial"/>
          <w:color w:val="000000" w:themeColor="text1"/>
          <w:sz w:val="22"/>
          <w:szCs w:val="22"/>
        </w:rPr>
        <w:br/>
      </w:r>
      <w:r w:rsidRPr="00064C63">
        <w:rPr>
          <w:rFonts w:ascii="Arial" w:hAnsi="Arial" w:cs="Arial"/>
          <w:color w:val="000000" w:themeColor="text1"/>
          <w:sz w:val="22"/>
          <w:szCs w:val="22"/>
        </w:rPr>
        <w:t>z 7 l</w:t>
      </w:r>
      <w:r w:rsidR="003F1E93" w:rsidRPr="00064C63">
        <w:rPr>
          <w:rFonts w:ascii="Arial" w:hAnsi="Arial" w:cs="Arial"/>
          <w:color w:val="000000" w:themeColor="text1"/>
          <w:sz w:val="22"/>
          <w:szCs w:val="22"/>
        </w:rPr>
        <w:t>ipca 1994 r. (j.t. Dz. U. z 2017 r. poz. 1332</w:t>
      </w:r>
      <w:r w:rsidRPr="00064C63">
        <w:rPr>
          <w:rFonts w:ascii="Arial" w:hAnsi="Arial" w:cs="Arial"/>
          <w:color w:val="000000" w:themeColor="text1"/>
          <w:sz w:val="22"/>
          <w:szCs w:val="22"/>
        </w:rPr>
        <w:t xml:space="preserve"> z późn zm.) w sprawie zgodności wykonania obiektu budowlanego zgodnie z projektem budowlanym</w:t>
      </w:r>
      <w:r w:rsidR="00064C63" w:rsidRPr="00064C63">
        <w:rPr>
          <w:rFonts w:ascii="Arial" w:hAnsi="Arial" w:cs="Arial"/>
          <w:color w:val="000000" w:themeColor="text1"/>
          <w:sz w:val="22"/>
          <w:szCs w:val="22"/>
        </w:rPr>
        <w:t>.</w:t>
      </w:r>
    </w:p>
    <w:p w14:paraId="18D2D29A" w14:textId="32D355F0" w:rsidR="008D6C50" w:rsidRPr="00F425AA" w:rsidRDefault="008D6C50" w:rsidP="002410D8">
      <w:pPr>
        <w:pStyle w:val="Akapitzlist"/>
        <w:numPr>
          <w:ilvl w:val="3"/>
          <w:numId w:val="80"/>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Prace muszą być zrealizowane zgodnie z projektem </w:t>
      </w:r>
      <w:r w:rsidRPr="00F425AA">
        <w:rPr>
          <w:rFonts w:ascii="Arial" w:hAnsi="Arial" w:cs="Arial"/>
          <w:color w:val="000000" w:themeColor="text1"/>
          <w:sz w:val="22"/>
          <w:szCs w:val="22"/>
        </w:rPr>
        <w:t>budowlanym oraz ze specyfikacją techniczną wykonania i odbioru robót budowlanyc</w:t>
      </w:r>
      <w:r w:rsidR="009F3A16" w:rsidRPr="00F425AA">
        <w:rPr>
          <w:rFonts w:ascii="Arial" w:hAnsi="Arial" w:cs="Arial"/>
          <w:color w:val="000000" w:themeColor="text1"/>
          <w:sz w:val="22"/>
          <w:szCs w:val="22"/>
        </w:rPr>
        <w:t xml:space="preserve">h (zwana dalej w skrócie </w:t>
      </w:r>
      <w:proofErr w:type="spellStart"/>
      <w:r w:rsidR="009F3A16" w:rsidRPr="00F425AA">
        <w:rPr>
          <w:rFonts w:ascii="Arial" w:hAnsi="Arial" w:cs="Arial"/>
          <w:color w:val="000000" w:themeColor="text1"/>
          <w:sz w:val="22"/>
          <w:szCs w:val="22"/>
        </w:rPr>
        <w:t>STWiOR</w:t>
      </w:r>
      <w:proofErr w:type="spellEnd"/>
      <w:r w:rsidRPr="00F425AA">
        <w:rPr>
          <w:rFonts w:ascii="Arial" w:hAnsi="Arial" w:cs="Arial"/>
          <w:color w:val="000000" w:themeColor="text1"/>
          <w:sz w:val="22"/>
          <w:szCs w:val="22"/>
        </w:rPr>
        <w:t>), a także innymi decyzjami i warunkami wydanymi na potrzeby realizacji przedmiotowego zamówienia.</w:t>
      </w:r>
    </w:p>
    <w:p w14:paraId="6AE62487" w14:textId="2C801B79" w:rsidR="008D6C50" w:rsidRPr="00F425AA" w:rsidRDefault="008D6C50" w:rsidP="002410D8">
      <w:pPr>
        <w:pStyle w:val="Akapitzlist"/>
        <w:numPr>
          <w:ilvl w:val="3"/>
          <w:numId w:val="80"/>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zaznacza, że załączone przedmiary robót mają wyłącznie charakter pomocniczy i orientacyjny, a podstawa do obliczenia ryczałtowej ceny oferty jest dokumentacja projektowa oraz specyfikacje techniczne wykonania i od</w:t>
      </w:r>
      <w:r w:rsidR="009F3A16" w:rsidRPr="00F425AA">
        <w:rPr>
          <w:rFonts w:ascii="Arial" w:hAnsi="Arial" w:cs="Arial"/>
          <w:color w:val="000000" w:themeColor="text1"/>
          <w:sz w:val="22"/>
          <w:szCs w:val="22"/>
        </w:rPr>
        <w:t>bioru robót budowlanych (</w:t>
      </w:r>
      <w:proofErr w:type="spellStart"/>
      <w:r w:rsidR="009F3A16" w:rsidRPr="00F425AA">
        <w:rPr>
          <w:rFonts w:ascii="Arial" w:hAnsi="Arial" w:cs="Arial"/>
          <w:color w:val="000000" w:themeColor="text1"/>
          <w:sz w:val="22"/>
          <w:szCs w:val="22"/>
        </w:rPr>
        <w:t>STWiOR</w:t>
      </w:r>
      <w:proofErr w:type="spellEnd"/>
      <w:r w:rsidRPr="00F425AA">
        <w:rPr>
          <w:rFonts w:ascii="Arial" w:hAnsi="Arial" w:cs="Arial"/>
          <w:color w:val="000000" w:themeColor="text1"/>
          <w:sz w:val="22"/>
          <w:szCs w:val="22"/>
        </w:rPr>
        <w:t xml:space="preserve">). </w:t>
      </w:r>
    </w:p>
    <w:p w14:paraId="0E164D4B" w14:textId="77777777" w:rsidR="00CE0791" w:rsidRDefault="008D6C50" w:rsidP="002410D8">
      <w:pPr>
        <w:pStyle w:val="Akapitzlist"/>
        <w:numPr>
          <w:ilvl w:val="3"/>
          <w:numId w:val="80"/>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zaznacza, iż użyte w SIWZ przykłady </w:t>
      </w:r>
      <w:r w:rsidR="00EB7AD0" w:rsidRPr="00F425AA">
        <w:rPr>
          <w:rFonts w:ascii="Arial" w:hAnsi="Arial" w:cs="Arial"/>
          <w:color w:val="000000" w:themeColor="text1"/>
          <w:sz w:val="22"/>
          <w:szCs w:val="22"/>
        </w:rPr>
        <w:t xml:space="preserve">norm, </w:t>
      </w:r>
      <w:r w:rsidRPr="00F425AA">
        <w:rPr>
          <w:rFonts w:ascii="Arial" w:hAnsi="Arial" w:cs="Arial"/>
          <w:color w:val="000000" w:themeColor="text1"/>
          <w:sz w:val="22"/>
          <w:szCs w:val="22"/>
        </w:rPr>
        <w:t>nazw własnych produktów bądź producentów</w:t>
      </w:r>
      <w:r w:rsidR="00EB7AD0" w:rsidRPr="00F425AA">
        <w:rPr>
          <w:rFonts w:ascii="Arial" w:hAnsi="Arial" w:cs="Arial"/>
          <w:color w:val="000000" w:themeColor="text1"/>
          <w:sz w:val="22"/>
          <w:szCs w:val="22"/>
        </w:rPr>
        <w:t xml:space="preserve">, patentów, pochodzenia, źródła </w:t>
      </w:r>
      <w:r w:rsidR="002E701B" w:rsidRPr="00F425AA">
        <w:rPr>
          <w:rFonts w:ascii="Arial" w:hAnsi="Arial" w:cs="Arial"/>
          <w:color w:val="000000" w:themeColor="text1"/>
          <w:sz w:val="22"/>
          <w:szCs w:val="22"/>
        </w:rPr>
        <w:t xml:space="preserve">lub szczególnego procesu - </w:t>
      </w:r>
      <w:r w:rsidRPr="00F425AA">
        <w:rPr>
          <w:rFonts w:ascii="Arial" w:hAnsi="Arial" w:cs="Arial"/>
          <w:color w:val="000000" w:themeColor="text1"/>
          <w:sz w:val="22"/>
          <w:szCs w:val="22"/>
        </w:rPr>
        <w:t xml:space="preserve">dotyczące określonych elementów, materiałów, urządzeń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28CB90B9"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Wykonawca udzieli na przedmiot zamówienia co najmniej 36 miesięcznej gwarancji. Termin gwarancji podlega ocenie w ramach kryteriów oceny ofert. </w:t>
      </w:r>
    </w:p>
    <w:p w14:paraId="37903996" w14:textId="77777777" w:rsidR="00CE0791" w:rsidRPr="00064C63"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Wykonawca zrealizuje niezbędne czynności i poniesie wszelkie koszty związane z realizacją zadania tj. wynikające wprost z opisu przedmiotu zamówienia jak również związane z organizacją, utrzymaniem i późniejszą likwidacją placu budowy oraz inne </w:t>
      </w:r>
      <w:r w:rsidRPr="00064C63">
        <w:rPr>
          <w:rFonts w:ascii="Arial" w:hAnsi="Arial" w:cs="Arial"/>
          <w:color w:val="000000" w:themeColor="text1"/>
          <w:sz w:val="22"/>
          <w:szCs w:val="22"/>
        </w:rPr>
        <w:t xml:space="preserve">koszty towarzyszące np.: robót przygotowawczych, porządkowych, koszty </w:t>
      </w:r>
      <w:r w:rsidRPr="00064C63">
        <w:rPr>
          <w:rFonts w:ascii="Arial" w:hAnsi="Arial" w:cs="Arial"/>
          <w:color w:val="000000" w:themeColor="text1"/>
          <w:sz w:val="22"/>
          <w:szCs w:val="22"/>
        </w:rPr>
        <w:lastRenderedPageBreak/>
        <w:t>utrzymania zaplecza budowy, koszty związane z odbiorami wykonanych robót, koszty wynikające z warunków uzgodnień i koszty uzyskania niezbędnych decyzji.</w:t>
      </w:r>
    </w:p>
    <w:p w14:paraId="7CC80A1E" w14:textId="1E45A5DA" w:rsidR="00CE0791" w:rsidRPr="00064C63"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Wykonawca zobowiązany jest do działania w imieniu Zamawiającego, na podstawie stosownego jego pełnomocnictwa, we wszystkich czynnościach technicznych i formalnych związanych z realizacją zamówienia i uzyskania pozwolenia na użytkowanie </w:t>
      </w:r>
      <w:r w:rsidR="00064C63" w:rsidRPr="00064C63">
        <w:rPr>
          <w:rFonts w:ascii="Arial" w:hAnsi="Arial" w:cs="Arial"/>
          <w:color w:val="000000" w:themeColor="text1"/>
          <w:sz w:val="22"/>
          <w:szCs w:val="22"/>
        </w:rPr>
        <w:t xml:space="preserve">(jeśli zachodzi taki obowiązek) </w:t>
      </w:r>
      <w:r w:rsidRPr="00064C63">
        <w:rPr>
          <w:rFonts w:ascii="Arial" w:hAnsi="Arial" w:cs="Arial"/>
          <w:color w:val="000000" w:themeColor="text1"/>
          <w:sz w:val="22"/>
          <w:szCs w:val="22"/>
        </w:rPr>
        <w:t xml:space="preserve">rozbudowanego obiektu, w tym czynnościach określonych w art. 56 i 57 ustawy Prawo budowlane. </w:t>
      </w:r>
    </w:p>
    <w:p w14:paraId="3B9D0158" w14:textId="405F594C"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Wykonawca zobowiązany jest </w:t>
      </w:r>
      <w:r w:rsidR="00064C63">
        <w:rPr>
          <w:rFonts w:ascii="Arial" w:hAnsi="Arial" w:cs="Arial"/>
          <w:color w:val="000000" w:themeColor="text1"/>
          <w:sz w:val="22"/>
          <w:szCs w:val="22"/>
        </w:rPr>
        <w:t xml:space="preserve">do </w:t>
      </w:r>
      <w:r w:rsidRPr="00064C63">
        <w:rPr>
          <w:rFonts w:ascii="Arial" w:hAnsi="Arial" w:cs="Arial"/>
          <w:color w:val="000000" w:themeColor="text1"/>
          <w:sz w:val="22"/>
          <w:szCs w:val="22"/>
        </w:rPr>
        <w:t xml:space="preserve">uczestnictwa w radach budowy. Rady budowy będą odbywać się w razie potrzeb, </w:t>
      </w:r>
      <w:r w:rsidR="001A1702" w:rsidRPr="00064C63">
        <w:rPr>
          <w:rFonts w:ascii="Arial" w:hAnsi="Arial" w:cs="Arial"/>
          <w:color w:val="000000" w:themeColor="text1"/>
          <w:sz w:val="22"/>
          <w:szCs w:val="22"/>
        </w:rPr>
        <w:t>jednak nie rzadziej niż raz na 2</w:t>
      </w:r>
      <w:r w:rsidRPr="00064C63">
        <w:rPr>
          <w:rFonts w:ascii="Arial" w:hAnsi="Arial" w:cs="Arial"/>
          <w:color w:val="000000" w:themeColor="text1"/>
          <w:sz w:val="22"/>
          <w:szCs w:val="22"/>
        </w:rPr>
        <w:t xml:space="preserve"> tygodnie. Na spotkaniu przekazywane będą informacje o stanie zaawansowania robót i rozstrzygane bieżące zagadnienia związane z budową.</w:t>
      </w:r>
      <w:r w:rsidRPr="00CE0791">
        <w:rPr>
          <w:rFonts w:ascii="Arial" w:hAnsi="Arial" w:cs="Arial"/>
          <w:color w:val="000000" w:themeColor="text1"/>
          <w:sz w:val="22"/>
          <w:szCs w:val="22"/>
        </w:rPr>
        <w:t xml:space="preserve">  </w:t>
      </w:r>
    </w:p>
    <w:p w14:paraId="68AA809A"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 okresie rękojmi i gwarancji Wykonawca zobowiązany będzie do udziału w organizowanych przeglądach obiektu oraz każdorazowo w przypadku wystąpienia usterek.</w:t>
      </w:r>
    </w:p>
    <w:p w14:paraId="78A3A7CF"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Wykonawca ponosi pełną odpowiedzialność za szkody spowodowane przez własnych pracowników na skutek nieprzestrzegania przepisów BHP.</w:t>
      </w:r>
    </w:p>
    <w:p w14:paraId="1FF1D2AD"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Wykonawca przyjmuje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744B4F76"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Wykonawca odpowiada za koordynację prac objętych umową i utrzymanie porządku na terenie budowy.</w:t>
      </w:r>
    </w:p>
    <w:p w14:paraId="309A0C44"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Wykonawca zapewni stałą i pełną obsługę geodezyjną i geologiczną dla realizacji zadania.</w:t>
      </w:r>
    </w:p>
    <w:p w14:paraId="7174BDD7"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Wykonawca zobowiązany będzie do ścisłej współpracy z Zamawiającym lub wyznaczonym przez Zamawiającego Inżynierem Kontraktu. Wyznaczony Inżynier Kontraktu będzie pełnił także funkcję inspektora nadzoru inwestorskiego.</w:t>
      </w:r>
    </w:p>
    <w:p w14:paraId="5F933C12"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Wykonawca opracuje dokumentację powykonawczą w oprawionych, opisanych </w:t>
      </w:r>
      <w:r w:rsidRPr="00CE0791">
        <w:rPr>
          <w:rFonts w:ascii="Arial" w:hAnsi="Arial" w:cs="Arial"/>
          <w:color w:val="000000" w:themeColor="text1"/>
          <w:sz w:val="22"/>
          <w:szCs w:val="22"/>
        </w:rPr>
        <w:br/>
        <w:t>i zaopatrzonych w spis treści w trzech egzemplarzach (oryginał + ksero kolorowe) oraz w wersji elektronicznej.</w:t>
      </w:r>
    </w:p>
    <w:p w14:paraId="7A8C4DE9" w14:textId="77777777" w:rsid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Przed wykonaniem robót budowlanych Wykonawca przedstawi Zamawiającemu lub Inżynierowi Kontraktu wnioski materiałowe.</w:t>
      </w:r>
    </w:p>
    <w:p w14:paraId="670011C4" w14:textId="136A0B4A" w:rsidR="00CE0791" w:rsidRPr="00CE0791" w:rsidRDefault="00CE0791" w:rsidP="002410D8">
      <w:pPr>
        <w:pStyle w:val="Akapitzlist"/>
        <w:numPr>
          <w:ilvl w:val="3"/>
          <w:numId w:val="80"/>
        </w:numPr>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w:t>
      </w:r>
      <w:r w:rsidRPr="00CE0791">
        <w:rPr>
          <w:rFonts w:ascii="Arial" w:hAnsi="Arial" w:cs="Arial"/>
          <w:color w:val="000000" w:themeColor="text1"/>
          <w:sz w:val="22"/>
          <w:szCs w:val="22"/>
        </w:rPr>
        <w:br/>
        <w:t>a komplet przekazać przed odbiorem końcowym.</w:t>
      </w:r>
    </w:p>
    <w:p w14:paraId="40C46298" w14:textId="077F7B66" w:rsidR="001A3958" w:rsidRPr="00CE0791" w:rsidRDefault="001A3958" w:rsidP="00CE0791">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sidRPr="00CE0791">
        <w:rPr>
          <w:rFonts w:ascii="Arial" w:hAnsi="Arial" w:cs="Arial"/>
          <w:b/>
          <w:color w:val="000000" w:themeColor="text1"/>
          <w:sz w:val="22"/>
          <w:szCs w:val="22"/>
        </w:rPr>
        <w:t>Roboty budowlane należy wykonać z uwzględnieniem następujących uwag:</w:t>
      </w:r>
    </w:p>
    <w:p w14:paraId="39120B7A" w14:textId="17128339" w:rsidR="001A3958" w:rsidRPr="00F425AA" w:rsidRDefault="001A3958" w:rsidP="009326BD">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zorganizuje, a po zakończeniu prac, zlikwiduje </w:t>
      </w:r>
      <w:r w:rsidR="00EB2F7B">
        <w:rPr>
          <w:rFonts w:ascii="Arial" w:hAnsi="Arial" w:cs="Arial"/>
          <w:color w:val="000000" w:themeColor="text1"/>
          <w:sz w:val="22"/>
          <w:szCs w:val="22"/>
        </w:rPr>
        <w:t>teren</w:t>
      </w:r>
      <w:r w:rsidRPr="00F425AA">
        <w:rPr>
          <w:rFonts w:ascii="Arial" w:hAnsi="Arial" w:cs="Arial"/>
          <w:color w:val="000000" w:themeColor="text1"/>
          <w:sz w:val="22"/>
          <w:szCs w:val="22"/>
        </w:rPr>
        <w:t xml:space="preserve"> budowy na własny koszt i doprowadzi teren do należytego stanu (pełnego uporządkowania) wraz z uporządkowaniem terenów przyległych i dróg dojazdowych;</w:t>
      </w:r>
    </w:p>
    <w:p w14:paraId="7DBCAC45" w14:textId="497B0135" w:rsidR="00994493" w:rsidRDefault="001A3958" w:rsidP="009326BD">
      <w:pPr>
        <w:pStyle w:val="Akapitzlist"/>
        <w:numPr>
          <w:ilvl w:val="0"/>
          <w:numId w:val="3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robót budowlanych jest zobowiązany, aby wszystkie pozostałe po procesie budowy materiały zostały przetworzone, unieszkodliwione i/lub </w:t>
      </w:r>
      <w:r w:rsidRPr="00F425AA">
        <w:rPr>
          <w:rFonts w:ascii="Arial" w:hAnsi="Arial" w:cs="Arial"/>
          <w:color w:val="000000" w:themeColor="text1"/>
          <w:sz w:val="22"/>
          <w:szCs w:val="22"/>
        </w:rPr>
        <w:lastRenderedPageBreak/>
        <w:t>magazynowane w sposób „przyjazny środowisku” (o ile jest to możliwe ponownie zostały użyte), co oznacza, że Wykonawca jest zobowiązany postępować zgodnie z ustawą o odpadach (Dz.U. 2018 r., poz. 21 z późn. zm.).</w:t>
      </w:r>
    </w:p>
    <w:p w14:paraId="1D988C7A" w14:textId="77777777" w:rsidR="00206A2C" w:rsidRPr="00F425AA" w:rsidRDefault="00206A2C" w:rsidP="00206A2C">
      <w:pPr>
        <w:pStyle w:val="Akapitzlist"/>
        <w:autoSpaceDE w:val="0"/>
        <w:autoSpaceDN w:val="0"/>
        <w:adjustRightInd w:val="0"/>
        <w:spacing w:line="276" w:lineRule="auto"/>
        <w:jc w:val="both"/>
        <w:rPr>
          <w:rFonts w:ascii="Arial" w:hAnsi="Arial" w:cs="Arial"/>
          <w:color w:val="000000" w:themeColor="text1"/>
          <w:sz w:val="22"/>
          <w:szCs w:val="22"/>
        </w:rPr>
      </w:pPr>
    </w:p>
    <w:p w14:paraId="7A31C73F" w14:textId="30DB4D45" w:rsidR="001A3958" w:rsidRPr="00F425AA" w:rsidRDefault="00CE0791" w:rsidP="00CE0791">
      <w:pPr>
        <w:pStyle w:val="Akapitzlist"/>
        <w:numPr>
          <w:ilvl w:val="3"/>
          <w:numId w:val="1"/>
        </w:numPr>
        <w:autoSpaceDE w:val="0"/>
        <w:autoSpaceDN w:val="0"/>
        <w:adjustRightInd w:val="0"/>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Wymagania dotyczące zatrudnienia na podstawie umowy o pracę</w:t>
      </w:r>
      <w:r w:rsidR="001A3958" w:rsidRPr="00F425AA">
        <w:rPr>
          <w:rFonts w:ascii="Arial" w:hAnsi="Arial" w:cs="Arial"/>
          <w:b/>
          <w:color w:val="000000" w:themeColor="text1"/>
          <w:sz w:val="22"/>
          <w:szCs w:val="22"/>
        </w:rPr>
        <w:t>:</w:t>
      </w:r>
    </w:p>
    <w:p w14:paraId="37207AAC" w14:textId="05DB417C" w:rsidR="001A3958" w:rsidRPr="00064C63" w:rsidRDefault="001A3958" w:rsidP="00985FC9">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CE0791">
        <w:rPr>
          <w:rFonts w:ascii="Arial" w:hAnsi="Arial" w:cs="Arial"/>
          <w:color w:val="000000" w:themeColor="text1"/>
          <w:sz w:val="22"/>
          <w:szCs w:val="22"/>
        </w:rPr>
        <w:t xml:space="preserve">Zgodnie z art. 29 ust. 3a ustawy Prawo Zamówień </w:t>
      </w:r>
      <w:r w:rsidR="00CE0791">
        <w:rPr>
          <w:rFonts w:ascii="Arial" w:hAnsi="Arial" w:cs="Arial"/>
          <w:color w:val="000000" w:themeColor="text1"/>
          <w:sz w:val="22"/>
          <w:szCs w:val="22"/>
        </w:rPr>
        <w:t xml:space="preserve">Publicznych, Zamawiający wymaga </w:t>
      </w:r>
      <w:r w:rsidRPr="00CE0791">
        <w:rPr>
          <w:rFonts w:ascii="Arial" w:hAnsi="Arial" w:cs="Arial"/>
          <w:color w:val="000000" w:themeColor="text1"/>
          <w:sz w:val="22"/>
          <w:szCs w:val="22"/>
        </w:rPr>
        <w:t>aby Wykonawca lub Podwykonawca(y) zatrudniali na podstawie umowy o pracę wszystkie osoby</w:t>
      </w:r>
      <w:r w:rsidRPr="00064C63">
        <w:rPr>
          <w:rFonts w:ascii="Arial" w:hAnsi="Arial" w:cs="Arial"/>
          <w:color w:val="000000" w:themeColor="text1"/>
          <w:sz w:val="22"/>
          <w:szCs w:val="22"/>
        </w:rPr>
        <w:t xml:space="preserve">, które podczas realizacji zamówienia będą wykonywać czynności </w:t>
      </w:r>
      <w:r w:rsidRPr="00064C63">
        <w:rPr>
          <w:rFonts w:ascii="Arial" w:eastAsia="MingLiU" w:hAnsi="Arial" w:cs="Arial"/>
          <w:color w:val="000000" w:themeColor="text1"/>
          <w:sz w:val="22"/>
          <w:szCs w:val="22"/>
        </w:rPr>
        <w:br/>
      </w:r>
      <w:r w:rsidRPr="00064C63">
        <w:rPr>
          <w:rFonts w:ascii="Arial" w:hAnsi="Arial" w:cs="Arial"/>
          <w:color w:val="000000" w:themeColor="text1"/>
          <w:sz w:val="22"/>
          <w:szCs w:val="22"/>
        </w:rPr>
        <w:t xml:space="preserve">w zakresie budownictwa tj. prace fizyczne pod kierownictwem innej osoby, </w:t>
      </w:r>
      <w:r w:rsidRPr="00064C63">
        <w:rPr>
          <w:rFonts w:ascii="Arial" w:hAnsi="Arial" w:cs="Arial"/>
          <w:color w:val="000000" w:themeColor="text1"/>
          <w:sz w:val="22"/>
          <w:szCs w:val="22"/>
        </w:rPr>
        <w:br/>
        <w:t>w miejscu i czasie wskazanym przez tego Wykonawcę lub Podwykonawcę – polegające na:</w:t>
      </w:r>
    </w:p>
    <w:p w14:paraId="278F8A4A" w14:textId="77777777" w:rsidR="00327FAE" w:rsidRPr="00064C63"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przygotowaniu terenu pod budowę, </w:t>
      </w:r>
    </w:p>
    <w:p w14:paraId="18F2B444" w14:textId="37A598BF" w:rsidR="00CE0791" w:rsidRPr="00064C63"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wykonywaniu robót zie</w:t>
      </w:r>
      <w:r w:rsidR="00F97E7C" w:rsidRPr="00064C63">
        <w:rPr>
          <w:rFonts w:ascii="Arial" w:hAnsi="Arial" w:cs="Arial"/>
          <w:color w:val="000000" w:themeColor="text1"/>
          <w:sz w:val="22"/>
          <w:szCs w:val="22"/>
        </w:rPr>
        <w:t>mnych, w tym fundamenty</w:t>
      </w:r>
    </w:p>
    <w:p w14:paraId="69613CD5" w14:textId="39CC2D3E" w:rsidR="00F44480" w:rsidRPr="00064C63" w:rsidRDefault="00EB2F7B"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wykonywaniu robót rozbiórkowych</w:t>
      </w:r>
      <w:r w:rsidR="00CE0791" w:rsidRPr="00064C63">
        <w:rPr>
          <w:rFonts w:ascii="Arial" w:hAnsi="Arial" w:cs="Arial"/>
          <w:color w:val="000000" w:themeColor="text1"/>
          <w:sz w:val="22"/>
          <w:szCs w:val="22"/>
        </w:rPr>
        <w:t xml:space="preserve">, </w:t>
      </w:r>
    </w:p>
    <w:p w14:paraId="3B8497D1" w14:textId="3DDD9F10" w:rsidR="00192C35" w:rsidRPr="00064C63" w:rsidRDefault="00327FAE"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wykonywaniu </w:t>
      </w:r>
      <w:r w:rsidR="00192C35" w:rsidRPr="00064C63">
        <w:rPr>
          <w:rFonts w:ascii="Arial" w:hAnsi="Arial" w:cs="Arial"/>
          <w:color w:val="000000" w:themeColor="text1"/>
          <w:sz w:val="22"/>
          <w:szCs w:val="22"/>
        </w:rPr>
        <w:t xml:space="preserve">prac konstrukcyjnych </w:t>
      </w:r>
      <w:r w:rsidR="00CE0791" w:rsidRPr="00064C63">
        <w:rPr>
          <w:rFonts w:ascii="Arial" w:hAnsi="Arial" w:cs="Arial"/>
          <w:color w:val="000000" w:themeColor="text1"/>
          <w:sz w:val="22"/>
          <w:szCs w:val="22"/>
        </w:rPr>
        <w:t>drewnianych</w:t>
      </w:r>
      <w:r w:rsidR="00F97E7C" w:rsidRPr="00064C63">
        <w:rPr>
          <w:rFonts w:ascii="Arial" w:hAnsi="Arial" w:cs="Arial"/>
          <w:color w:val="000000" w:themeColor="text1"/>
          <w:sz w:val="22"/>
          <w:szCs w:val="22"/>
        </w:rPr>
        <w:t xml:space="preserve"> w tym ich montaż</w:t>
      </w:r>
      <w:r w:rsidR="00EB2F7B" w:rsidRPr="00064C63">
        <w:rPr>
          <w:rFonts w:ascii="Arial" w:hAnsi="Arial" w:cs="Arial"/>
          <w:color w:val="000000" w:themeColor="text1"/>
          <w:sz w:val="22"/>
          <w:szCs w:val="22"/>
        </w:rPr>
        <w:t>,</w:t>
      </w:r>
      <w:r w:rsidR="00192C35" w:rsidRPr="00064C63">
        <w:rPr>
          <w:rFonts w:ascii="Arial" w:hAnsi="Arial" w:cs="Arial"/>
          <w:color w:val="000000" w:themeColor="text1"/>
          <w:sz w:val="22"/>
          <w:szCs w:val="22"/>
        </w:rPr>
        <w:t xml:space="preserve"> </w:t>
      </w:r>
    </w:p>
    <w:p w14:paraId="787BA2A2" w14:textId="2D94124F" w:rsidR="00F44480" w:rsidRPr="00064C63" w:rsidRDefault="001A3958" w:rsidP="00985FC9">
      <w:pPr>
        <w:pStyle w:val="Akapitzlist"/>
        <w:widowControl w:val="0"/>
        <w:numPr>
          <w:ilvl w:val="0"/>
          <w:numId w:val="38"/>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wykonywaniu prostych prac fizycznych w budownictwie: przenoszenie </w:t>
      </w:r>
      <w:r w:rsidR="00F44480" w:rsidRPr="00064C63">
        <w:rPr>
          <w:rFonts w:ascii="Arial" w:hAnsi="Arial" w:cs="Arial"/>
          <w:color w:val="000000" w:themeColor="text1"/>
          <w:sz w:val="22"/>
          <w:szCs w:val="22"/>
        </w:rPr>
        <w:t xml:space="preserve">materiałów budowlanych, ręczne wykopy, </w:t>
      </w:r>
      <w:r w:rsidRPr="00064C63">
        <w:rPr>
          <w:rFonts w:ascii="Arial" w:hAnsi="Arial" w:cs="Arial"/>
          <w:color w:val="000000" w:themeColor="text1"/>
          <w:sz w:val="22"/>
          <w:szCs w:val="22"/>
        </w:rPr>
        <w:t>sprzątanie terenu budowy.</w:t>
      </w:r>
    </w:p>
    <w:p w14:paraId="1E641CC1" w14:textId="77777777" w:rsidR="001A3958" w:rsidRPr="00064C63" w:rsidRDefault="001A3958" w:rsidP="009326BD">
      <w:pPr>
        <w:pStyle w:val="Akapitzlist"/>
        <w:widowControl w:val="0"/>
        <w:autoSpaceDE w:val="0"/>
        <w:autoSpaceDN w:val="0"/>
        <w:adjustRightInd w:val="0"/>
        <w:spacing w:line="276" w:lineRule="auto"/>
        <w:ind w:left="1068"/>
        <w:jc w:val="both"/>
        <w:rPr>
          <w:rFonts w:ascii="Arial" w:hAnsi="Arial" w:cs="Arial"/>
          <w:color w:val="000000" w:themeColor="text1"/>
          <w:sz w:val="22"/>
          <w:szCs w:val="22"/>
        </w:rPr>
      </w:pPr>
      <w:r w:rsidRPr="00064C63">
        <w:rPr>
          <w:rFonts w:ascii="Arial" w:hAnsi="Arial" w:cs="Arial"/>
          <w:color w:val="000000" w:themeColor="text1"/>
          <w:sz w:val="22"/>
          <w:szCs w:val="22"/>
        </w:rPr>
        <w:t>Powyższy wymóg dotyczy wyłącznie osób wykonujących bezpośrednio ww. prace. Nie dotyczy osób, które kierują wykonywaniem ww. prac przez inne osoby.</w:t>
      </w:r>
      <w:r w:rsidRPr="00064C63">
        <w:rPr>
          <w:rStyle w:val="Odwoanieprzypisudolnego"/>
          <w:rFonts w:ascii="Arial" w:hAnsi="Arial" w:cs="Arial"/>
          <w:color w:val="000000" w:themeColor="text1"/>
          <w:sz w:val="22"/>
          <w:szCs w:val="22"/>
        </w:rPr>
        <w:footnoteReference w:id="1"/>
      </w:r>
    </w:p>
    <w:p w14:paraId="01AFD9AE" w14:textId="77777777" w:rsidR="001A3958" w:rsidRPr="00064C63" w:rsidRDefault="001A3958" w:rsidP="00985FC9">
      <w:pPr>
        <w:pStyle w:val="Akapitzlist"/>
        <w:widowControl w:val="0"/>
        <w:numPr>
          <w:ilvl w:val="0"/>
          <w:numId w:val="37"/>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zatrudnienie, o którym mowa powyżej powinno trwać przez cały okres realizacji zamówienia.</w:t>
      </w:r>
    </w:p>
    <w:p w14:paraId="1FF8E490" w14:textId="601EBFFB" w:rsidR="0015592E" w:rsidRPr="0015592E" w:rsidRDefault="001A3958" w:rsidP="0015592E">
      <w:pPr>
        <w:pStyle w:val="Akapitzlist"/>
        <w:numPr>
          <w:ilvl w:val="0"/>
          <w:numId w:val="3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 stanowiącym załącznik nr 1 do niniejszej SIWZ.</w:t>
      </w:r>
    </w:p>
    <w:p w14:paraId="0F202D86" w14:textId="77777777" w:rsidR="00F13364" w:rsidRPr="00F425AA" w:rsidRDefault="00F13364" w:rsidP="009326BD">
      <w:pPr>
        <w:pStyle w:val="Akapitzlist"/>
        <w:widowControl w:val="0"/>
        <w:autoSpaceDE w:val="0"/>
        <w:autoSpaceDN w:val="0"/>
        <w:adjustRightInd w:val="0"/>
        <w:spacing w:line="276" w:lineRule="auto"/>
        <w:ind w:left="0"/>
        <w:rPr>
          <w:rFonts w:ascii="Arial" w:hAnsi="Arial" w:cs="Arial"/>
          <w:color w:val="000000" w:themeColor="text1"/>
          <w:sz w:val="22"/>
          <w:szCs w:val="22"/>
        </w:rPr>
      </w:pPr>
    </w:p>
    <w:p w14:paraId="607F2AF8" w14:textId="77777777" w:rsidR="00F13364" w:rsidRPr="00F425AA" w:rsidRDefault="00F13364" w:rsidP="00CE0791">
      <w:pPr>
        <w:pStyle w:val="Akapitzlist"/>
        <w:numPr>
          <w:ilvl w:val="0"/>
          <w:numId w:val="1"/>
        </w:numPr>
        <w:spacing w:line="276" w:lineRule="auto"/>
        <w:rPr>
          <w:rFonts w:ascii="Arial" w:hAnsi="Arial" w:cs="Arial"/>
          <w:b/>
          <w:color w:val="000000" w:themeColor="text1"/>
          <w:sz w:val="22"/>
          <w:szCs w:val="22"/>
        </w:rPr>
      </w:pPr>
      <w:r w:rsidRPr="00F425AA">
        <w:rPr>
          <w:rFonts w:ascii="Arial" w:eastAsia="Times New Roman" w:hAnsi="Arial" w:cs="Arial"/>
          <w:b/>
          <w:bCs/>
          <w:color w:val="000000" w:themeColor="text1"/>
          <w:sz w:val="22"/>
          <w:szCs w:val="22"/>
        </w:rPr>
        <w:t>TERMIN WYKONANIA ZAMÓWIENIA</w:t>
      </w:r>
    </w:p>
    <w:p w14:paraId="1C4C34DA" w14:textId="77777777" w:rsidR="002E4BE6" w:rsidRPr="00F425AA" w:rsidRDefault="002E4BE6" w:rsidP="009326BD">
      <w:pPr>
        <w:pStyle w:val="Akapitzlist"/>
        <w:autoSpaceDE w:val="0"/>
        <w:autoSpaceDN w:val="0"/>
        <w:adjustRightInd w:val="0"/>
        <w:spacing w:line="276" w:lineRule="auto"/>
        <w:ind w:left="360"/>
        <w:jc w:val="both"/>
        <w:rPr>
          <w:rFonts w:ascii="Arial" w:hAnsi="Arial" w:cs="Arial"/>
          <w:color w:val="000000" w:themeColor="text1"/>
          <w:sz w:val="22"/>
          <w:szCs w:val="22"/>
        </w:rPr>
      </w:pPr>
    </w:p>
    <w:p w14:paraId="454AF794" w14:textId="0DC01623" w:rsidR="002E4BE6" w:rsidRPr="00026D79" w:rsidRDefault="002E4BE6" w:rsidP="009326BD">
      <w:pPr>
        <w:pStyle w:val="Akapitzlist"/>
        <w:autoSpaceDE w:val="0"/>
        <w:autoSpaceDN w:val="0"/>
        <w:adjustRightInd w:val="0"/>
        <w:spacing w:line="276" w:lineRule="auto"/>
        <w:ind w:left="360"/>
        <w:jc w:val="both"/>
        <w:rPr>
          <w:rFonts w:ascii="Arial" w:hAnsi="Arial" w:cs="Arial"/>
          <w:bCs/>
          <w:color w:val="000000" w:themeColor="text1"/>
          <w:sz w:val="22"/>
          <w:szCs w:val="22"/>
        </w:rPr>
      </w:pPr>
      <w:r w:rsidRPr="00F425AA">
        <w:rPr>
          <w:rFonts w:ascii="Arial" w:hAnsi="Arial" w:cs="Arial"/>
          <w:color w:val="000000" w:themeColor="text1"/>
          <w:sz w:val="22"/>
          <w:szCs w:val="22"/>
        </w:rPr>
        <w:t xml:space="preserve">Wykonawca </w:t>
      </w:r>
      <w:r w:rsidRPr="00026D79">
        <w:rPr>
          <w:rFonts w:ascii="Arial" w:hAnsi="Arial" w:cs="Arial"/>
          <w:color w:val="000000" w:themeColor="text1"/>
          <w:sz w:val="22"/>
          <w:szCs w:val="22"/>
        </w:rPr>
        <w:t>zrealizuje przedmiot zamówienia</w:t>
      </w:r>
      <w:r w:rsidR="00CE0791" w:rsidRPr="00026D79">
        <w:rPr>
          <w:rFonts w:ascii="Arial" w:hAnsi="Arial" w:cs="Arial"/>
          <w:color w:val="000000" w:themeColor="text1"/>
          <w:sz w:val="22"/>
          <w:szCs w:val="22"/>
        </w:rPr>
        <w:t xml:space="preserve"> w zakresie każdej części</w:t>
      </w:r>
      <w:r w:rsidRPr="00026D79">
        <w:rPr>
          <w:rFonts w:ascii="Arial" w:hAnsi="Arial" w:cs="Arial"/>
          <w:color w:val="000000" w:themeColor="text1"/>
          <w:sz w:val="22"/>
          <w:szCs w:val="22"/>
        </w:rPr>
        <w:t xml:space="preserve"> w terminie nie dłuższym niż </w:t>
      </w:r>
      <w:r w:rsidR="00EC0BB2" w:rsidRPr="00026D79">
        <w:rPr>
          <w:rFonts w:ascii="Arial" w:hAnsi="Arial" w:cs="Arial"/>
          <w:color w:val="000000" w:themeColor="text1"/>
          <w:sz w:val="22"/>
          <w:szCs w:val="22"/>
        </w:rPr>
        <w:t xml:space="preserve">do </w:t>
      </w:r>
      <w:r w:rsidR="00026D79" w:rsidRPr="00026D79">
        <w:rPr>
          <w:rFonts w:ascii="Arial" w:hAnsi="Arial" w:cs="Arial"/>
          <w:color w:val="000000" w:themeColor="text1"/>
          <w:sz w:val="22"/>
          <w:szCs w:val="22"/>
        </w:rPr>
        <w:t>30</w:t>
      </w:r>
      <w:r w:rsidR="00EC0BB2" w:rsidRPr="00026D79">
        <w:rPr>
          <w:rFonts w:ascii="Arial" w:hAnsi="Arial" w:cs="Arial"/>
          <w:color w:val="000000" w:themeColor="text1"/>
          <w:sz w:val="22"/>
          <w:szCs w:val="22"/>
        </w:rPr>
        <w:t xml:space="preserve"> </w:t>
      </w:r>
      <w:r w:rsidR="00026D79" w:rsidRPr="00026D79">
        <w:rPr>
          <w:rFonts w:ascii="Arial" w:hAnsi="Arial" w:cs="Arial"/>
          <w:color w:val="000000" w:themeColor="text1"/>
          <w:sz w:val="22"/>
          <w:szCs w:val="22"/>
        </w:rPr>
        <w:t>marca</w:t>
      </w:r>
      <w:r w:rsidR="00EC0BB2" w:rsidRPr="00026D79">
        <w:rPr>
          <w:rFonts w:ascii="Arial" w:hAnsi="Arial" w:cs="Arial"/>
          <w:color w:val="000000" w:themeColor="text1"/>
          <w:sz w:val="22"/>
          <w:szCs w:val="22"/>
        </w:rPr>
        <w:t xml:space="preserve"> 201</w:t>
      </w:r>
      <w:r w:rsidR="00026D79" w:rsidRPr="00026D79">
        <w:rPr>
          <w:rFonts w:ascii="Arial" w:hAnsi="Arial" w:cs="Arial"/>
          <w:color w:val="000000" w:themeColor="text1"/>
          <w:sz w:val="22"/>
          <w:szCs w:val="22"/>
        </w:rPr>
        <w:t>9</w:t>
      </w:r>
      <w:r w:rsidR="00EC0BB2" w:rsidRPr="00026D79">
        <w:rPr>
          <w:rFonts w:ascii="Arial" w:hAnsi="Arial" w:cs="Arial"/>
          <w:color w:val="000000" w:themeColor="text1"/>
          <w:sz w:val="22"/>
          <w:szCs w:val="22"/>
        </w:rPr>
        <w:t xml:space="preserve"> r. </w:t>
      </w:r>
      <w:r w:rsidRPr="00026D79">
        <w:rPr>
          <w:rFonts w:ascii="Arial" w:hAnsi="Arial" w:cs="Arial"/>
          <w:color w:val="000000" w:themeColor="text1"/>
          <w:sz w:val="22"/>
          <w:szCs w:val="22"/>
        </w:rPr>
        <w:t>Ww. termin dotyczy:</w:t>
      </w:r>
    </w:p>
    <w:p w14:paraId="6808B856" w14:textId="3136F658" w:rsidR="002E4BE6" w:rsidRPr="00026D79" w:rsidRDefault="0098267F" w:rsidP="00985FC9">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026D79">
        <w:rPr>
          <w:rFonts w:ascii="Arial" w:hAnsi="Arial" w:cs="Arial"/>
          <w:color w:val="000000" w:themeColor="text1"/>
          <w:sz w:val="22"/>
          <w:szCs w:val="22"/>
        </w:rPr>
        <w:t>wykonania robót budowlanych;</w:t>
      </w:r>
    </w:p>
    <w:p w14:paraId="098C7958" w14:textId="45C248BC" w:rsidR="0098267F" w:rsidRPr="0098267F" w:rsidRDefault="002E4BE6" w:rsidP="0098267F">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026D79">
        <w:rPr>
          <w:rFonts w:ascii="Arial" w:hAnsi="Arial" w:cs="Arial"/>
          <w:color w:val="000000" w:themeColor="text1"/>
          <w:sz w:val="22"/>
          <w:szCs w:val="22"/>
        </w:rPr>
        <w:t>uporządkowania terenu</w:t>
      </w:r>
      <w:r w:rsidRPr="00F425AA">
        <w:rPr>
          <w:rFonts w:ascii="Arial" w:hAnsi="Arial" w:cs="Arial"/>
          <w:color w:val="000000" w:themeColor="text1"/>
          <w:sz w:val="22"/>
          <w:szCs w:val="22"/>
        </w:rPr>
        <w:t xml:space="preserve"> budowy, </w:t>
      </w:r>
      <w:r w:rsidR="0098267F" w:rsidRPr="0098267F">
        <w:rPr>
          <w:rFonts w:ascii="Arial" w:hAnsi="Arial" w:cs="Arial"/>
          <w:color w:val="000000" w:themeColor="text1"/>
          <w:sz w:val="22"/>
          <w:szCs w:val="22"/>
        </w:rPr>
        <w:t>terenów</w:t>
      </w:r>
      <w:r w:rsidR="0098267F">
        <w:rPr>
          <w:rFonts w:ascii="Arial" w:hAnsi="Arial" w:cs="Arial"/>
          <w:color w:val="000000" w:themeColor="text1"/>
          <w:sz w:val="22"/>
          <w:szCs w:val="22"/>
        </w:rPr>
        <w:t xml:space="preserve"> przyległych i dróg dojazdowych;</w:t>
      </w:r>
    </w:p>
    <w:p w14:paraId="31581C8E" w14:textId="77777777" w:rsidR="002E4BE6" w:rsidRPr="00F425AA" w:rsidRDefault="002E4BE6" w:rsidP="00985FC9">
      <w:pPr>
        <w:pStyle w:val="Akapitzlist"/>
        <w:numPr>
          <w:ilvl w:val="0"/>
          <w:numId w:val="39"/>
        </w:numPr>
        <w:autoSpaceDE w:val="0"/>
        <w:autoSpaceDN w:val="0"/>
        <w:adjustRightInd w:val="0"/>
        <w:spacing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t>zgłoszenia gotowości do odbioru robót.</w:t>
      </w:r>
    </w:p>
    <w:p w14:paraId="08952893" w14:textId="77777777" w:rsidR="008D2BA7" w:rsidRPr="00F425AA" w:rsidRDefault="008D2BA7" w:rsidP="009326BD">
      <w:pPr>
        <w:pStyle w:val="Akapitzlist"/>
        <w:autoSpaceDE w:val="0"/>
        <w:autoSpaceDN w:val="0"/>
        <w:adjustRightInd w:val="0"/>
        <w:spacing w:before="40" w:afterLines="40" w:after="96" w:line="276" w:lineRule="auto"/>
        <w:ind w:left="360"/>
        <w:jc w:val="both"/>
        <w:rPr>
          <w:rFonts w:ascii="Arial" w:hAnsi="Arial" w:cs="Arial"/>
          <w:color w:val="000000" w:themeColor="text1"/>
          <w:sz w:val="22"/>
          <w:szCs w:val="22"/>
        </w:rPr>
      </w:pPr>
    </w:p>
    <w:p w14:paraId="6BC3ADB1" w14:textId="77777777" w:rsidR="00F13364" w:rsidRPr="00F425AA" w:rsidRDefault="00F13364" w:rsidP="00CE0791">
      <w:pPr>
        <w:pStyle w:val="Akapitzlist"/>
        <w:numPr>
          <w:ilvl w:val="0"/>
          <w:numId w:val="1"/>
        </w:numPr>
        <w:spacing w:line="276" w:lineRule="auto"/>
        <w:ind w:left="284" w:hanging="284"/>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WARUNKI UDZIAŁU W POSTĘPOWANIU ORAZ PODSTAWY WYKLUCZENIA</w:t>
      </w:r>
    </w:p>
    <w:p w14:paraId="7FF8B471" w14:textId="77777777" w:rsidR="002E4BE6" w:rsidRPr="00F425AA" w:rsidRDefault="002E4BE6" w:rsidP="009326BD">
      <w:pPr>
        <w:pStyle w:val="Akapitzlist"/>
        <w:spacing w:line="276" w:lineRule="auto"/>
        <w:ind w:left="284"/>
        <w:jc w:val="both"/>
        <w:rPr>
          <w:rFonts w:ascii="Arial" w:eastAsia="Times New Roman" w:hAnsi="Arial" w:cs="Arial"/>
          <w:b/>
          <w:bCs/>
          <w:color w:val="000000" w:themeColor="text1"/>
          <w:sz w:val="22"/>
          <w:szCs w:val="22"/>
        </w:rPr>
      </w:pPr>
    </w:p>
    <w:p w14:paraId="4CEB43EE" w14:textId="77777777" w:rsidR="00F13364" w:rsidRPr="00F425AA" w:rsidRDefault="00F13364" w:rsidP="00CE0791">
      <w:pPr>
        <w:pStyle w:val="Akapitzlist"/>
        <w:numPr>
          <w:ilvl w:val="3"/>
          <w:numId w:val="1"/>
        </w:numPr>
        <w:tabs>
          <w:tab w:val="left"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O udzielenie zamówienia mogą ubiegać się Wykonawcy, którzy spełniają warunki udziału w postępowaniu dotyczące:</w:t>
      </w:r>
    </w:p>
    <w:p w14:paraId="7899D933" w14:textId="77777777" w:rsidR="00F13364" w:rsidRPr="00F425AA" w:rsidRDefault="00F13364" w:rsidP="009326BD">
      <w:pPr>
        <w:pStyle w:val="Akapitzlist"/>
        <w:numPr>
          <w:ilvl w:val="0"/>
          <w:numId w:val="20"/>
        </w:numPr>
        <w:spacing w:line="276" w:lineRule="auto"/>
        <w:jc w:val="both"/>
        <w:rPr>
          <w:rFonts w:ascii="Arial" w:hAnsi="Arial" w:cs="Arial"/>
          <w:b/>
          <w:i/>
          <w:color w:val="000000" w:themeColor="text1"/>
          <w:sz w:val="22"/>
          <w:szCs w:val="22"/>
        </w:rPr>
      </w:pPr>
      <w:r w:rsidRPr="00F425AA">
        <w:rPr>
          <w:rFonts w:ascii="Arial" w:hAnsi="Arial" w:cs="Arial"/>
          <w:b/>
          <w:color w:val="000000" w:themeColor="text1"/>
          <w:sz w:val="22"/>
          <w:szCs w:val="22"/>
        </w:rPr>
        <w:t>kompetencji lub uprawnień do prowadzenia określonej działalności zawodowej, o ile wynika to z odrębnych przepisów.</w:t>
      </w:r>
    </w:p>
    <w:p w14:paraId="412E6E44" w14:textId="77777777" w:rsidR="00F13364" w:rsidRPr="00F425AA" w:rsidRDefault="00F13364" w:rsidP="009326BD">
      <w:pPr>
        <w:pStyle w:val="Akapitzlist"/>
        <w:tabs>
          <w:tab w:val="left" w:pos="360"/>
        </w:tabs>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 xml:space="preserve">Zamawiający nie określa warunku w ww. zakresie. </w:t>
      </w:r>
    </w:p>
    <w:p w14:paraId="2D49008B" w14:textId="77777777" w:rsidR="00F13364" w:rsidRPr="00F425AA" w:rsidRDefault="00F13364" w:rsidP="009326BD">
      <w:pPr>
        <w:pStyle w:val="Akapitzlist"/>
        <w:numPr>
          <w:ilvl w:val="0"/>
          <w:numId w:val="20"/>
        </w:numPr>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sytuacji ekonomicznej lub finansowej.</w:t>
      </w:r>
    </w:p>
    <w:p w14:paraId="64A6A62B" w14:textId="77777777" w:rsidR="00F13364" w:rsidRPr="00F425AA" w:rsidRDefault="00F13364" w:rsidP="009326BD">
      <w:pPr>
        <w:pStyle w:val="Akapitzlist"/>
        <w:tabs>
          <w:tab w:val="left" w:pos="360"/>
        </w:tabs>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 xml:space="preserve">Zamawiający nie określa warunku w ww. zakresie. </w:t>
      </w:r>
    </w:p>
    <w:p w14:paraId="44827343" w14:textId="77777777" w:rsidR="00B4592A" w:rsidRDefault="00F13364" w:rsidP="00B4592A">
      <w:pPr>
        <w:pStyle w:val="Akapitzlist"/>
        <w:numPr>
          <w:ilvl w:val="0"/>
          <w:numId w:val="20"/>
        </w:numPr>
        <w:tabs>
          <w:tab w:val="left" w:pos="360"/>
        </w:tabs>
        <w:spacing w:line="276" w:lineRule="auto"/>
        <w:jc w:val="both"/>
        <w:rPr>
          <w:rFonts w:ascii="Arial" w:hAnsi="Arial" w:cs="Arial"/>
          <w:b/>
          <w:iCs/>
          <w:color w:val="000000" w:themeColor="text1"/>
          <w:sz w:val="22"/>
          <w:szCs w:val="22"/>
        </w:rPr>
      </w:pPr>
      <w:r w:rsidRPr="00F425AA">
        <w:rPr>
          <w:rFonts w:ascii="Arial" w:hAnsi="Arial" w:cs="Arial"/>
          <w:b/>
          <w:color w:val="000000" w:themeColor="text1"/>
          <w:sz w:val="22"/>
          <w:szCs w:val="22"/>
        </w:rPr>
        <w:t>zdolności technicznej lub zawodowej.</w:t>
      </w:r>
      <w:r w:rsidRPr="00F425AA">
        <w:rPr>
          <w:rFonts w:ascii="Arial" w:hAnsi="Arial" w:cs="Arial"/>
          <w:b/>
          <w:iCs/>
          <w:color w:val="000000" w:themeColor="text1"/>
          <w:sz w:val="22"/>
          <w:szCs w:val="22"/>
        </w:rPr>
        <w:t xml:space="preserve"> </w:t>
      </w:r>
    </w:p>
    <w:p w14:paraId="3D08E6F9" w14:textId="77777777" w:rsidR="00B4592A" w:rsidRDefault="00B4592A" w:rsidP="00B4592A">
      <w:pPr>
        <w:pStyle w:val="Akapitzlist"/>
        <w:tabs>
          <w:tab w:val="left" w:pos="360"/>
        </w:tabs>
        <w:spacing w:line="276" w:lineRule="auto"/>
        <w:ind w:left="785"/>
        <w:jc w:val="both"/>
        <w:rPr>
          <w:rFonts w:ascii="Arial" w:hAnsi="Arial" w:cs="Arial"/>
          <w:b/>
          <w:color w:val="000000" w:themeColor="text1"/>
          <w:sz w:val="22"/>
          <w:szCs w:val="22"/>
        </w:rPr>
      </w:pPr>
    </w:p>
    <w:p w14:paraId="55960CA0" w14:textId="5A4F5CEA" w:rsidR="00B4592A" w:rsidRDefault="00B4592A" w:rsidP="00B4592A">
      <w:pPr>
        <w:pStyle w:val="Akapitzlist"/>
        <w:tabs>
          <w:tab w:val="left" w:pos="360"/>
        </w:tabs>
        <w:spacing w:line="276" w:lineRule="auto"/>
        <w:ind w:left="785"/>
        <w:jc w:val="center"/>
        <w:rPr>
          <w:rFonts w:ascii="Arial" w:hAnsi="Arial" w:cs="Arial"/>
          <w:b/>
          <w:color w:val="000000" w:themeColor="text1"/>
          <w:sz w:val="22"/>
          <w:szCs w:val="22"/>
        </w:rPr>
      </w:pPr>
      <w:r w:rsidRPr="00B4592A">
        <w:rPr>
          <w:rFonts w:ascii="Arial" w:hAnsi="Arial" w:cs="Arial"/>
          <w:b/>
          <w:color w:val="000000" w:themeColor="text1"/>
          <w:sz w:val="22"/>
          <w:szCs w:val="22"/>
        </w:rPr>
        <w:t xml:space="preserve">Część 1 – </w:t>
      </w:r>
      <w:r w:rsidR="00F97E7C" w:rsidRPr="00CD6D8D">
        <w:rPr>
          <w:rFonts w:ascii="Arial" w:hAnsi="Arial" w:cs="Arial"/>
          <w:b/>
          <w:color w:val="000000" w:themeColor="text1"/>
          <w:sz w:val="22"/>
          <w:szCs w:val="22"/>
        </w:rPr>
        <w:t>Remont palisady drewnianej wraz z bramą</w:t>
      </w:r>
    </w:p>
    <w:p w14:paraId="46EEA303" w14:textId="77777777" w:rsidR="00BC7C49" w:rsidRDefault="00BC7C49" w:rsidP="00BC7C49">
      <w:pPr>
        <w:tabs>
          <w:tab w:val="left" w:pos="360"/>
        </w:tabs>
        <w:spacing w:line="276" w:lineRule="auto"/>
        <w:jc w:val="both"/>
        <w:rPr>
          <w:rFonts w:ascii="Arial" w:hAnsi="Arial" w:cs="Arial"/>
          <w:b/>
          <w:color w:val="000000" w:themeColor="text1"/>
          <w:sz w:val="22"/>
          <w:szCs w:val="22"/>
        </w:rPr>
      </w:pPr>
    </w:p>
    <w:p w14:paraId="46875AF3" w14:textId="77777777" w:rsidR="00BC7C49" w:rsidRPr="00BC7C49" w:rsidRDefault="00011C4E" w:rsidP="002410D8">
      <w:pPr>
        <w:pStyle w:val="Akapitzlist"/>
        <w:numPr>
          <w:ilvl w:val="0"/>
          <w:numId w:val="83"/>
        </w:numPr>
        <w:tabs>
          <w:tab w:val="left" w:pos="360"/>
        </w:tabs>
        <w:spacing w:line="276" w:lineRule="auto"/>
        <w:jc w:val="both"/>
        <w:rPr>
          <w:rFonts w:ascii="Arial" w:hAnsi="Arial" w:cs="Arial"/>
          <w:b/>
          <w:iCs/>
          <w:color w:val="000000" w:themeColor="text1"/>
          <w:sz w:val="22"/>
          <w:szCs w:val="22"/>
        </w:rPr>
      </w:pPr>
      <w:r w:rsidRPr="00BC7C49">
        <w:rPr>
          <w:rFonts w:ascii="Arial" w:hAnsi="Arial" w:cs="Arial"/>
          <w:b/>
          <w:iCs/>
          <w:color w:val="000000" w:themeColor="text1"/>
          <w:sz w:val="22"/>
          <w:szCs w:val="22"/>
        </w:rPr>
        <w:t xml:space="preserve">Doświadczenie </w:t>
      </w:r>
      <w:r w:rsidR="00F13364" w:rsidRPr="00BC7C49">
        <w:rPr>
          <w:rFonts w:ascii="Arial" w:hAnsi="Arial" w:cs="Arial"/>
          <w:b/>
          <w:iCs/>
          <w:color w:val="000000" w:themeColor="text1"/>
          <w:sz w:val="22"/>
          <w:szCs w:val="22"/>
        </w:rPr>
        <w:t>Wykonawcy</w:t>
      </w:r>
      <w:r w:rsidR="002452E9" w:rsidRPr="00BC7C49">
        <w:rPr>
          <w:rFonts w:ascii="Arial" w:hAnsi="Arial" w:cs="Arial"/>
          <w:b/>
          <w:iCs/>
          <w:color w:val="000000" w:themeColor="text1"/>
          <w:sz w:val="22"/>
          <w:szCs w:val="22"/>
        </w:rPr>
        <w:t xml:space="preserve"> - </w:t>
      </w:r>
      <w:r w:rsidR="00F13364" w:rsidRPr="00BC7C49">
        <w:rPr>
          <w:rFonts w:ascii="Arial" w:hAnsi="Arial" w:cs="Arial"/>
          <w:color w:val="000000" w:themeColor="text1"/>
          <w:sz w:val="22"/>
          <w:szCs w:val="22"/>
          <w:u w:val="single"/>
        </w:rPr>
        <w:t>Minimalny poziom zdolności:</w:t>
      </w:r>
    </w:p>
    <w:p w14:paraId="3C3603C7" w14:textId="27E70FFD" w:rsidR="00BC7C49" w:rsidRDefault="002E4BE6" w:rsidP="00BC7C49">
      <w:pPr>
        <w:pStyle w:val="Akapitzlist"/>
        <w:tabs>
          <w:tab w:val="left" w:pos="360"/>
        </w:tabs>
        <w:spacing w:line="276" w:lineRule="auto"/>
        <w:jc w:val="both"/>
        <w:rPr>
          <w:rFonts w:ascii="Arial" w:hAnsi="Arial" w:cs="Arial"/>
          <w:color w:val="000000" w:themeColor="text1"/>
          <w:sz w:val="22"/>
          <w:szCs w:val="22"/>
        </w:rPr>
      </w:pPr>
      <w:r w:rsidRPr="00BC7C49">
        <w:rPr>
          <w:rFonts w:ascii="Arial" w:hAnsi="Arial" w:cs="Arial"/>
          <w:iCs/>
          <w:color w:val="000000" w:themeColor="text1"/>
          <w:sz w:val="22"/>
          <w:szCs w:val="22"/>
        </w:rPr>
        <w:t xml:space="preserve">Warunek </w:t>
      </w:r>
      <w:r w:rsidRPr="00BC7C49">
        <w:rPr>
          <w:rFonts w:ascii="Arial" w:hAnsi="Arial" w:cs="Arial"/>
          <w:color w:val="000000" w:themeColor="text1"/>
          <w:sz w:val="22"/>
          <w:szCs w:val="22"/>
        </w:rPr>
        <w:t xml:space="preserve">w rozumieniu Zamawiającego spełni Wykonawca, który nie wcześniej niż </w:t>
      </w:r>
      <w:r w:rsidRPr="00BC7C49">
        <w:rPr>
          <w:rFonts w:ascii="Arial" w:eastAsia="MingLiU" w:hAnsi="Arial" w:cs="Arial"/>
          <w:color w:val="000000" w:themeColor="text1"/>
          <w:sz w:val="22"/>
          <w:szCs w:val="22"/>
        </w:rPr>
        <w:br/>
      </w:r>
      <w:r w:rsidRPr="00BC7C49">
        <w:rPr>
          <w:rFonts w:ascii="Arial" w:hAnsi="Arial" w:cs="Arial"/>
          <w:color w:val="000000" w:themeColor="text1"/>
          <w:sz w:val="22"/>
          <w:szCs w:val="22"/>
        </w:rPr>
        <w:t>w okresie ostatnich 5 lat przed upływem terminu składania ofert, a jeżeli okres prowadzenia działalności jest krótszy – w tym okresie, wykonał należycie minimum</w:t>
      </w:r>
      <w:r w:rsidR="00712E20" w:rsidRPr="00BC7C49">
        <w:rPr>
          <w:rFonts w:ascii="Arial" w:hAnsi="Arial" w:cs="Arial"/>
          <w:color w:val="000000" w:themeColor="text1"/>
          <w:sz w:val="22"/>
          <w:szCs w:val="22"/>
        </w:rPr>
        <w:t xml:space="preserve"> 1 robotę budowlaną</w:t>
      </w:r>
      <w:r w:rsidR="00B4592A" w:rsidRPr="00BC7C49">
        <w:rPr>
          <w:rFonts w:ascii="Arial" w:hAnsi="Arial" w:cs="Arial"/>
          <w:color w:val="000000" w:themeColor="text1"/>
          <w:sz w:val="22"/>
          <w:szCs w:val="22"/>
        </w:rPr>
        <w:t xml:space="preserve"> o wartości nie mn</w:t>
      </w:r>
      <w:r w:rsidR="00F3720D">
        <w:rPr>
          <w:rFonts w:ascii="Arial" w:hAnsi="Arial" w:cs="Arial"/>
          <w:color w:val="000000" w:themeColor="text1"/>
          <w:sz w:val="22"/>
          <w:szCs w:val="22"/>
        </w:rPr>
        <w:t>iejszej niż 20</w:t>
      </w:r>
      <w:r w:rsidR="00712E20" w:rsidRPr="00BC7C49">
        <w:rPr>
          <w:rFonts w:ascii="Arial" w:hAnsi="Arial" w:cs="Arial"/>
          <w:color w:val="000000" w:themeColor="text1"/>
          <w:sz w:val="22"/>
          <w:szCs w:val="22"/>
        </w:rPr>
        <w:t xml:space="preserve">0 000 zł brutto (słownie: </w:t>
      </w:r>
      <w:r w:rsidR="00F3720D">
        <w:rPr>
          <w:rFonts w:ascii="Arial" w:hAnsi="Arial" w:cs="Arial"/>
          <w:color w:val="000000" w:themeColor="text1"/>
          <w:sz w:val="22"/>
          <w:szCs w:val="22"/>
        </w:rPr>
        <w:t>dwieście</w:t>
      </w:r>
      <w:r w:rsidR="00B4592A" w:rsidRPr="00BC7C49">
        <w:rPr>
          <w:rFonts w:ascii="Arial" w:hAnsi="Arial" w:cs="Arial"/>
          <w:color w:val="000000" w:themeColor="text1"/>
          <w:sz w:val="22"/>
          <w:szCs w:val="22"/>
        </w:rPr>
        <w:t xml:space="preserve"> </w:t>
      </w:r>
      <w:r w:rsidR="00712E20" w:rsidRPr="00BC7C49">
        <w:rPr>
          <w:rFonts w:ascii="Arial" w:hAnsi="Arial" w:cs="Arial"/>
          <w:color w:val="000000" w:themeColor="text1"/>
          <w:sz w:val="22"/>
          <w:szCs w:val="22"/>
        </w:rPr>
        <w:t>tys</w:t>
      </w:r>
      <w:r w:rsidR="009929C5" w:rsidRPr="00BC7C49">
        <w:rPr>
          <w:rFonts w:ascii="Arial" w:hAnsi="Arial" w:cs="Arial"/>
          <w:color w:val="000000" w:themeColor="text1"/>
          <w:sz w:val="22"/>
          <w:szCs w:val="22"/>
        </w:rPr>
        <w:t>ięcy złotych brutto) polegającą</w:t>
      </w:r>
      <w:r w:rsidR="00712E20" w:rsidRPr="00BC7C49">
        <w:rPr>
          <w:rFonts w:ascii="Arial" w:hAnsi="Arial" w:cs="Arial"/>
          <w:color w:val="000000" w:themeColor="text1"/>
          <w:sz w:val="22"/>
          <w:szCs w:val="22"/>
        </w:rPr>
        <w:t xml:space="preserve"> na budowi</w:t>
      </w:r>
      <w:r w:rsidR="00B014D3" w:rsidRPr="00BC7C49">
        <w:rPr>
          <w:rFonts w:ascii="Arial" w:hAnsi="Arial" w:cs="Arial"/>
          <w:color w:val="000000" w:themeColor="text1"/>
          <w:sz w:val="22"/>
          <w:szCs w:val="22"/>
        </w:rPr>
        <w:t>e</w:t>
      </w:r>
      <w:r w:rsidR="00712E20" w:rsidRPr="00BC7C49">
        <w:rPr>
          <w:rFonts w:ascii="Arial" w:hAnsi="Arial" w:cs="Arial"/>
          <w:color w:val="000000" w:themeColor="text1"/>
          <w:sz w:val="22"/>
          <w:szCs w:val="22"/>
        </w:rPr>
        <w:t>, przebudowie</w:t>
      </w:r>
      <w:r w:rsidR="00B36DCA" w:rsidRPr="00BC7C49">
        <w:rPr>
          <w:rFonts w:ascii="Arial" w:hAnsi="Arial" w:cs="Arial"/>
          <w:color w:val="000000" w:themeColor="text1"/>
          <w:sz w:val="22"/>
          <w:szCs w:val="22"/>
        </w:rPr>
        <w:t>,</w:t>
      </w:r>
      <w:r w:rsidR="00712E20" w:rsidRPr="00BC7C49">
        <w:rPr>
          <w:rFonts w:ascii="Arial" w:hAnsi="Arial" w:cs="Arial"/>
          <w:color w:val="000000" w:themeColor="text1"/>
          <w:sz w:val="22"/>
          <w:szCs w:val="22"/>
        </w:rPr>
        <w:t xml:space="preserve"> remoncie</w:t>
      </w:r>
      <w:r w:rsidR="00B36DCA" w:rsidRPr="00BC7C49">
        <w:rPr>
          <w:rFonts w:ascii="Arial" w:hAnsi="Arial" w:cs="Arial"/>
          <w:color w:val="000000" w:themeColor="text1"/>
          <w:sz w:val="22"/>
          <w:szCs w:val="22"/>
        </w:rPr>
        <w:t xml:space="preserve"> lub modernizacji</w:t>
      </w:r>
      <w:r w:rsidR="00712E20" w:rsidRPr="00BC7C49">
        <w:rPr>
          <w:rFonts w:ascii="Arial" w:hAnsi="Arial" w:cs="Arial"/>
          <w:color w:val="000000" w:themeColor="text1"/>
          <w:sz w:val="22"/>
          <w:szCs w:val="22"/>
        </w:rPr>
        <w:t xml:space="preserve"> obiektu </w:t>
      </w:r>
      <w:r w:rsidR="00985FC9">
        <w:rPr>
          <w:rFonts w:ascii="Arial" w:hAnsi="Arial" w:cs="Arial"/>
          <w:color w:val="000000" w:themeColor="text1"/>
          <w:sz w:val="22"/>
          <w:szCs w:val="22"/>
        </w:rPr>
        <w:t xml:space="preserve">lub </w:t>
      </w:r>
      <w:r w:rsidR="00AD230B" w:rsidRPr="00BC7C49">
        <w:rPr>
          <w:rFonts w:ascii="Arial" w:hAnsi="Arial" w:cs="Arial"/>
          <w:color w:val="000000" w:themeColor="text1"/>
          <w:sz w:val="22"/>
          <w:szCs w:val="22"/>
        </w:rPr>
        <w:t>o</w:t>
      </w:r>
      <w:r w:rsidR="00985FC9">
        <w:rPr>
          <w:rFonts w:ascii="Arial" w:hAnsi="Arial" w:cs="Arial"/>
          <w:color w:val="000000" w:themeColor="text1"/>
          <w:sz w:val="22"/>
          <w:szCs w:val="22"/>
        </w:rPr>
        <w:t>biektów budowlanych</w:t>
      </w:r>
      <w:r w:rsidR="00AD230B" w:rsidRPr="00BC7C49">
        <w:rPr>
          <w:rFonts w:ascii="Arial" w:hAnsi="Arial" w:cs="Arial"/>
          <w:color w:val="000000" w:themeColor="text1"/>
          <w:sz w:val="22"/>
          <w:szCs w:val="22"/>
        </w:rPr>
        <w:t xml:space="preserve"> konstrukcji </w:t>
      </w:r>
      <w:r w:rsidR="00B4592A" w:rsidRPr="00BC7C49">
        <w:rPr>
          <w:rFonts w:ascii="Arial" w:hAnsi="Arial" w:cs="Arial"/>
          <w:color w:val="000000" w:themeColor="text1"/>
          <w:sz w:val="22"/>
          <w:szCs w:val="22"/>
        </w:rPr>
        <w:t>drewnianej.</w:t>
      </w:r>
    </w:p>
    <w:p w14:paraId="30D6D6C0" w14:textId="77777777" w:rsidR="00BC7C49" w:rsidRDefault="00BC7C49" w:rsidP="00BC7C49">
      <w:pPr>
        <w:pStyle w:val="Akapitzlist"/>
        <w:tabs>
          <w:tab w:val="left" w:pos="360"/>
        </w:tabs>
        <w:spacing w:line="276" w:lineRule="auto"/>
        <w:jc w:val="both"/>
        <w:rPr>
          <w:rFonts w:ascii="Arial" w:hAnsi="Arial" w:cs="Arial"/>
          <w:color w:val="000000" w:themeColor="text1"/>
          <w:sz w:val="22"/>
          <w:szCs w:val="22"/>
        </w:rPr>
      </w:pPr>
    </w:p>
    <w:p w14:paraId="21B84EC9" w14:textId="77777777" w:rsidR="00BC7C49" w:rsidRPr="00BC7C49" w:rsidRDefault="006D7B5C" w:rsidP="002410D8">
      <w:pPr>
        <w:pStyle w:val="Akapitzlist"/>
        <w:numPr>
          <w:ilvl w:val="0"/>
          <w:numId w:val="83"/>
        </w:numPr>
        <w:tabs>
          <w:tab w:val="left" w:pos="360"/>
        </w:tabs>
        <w:spacing w:line="276" w:lineRule="auto"/>
        <w:jc w:val="both"/>
        <w:rPr>
          <w:rFonts w:ascii="Arial" w:hAnsi="Arial" w:cs="Arial"/>
          <w:b/>
          <w:iCs/>
          <w:color w:val="000000" w:themeColor="text1"/>
          <w:sz w:val="22"/>
          <w:szCs w:val="22"/>
        </w:rPr>
      </w:pPr>
      <w:r w:rsidRPr="00F425AA">
        <w:rPr>
          <w:rFonts w:ascii="Arial" w:hAnsi="Arial" w:cs="Arial"/>
          <w:b/>
          <w:color w:val="000000" w:themeColor="text1"/>
          <w:sz w:val="22"/>
          <w:szCs w:val="22"/>
        </w:rPr>
        <w:t xml:space="preserve">Osoby skierowane do realizacji zamówienia – </w:t>
      </w:r>
      <w:r w:rsidRPr="00F425AA">
        <w:rPr>
          <w:rFonts w:ascii="Arial" w:hAnsi="Arial" w:cs="Arial"/>
          <w:color w:val="000000" w:themeColor="text1"/>
          <w:sz w:val="22"/>
          <w:szCs w:val="22"/>
          <w:u w:val="single"/>
        </w:rPr>
        <w:t>Minimalny poziom zdolności:</w:t>
      </w:r>
    </w:p>
    <w:p w14:paraId="61F807E2" w14:textId="77777777" w:rsidR="00BC7C49" w:rsidRDefault="006D7B5C" w:rsidP="00BC7C49">
      <w:pPr>
        <w:pStyle w:val="Akapitzlist"/>
        <w:tabs>
          <w:tab w:val="left" w:pos="360"/>
        </w:tabs>
        <w:spacing w:line="276" w:lineRule="auto"/>
        <w:jc w:val="both"/>
        <w:rPr>
          <w:rFonts w:ascii="Arial" w:hAnsi="Arial" w:cs="Arial"/>
          <w:iCs/>
          <w:color w:val="000000" w:themeColor="text1"/>
          <w:sz w:val="22"/>
          <w:szCs w:val="22"/>
        </w:rPr>
      </w:pPr>
      <w:r w:rsidRPr="00BC7C49">
        <w:rPr>
          <w:rFonts w:ascii="Arial" w:hAnsi="Arial" w:cs="Arial"/>
          <w:iCs/>
          <w:color w:val="000000" w:themeColor="text1"/>
          <w:sz w:val="22"/>
          <w:szCs w:val="22"/>
        </w:rPr>
        <w:t xml:space="preserve">Warunek </w:t>
      </w:r>
      <w:r w:rsidRPr="00BC7C49">
        <w:rPr>
          <w:rFonts w:ascii="Arial" w:hAnsi="Arial" w:cs="Arial"/>
          <w:color w:val="000000" w:themeColor="text1"/>
          <w:sz w:val="22"/>
          <w:szCs w:val="22"/>
        </w:rPr>
        <w:t xml:space="preserve">w rozumieniu Zamawiającego spełni Wykonawca, który </w:t>
      </w:r>
      <w:r w:rsidRPr="00BC7C49">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13DB7B8B" w14:textId="076FAACC" w:rsidR="00F61758" w:rsidRPr="00BC7C49" w:rsidRDefault="006D7B5C" w:rsidP="002410D8">
      <w:pPr>
        <w:pStyle w:val="Akapitzlist"/>
        <w:numPr>
          <w:ilvl w:val="0"/>
          <w:numId w:val="84"/>
        </w:numPr>
        <w:tabs>
          <w:tab w:val="left" w:pos="360"/>
        </w:tabs>
        <w:spacing w:line="276" w:lineRule="auto"/>
        <w:jc w:val="both"/>
        <w:rPr>
          <w:rFonts w:ascii="Arial" w:hAnsi="Arial" w:cs="Arial"/>
          <w:iCs/>
          <w:color w:val="000000" w:themeColor="text1"/>
          <w:sz w:val="22"/>
          <w:szCs w:val="22"/>
        </w:rPr>
      </w:pPr>
      <w:r w:rsidRPr="00BC7C49">
        <w:rPr>
          <w:rFonts w:ascii="Arial" w:hAnsi="Arial" w:cs="Arial"/>
          <w:b/>
          <w:color w:val="000000" w:themeColor="text1"/>
          <w:sz w:val="22"/>
          <w:szCs w:val="22"/>
        </w:rPr>
        <w:t>Kierownik budowy</w:t>
      </w:r>
      <w:r w:rsidRPr="00BC7C49">
        <w:rPr>
          <w:rFonts w:ascii="Arial" w:hAnsi="Arial" w:cs="Arial"/>
          <w:color w:val="000000" w:themeColor="text1"/>
          <w:sz w:val="22"/>
          <w:szCs w:val="22"/>
        </w:rPr>
        <w:t xml:space="preserve"> - minimum jedna (1) osoba posiadającą</w:t>
      </w:r>
      <w:r w:rsidR="00BC7C49" w:rsidRPr="00BC7C49">
        <w:rPr>
          <w:rFonts w:ascii="Arial" w:hAnsi="Arial" w:cs="Arial"/>
          <w:color w:val="000000" w:themeColor="text1"/>
          <w:sz w:val="22"/>
          <w:szCs w:val="22"/>
        </w:rPr>
        <w:t xml:space="preserve"> </w:t>
      </w:r>
      <w:r w:rsidRPr="00BC7C49">
        <w:rPr>
          <w:rFonts w:ascii="Arial" w:hAnsi="Arial" w:cs="Arial"/>
          <w:color w:val="000000" w:themeColor="text1"/>
          <w:sz w:val="22"/>
          <w:szCs w:val="22"/>
        </w:rPr>
        <w:t>uprawnienia do pełnienia funkcji technicznych w budownictwie tj. do kierowania robotami budowlanymi w specjalności konstrukcyjno – budowlanej</w:t>
      </w:r>
      <w:r w:rsidR="00BC7C49" w:rsidRPr="00BC7C49">
        <w:rPr>
          <w:rFonts w:ascii="Arial" w:hAnsi="Arial" w:cs="Arial"/>
          <w:color w:val="000000" w:themeColor="text1"/>
          <w:sz w:val="22"/>
          <w:szCs w:val="22"/>
        </w:rPr>
        <w:t>.</w:t>
      </w:r>
      <w:r w:rsidRPr="00BC7C49">
        <w:rPr>
          <w:rFonts w:ascii="Arial" w:hAnsi="Arial" w:cs="Arial"/>
          <w:color w:val="000000" w:themeColor="text1"/>
          <w:sz w:val="22"/>
          <w:szCs w:val="22"/>
        </w:rPr>
        <w:t xml:space="preserve"> </w:t>
      </w:r>
    </w:p>
    <w:p w14:paraId="7274437A" w14:textId="708D4C18" w:rsidR="00985FC9" w:rsidRPr="0098267F" w:rsidRDefault="00985FC9" w:rsidP="0098267F">
      <w:pPr>
        <w:spacing w:line="276" w:lineRule="auto"/>
        <w:rPr>
          <w:rFonts w:ascii="Arial" w:hAnsi="Arial" w:cs="Arial"/>
          <w:b/>
          <w:color w:val="000000" w:themeColor="text1"/>
          <w:sz w:val="22"/>
          <w:szCs w:val="22"/>
        </w:rPr>
      </w:pPr>
    </w:p>
    <w:p w14:paraId="6CC328AD" w14:textId="7CE39173" w:rsidR="00985FC9" w:rsidRPr="0087369E" w:rsidRDefault="00985FC9" w:rsidP="00985FC9">
      <w:pPr>
        <w:pStyle w:val="Akapitzlist"/>
        <w:spacing w:line="276" w:lineRule="auto"/>
        <w:ind w:left="360"/>
        <w:jc w:val="center"/>
        <w:rPr>
          <w:rFonts w:ascii="Arial" w:hAnsi="Arial" w:cs="Arial"/>
          <w:b/>
          <w:color w:val="000000" w:themeColor="text1"/>
          <w:sz w:val="22"/>
          <w:szCs w:val="22"/>
        </w:rPr>
      </w:pPr>
      <w:r w:rsidRPr="0087369E">
        <w:rPr>
          <w:rFonts w:ascii="Arial" w:hAnsi="Arial" w:cs="Arial"/>
          <w:b/>
          <w:color w:val="000000" w:themeColor="text1"/>
          <w:sz w:val="22"/>
          <w:szCs w:val="22"/>
        </w:rPr>
        <w:t xml:space="preserve">Część 2 – </w:t>
      </w:r>
      <w:r w:rsidR="00F97E7C" w:rsidRPr="00C867FA">
        <w:rPr>
          <w:rFonts w:ascii="Arial" w:hAnsi="Arial" w:cs="Arial"/>
          <w:b/>
          <w:color w:val="000000" w:themeColor="text1"/>
          <w:sz w:val="22"/>
          <w:szCs w:val="22"/>
        </w:rPr>
        <w:t>Budowa drewnianej kładki w ogrodzie dendrologicznym w Glinnej</w:t>
      </w:r>
    </w:p>
    <w:p w14:paraId="5E2F2670" w14:textId="19D671E5" w:rsidR="00BC7C49" w:rsidRDefault="00BC7C49" w:rsidP="00985FC9">
      <w:pPr>
        <w:spacing w:line="276" w:lineRule="auto"/>
        <w:jc w:val="both"/>
        <w:rPr>
          <w:rFonts w:ascii="Arial" w:hAnsi="Arial" w:cs="Arial"/>
          <w:b/>
          <w:i/>
          <w:color w:val="000000" w:themeColor="text1"/>
          <w:sz w:val="22"/>
          <w:szCs w:val="22"/>
        </w:rPr>
      </w:pPr>
    </w:p>
    <w:p w14:paraId="11FC3291" w14:textId="77777777" w:rsidR="00BC7C49" w:rsidRPr="00BC7C49" w:rsidRDefault="00BC7C49" w:rsidP="002410D8">
      <w:pPr>
        <w:pStyle w:val="Akapitzlist"/>
        <w:numPr>
          <w:ilvl w:val="0"/>
          <w:numId w:val="85"/>
        </w:numPr>
        <w:tabs>
          <w:tab w:val="left" w:pos="360"/>
        </w:tabs>
        <w:spacing w:line="276" w:lineRule="auto"/>
        <w:jc w:val="both"/>
        <w:rPr>
          <w:rFonts w:ascii="Arial" w:hAnsi="Arial" w:cs="Arial"/>
          <w:b/>
          <w:iCs/>
          <w:color w:val="000000" w:themeColor="text1"/>
          <w:sz w:val="22"/>
          <w:szCs w:val="22"/>
        </w:rPr>
      </w:pPr>
      <w:r w:rsidRPr="00BC7C49">
        <w:rPr>
          <w:rFonts w:ascii="Arial" w:hAnsi="Arial" w:cs="Arial"/>
          <w:b/>
          <w:iCs/>
          <w:color w:val="000000" w:themeColor="text1"/>
          <w:sz w:val="22"/>
          <w:szCs w:val="22"/>
        </w:rPr>
        <w:t xml:space="preserve">Doświadczenie Wykonawcy - </w:t>
      </w:r>
      <w:r w:rsidRPr="00BC7C49">
        <w:rPr>
          <w:rFonts w:ascii="Arial" w:hAnsi="Arial" w:cs="Arial"/>
          <w:color w:val="000000" w:themeColor="text1"/>
          <w:sz w:val="22"/>
          <w:szCs w:val="22"/>
          <w:u w:val="single"/>
        </w:rPr>
        <w:t>Minimalny poziom zdolności:</w:t>
      </w:r>
    </w:p>
    <w:p w14:paraId="132C9B74" w14:textId="05F55A77" w:rsidR="00BC7C49" w:rsidRDefault="00BC7C49" w:rsidP="00BC7C49">
      <w:pPr>
        <w:pStyle w:val="Akapitzlist"/>
        <w:tabs>
          <w:tab w:val="left" w:pos="360"/>
        </w:tabs>
        <w:spacing w:line="276" w:lineRule="auto"/>
        <w:jc w:val="both"/>
        <w:rPr>
          <w:rFonts w:ascii="Arial" w:hAnsi="Arial" w:cs="Arial"/>
          <w:color w:val="000000" w:themeColor="text1"/>
          <w:sz w:val="22"/>
          <w:szCs w:val="22"/>
        </w:rPr>
      </w:pPr>
      <w:r w:rsidRPr="00BC7C49">
        <w:rPr>
          <w:rFonts w:ascii="Arial" w:hAnsi="Arial" w:cs="Arial"/>
          <w:iCs/>
          <w:color w:val="000000" w:themeColor="text1"/>
          <w:sz w:val="22"/>
          <w:szCs w:val="22"/>
        </w:rPr>
        <w:t xml:space="preserve">Warunek </w:t>
      </w:r>
      <w:r w:rsidRPr="00BC7C49">
        <w:rPr>
          <w:rFonts w:ascii="Arial" w:hAnsi="Arial" w:cs="Arial"/>
          <w:color w:val="000000" w:themeColor="text1"/>
          <w:sz w:val="22"/>
          <w:szCs w:val="22"/>
        </w:rPr>
        <w:t xml:space="preserve">w rozumieniu Zamawiającego spełni Wykonawca, który nie wcześniej niż </w:t>
      </w:r>
      <w:r w:rsidRPr="00BC7C49">
        <w:rPr>
          <w:rFonts w:ascii="Arial" w:eastAsia="MingLiU" w:hAnsi="Arial" w:cs="Arial"/>
          <w:color w:val="000000" w:themeColor="text1"/>
          <w:sz w:val="22"/>
          <w:szCs w:val="22"/>
        </w:rPr>
        <w:br/>
      </w:r>
      <w:r w:rsidRPr="00BC7C49">
        <w:rPr>
          <w:rFonts w:ascii="Arial" w:hAnsi="Arial" w:cs="Arial"/>
          <w:color w:val="000000" w:themeColor="text1"/>
          <w:sz w:val="22"/>
          <w:szCs w:val="22"/>
        </w:rPr>
        <w:t>w okresie ostatnich 5 lat przed upływem terminu składania ofert, a jeżeli okres prowadzenia działalności jest krótszy – w tym okresie, wykonał należycie minimum 1 robotę budowlaną o wartości nie mn</w:t>
      </w:r>
      <w:r w:rsidR="00F3720D">
        <w:rPr>
          <w:rFonts w:ascii="Arial" w:hAnsi="Arial" w:cs="Arial"/>
          <w:color w:val="000000" w:themeColor="text1"/>
          <w:sz w:val="22"/>
          <w:szCs w:val="22"/>
        </w:rPr>
        <w:t xml:space="preserve">iejszej niż </w:t>
      </w:r>
      <w:r w:rsidR="00211EF6">
        <w:rPr>
          <w:rFonts w:ascii="Arial" w:hAnsi="Arial" w:cs="Arial"/>
          <w:color w:val="000000" w:themeColor="text1"/>
          <w:sz w:val="22"/>
          <w:szCs w:val="22"/>
        </w:rPr>
        <w:t>30</w:t>
      </w:r>
      <w:r w:rsidRPr="00BC7C49">
        <w:rPr>
          <w:rFonts w:ascii="Arial" w:hAnsi="Arial" w:cs="Arial"/>
          <w:color w:val="000000" w:themeColor="text1"/>
          <w:sz w:val="22"/>
          <w:szCs w:val="22"/>
        </w:rPr>
        <w:t xml:space="preserve"> 000 zł brutto (słownie: </w:t>
      </w:r>
      <w:r w:rsidR="00211EF6">
        <w:rPr>
          <w:rFonts w:ascii="Arial" w:hAnsi="Arial" w:cs="Arial"/>
          <w:color w:val="000000" w:themeColor="text1"/>
          <w:sz w:val="22"/>
          <w:szCs w:val="22"/>
        </w:rPr>
        <w:t>trzydzieści</w:t>
      </w:r>
      <w:r w:rsidR="00985FC9">
        <w:rPr>
          <w:rFonts w:ascii="Arial" w:hAnsi="Arial" w:cs="Arial"/>
          <w:color w:val="000000" w:themeColor="text1"/>
          <w:sz w:val="22"/>
          <w:szCs w:val="22"/>
        </w:rPr>
        <w:t xml:space="preserve"> </w:t>
      </w:r>
      <w:r w:rsidRPr="00BC7C49">
        <w:rPr>
          <w:rFonts w:ascii="Arial" w:hAnsi="Arial" w:cs="Arial"/>
          <w:color w:val="000000" w:themeColor="text1"/>
          <w:sz w:val="22"/>
          <w:szCs w:val="22"/>
        </w:rPr>
        <w:t xml:space="preserve">tysięcy złotych brutto) </w:t>
      </w:r>
      <w:r w:rsidR="00985FC9" w:rsidRPr="00BC7C49">
        <w:rPr>
          <w:rFonts w:ascii="Arial" w:hAnsi="Arial" w:cs="Arial"/>
          <w:color w:val="000000" w:themeColor="text1"/>
          <w:sz w:val="22"/>
          <w:szCs w:val="22"/>
        </w:rPr>
        <w:t xml:space="preserve">polegającą na budowie, przebudowie, remoncie lub modernizacji obiektu </w:t>
      </w:r>
      <w:r w:rsidR="00985FC9">
        <w:rPr>
          <w:rFonts w:ascii="Arial" w:hAnsi="Arial" w:cs="Arial"/>
          <w:color w:val="000000" w:themeColor="text1"/>
          <w:sz w:val="22"/>
          <w:szCs w:val="22"/>
        </w:rPr>
        <w:t xml:space="preserve">lub </w:t>
      </w:r>
      <w:r w:rsidR="00985FC9" w:rsidRPr="00BC7C49">
        <w:rPr>
          <w:rFonts w:ascii="Arial" w:hAnsi="Arial" w:cs="Arial"/>
          <w:color w:val="000000" w:themeColor="text1"/>
          <w:sz w:val="22"/>
          <w:szCs w:val="22"/>
        </w:rPr>
        <w:t>o</w:t>
      </w:r>
      <w:r w:rsidR="00985FC9">
        <w:rPr>
          <w:rFonts w:ascii="Arial" w:hAnsi="Arial" w:cs="Arial"/>
          <w:color w:val="000000" w:themeColor="text1"/>
          <w:sz w:val="22"/>
          <w:szCs w:val="22"/>
        </w:rPr>
        <w:t>biektów budowlanych</w:t>
      </w:r>
      <w:r w:rsidR="00985FC9" w:rsidRPr="00BC7C49">
        <w:rPr>
          <w:rFonts w:ascii="Arial" w:hAnsi="Arial" w:cs="Arial"/>
          <w:color w:val="000000" w:themeColor="text1"/>
          <w:sz w:val="22"/>
          <w:szCs w:val="22"/>
        </w:rPr>
        <w:t xml:space="preserve"> konstrukcji drewnianej.</w:t>
      </w:r>
    </w:p>
    <w:p w14:paraId="31545C27" w14:textId="77777777" w:rsidR="00BC7C49" w:rsidRDefault="00BC7C49" w:rsidP="00BC7C49">
      <w:pPr>
        <w:pStyle w:val="Akapitzlist"/>
        <w:tabs>
          <w:tab w:val="left" w:pos="360"/>
        </w:tabs>
        <w:spacing w:line="276" w:lineRule="auto"/>
        <w:jc w:val="both"/>
        <w:rPr>
          <w:rFonts w:ascii="Arial" w:hAnsi="Arial" w:cs="Arial"/>
          <w:color w:val="000000" w:themeColor="text1"/>
          <w:sz w:val="22"/>
          <w:szCs w:val="22"/>
        </w:rPr>
      </w:pPr>
    </w:p>
    <w:p w14:paraId="0C6001B0" w14:textId="77777777" w:rsidR="00BC7C49" w:rsidRPr="00BC7C49" w:rsidRDefault="00BC7C49" w:rsidP="002410D8">
      <w:pPr>
        <w:pStyle w:val="Akapitzlist"/>
        <w:numPr>
          <w:ilvl w:val="0"/>
          <w:numId w:val="85"/>
        </w:numPr>
        <w:tabs>
          <w:tab w:val="left" w:pos="360"/>
        </w:tabs>
        <w:spacing w:line="276" w:lineRule="auto"/>
        <w:jc w:val="both"/>
        <w:rPr>
          <w:rFonts w:ascii="Arial" w:hAnsi="Arial" w:cs="Arial"/>
          <w:b/>
          <w:iCs/>
          <w:color w:val="000000" w:themeColor="text1"/>
          <w:sz w:val="22"/>
          <w:szCs w:val="22"/>
        </w:rPr>
      </w:pPr>
      <w:r w:rsidRPr="00F425AA">
        <w:rPr>
          <w:rFonts w:ascii="Arial" w:hAnsi="Arial" w:cs="Arial"/>
          <w:b/>
          <w:color w:val="000000" w:themeColor="text1"/>
          <w:sz w:val="22"/>
          <w:szCs w:val="22"/>
        </w:rPr>
        <w:t xml:space="preserve">Osoby skierowane do realizacji zamówienia – </w:t>
      </w:r>
      <w:r w:rsidRPr="00F425AA">
        <w:rPr>
          <w:rFonts w:ascii="Arial" w:hAnsi="Arial" w:cs="Arial"/>
          <w:color w:val="000000" w:themeColor="text1"/>
          <w:sz w:val="22"/>
          <w:szCs w:val="22"/>
          <w:u w:val="single"/>
        </w:rPr>
        <w:t>Minimalny poziom zdolności:</w:t>
      </w:r>
    </w:p>
    <w:p w14:paraId="5A2D7548" w14:textId="77777777" w:rsidR="00BC7C49" w:rsidRDefault="00BC7C49" w:rsidP="00BC7C49">
      <w:pPr>
        <w:pStyle w:val="Akapitzlist"/>
        <w:tabs>
          <w:tab w:val="left" w:pos="360"/>
        </w:tabs>
        <w:spacing w:line="276" w:lineRule="auto"/>
        <w:jc w:val="both"/>
        <w:rPr>
          <w:rFonts w:ascii="Arial" w:hAnsi="Arial" w:cs="Arial"/>
          <w:iCs/>
          <w:color w:val="000000" w:themeColor="text1"/>
          <w:sz w:val="22"/>
          <w:szCs w:val="22"/>
        </w:rPr>
      </w:pPr>
      <w:r w:rsidRPr="00BC7C49">
        <w:rPr>
          <w:rFonts w:ascii="Arial" w:hAnsi="Arial" w:cs="Arial"/>
          <w:iCs/>
          <w:color w:val="000000" w:themeColor="text1"/>
          <w:sz w:val="22"/>
          <w:szCs w:val="22"/>
        </w:rPr>
        <w:t xml:space="preserve">Warunek </w:t>
      </w:r>
      <w:r w:rsidRPr="00BC7C49">
        <w:rPr>
          <w:rFonts w:ascii="Arial" w:hAnsi="Arial" w:cs="Arial"/>
          <w:color w:val="000000" w:themeColor="text1"/>
          <w:sz w:val="22"/>
          <w:szCs w:val="22"/>
        </w:rPr>
        <w:t xml:space="preserve">w rozumieniu Zamawiającego spełni Wykonawca, który </w:t>
      </w:r>
      <w:r w:rsidRPr="00BC7C49">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7B0BAE49" w14:textId="1CF93BC7" w:rsidR="00BC7C49" w:rsidRPr="00985FC9" w:rsidRDefault="00BC7C49" w:rsidP="002410D8">
      <w:pPr>
        <w:pStyle w:val="Akapitzlist"/>
        <w:numPr>
          <w:ilvl w:val="0"/>
          <w:numId w:val="84"/>
        </w:numPr>
        <w:spacing w:line="276" w:lineRule="auto"/>
        <w:jc w:val="both"/>
        <w:rPr>
          <w:rFonts w:ascii="Arial" w:hAnsi="Arial" w:cs="Arial"/>
          <w:b/>
          <w:i/>
          <w:color w:val="000000" w:themeColor="text1"/>
          <w:sz w:val="22"/>
          <w:szCs w:val="22"/>
        </w:rPr>
      </w:pPr>
      <w:r w:rsidRPr="00985FC9">
        <w:rPr>
          <w:rFonts w:ascii="Arial" w:hAnsi="Arial" w:cs="Arial"/>
          <w:b/>
          <w:color w:val="000000" w:themeColor="text1"/>
          <w:sz w:val="22"/>
          <w:szCs w:val="22"/>
        </w:rPr>
        <w:lastRenderedPageBreak/>
        <w:t>Kierownik budowy</w:t>
      </w:r>
      <w:r w:rsidRPr="00985FC9">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w:t>
      </w:r>
    </w:p>
    <w:p w14:paraId="0759613F" w14:textId="0B5205DA" w:rsidR="00AC5641" w:rsidRPr="00AC5641" w:rsidRDefault="00AC5641" w:rsidP="00F011A5">
      <w:pPr>
        <w:spacing w:line="276" w:lineRule="auto"/>
        <w:rPr>
          <w:rFonts w:ascii="Arial" w:hAnsi="Arial" w:cs="Arial"/>
          <w:b/>
          <w:i/>
          <w:color w:val="000000" w:themeColor="text1"/>
          <w:sz w:val="22"/>
          <w:szCs w:val="22"/>
        </w:rPr>
      </w:pPr>
    </w:p>
    <w:p w14:paraId="40CB1966" w14:textId="0607D6CB" w:rsidR="00BC7C49" w:rsidRDefault="00BC7C49" w:rsidP="00AC5641">
      <w:pPr>
        <w:spacing w:line="276" w:lineRule="auto"/>
        <w:jc w:val="both"/>
        <w:rPr>
          <w:rFonts w:ascii="Arial" w:hAnsi="Arial" w:cs="Arial"/>
          <w:b/>
          <w:i/>
          <w:color w:val="000000" w:themeColor="text1"/>
          <w:sz w:val="22"/>
          <w:szCs w:val="22"/>
        </w:rPr>
      </w:pPr>
    </w:p>
    <w:p w14:paraId="75C7D188" w14:textId="77777777" w:rsidR="00FA6E1C" w:rsidRDefault="00FA6E1C" w:rsidP="00AC5641">
      <w:pPr>
        <w:spacing w:line="276" w:lineRule="auto"/>
        <w:jc w:val="both"/>
        <w:rPr>
          <w:rFonts w:ascii="Arial" w:hAnsi="Arial" w:cs="Arial"/>
          <w:b/>
          <w:i/>
          <w:color w:val="000000" w:themeColor="text1"/>
          <w:sz w:val="22"/>
          <w:szCs w:val="22"/>
        </w:rPr>
      </w:pPr>
    </w:p>
    <w:p w14:paraId="3B040075" w14:textId="52E96214" w:rsidR="00F011A5" w:rsidRDefault="00F011A5" w:rsidP="00AC5641">
      <w:pPr>
        <w:spacing w:line="276" w:lineRule="auto"/>
        <w:jc w:val="both"/>
        <w:rPr>
          <w:rFonts w:ascii="Arial" w:hAnsi="Arial" w:cs="Arial"/>
          <w:b/>
          <w:color w:val="000000" w:themeColor="text1"/>
          <w:sz w:val="22"/>
          <w:szCs w:val="22"/>
        </w:rPr>
      </w:pPr>
      <w:r w:rsidRPr="00F011A5">
        <w:rPr>
          <w:rFonts w:ascii="Arial" w:hAnsi="Arial" w:cs="Arial"/>
          <w:b/>
          <w:color w:val="000000" w:themeColor="text1"/>
          <w:sz w:val="22"/>
          <w:szCs w:val="22"/>
        </w:rPr>
        <w:t xml:space="preserve">W przypadku składania oferty na </w:t>
      </w:r>
      <w:r w:rsidRPr="00F011A5">
        <w:rPr>
          <w:rFonts w:ascii="Arial" w:hAnsi="Arial" w:cs="Arial"/>
          <w:b/>
          <w:color w:val="000000" w:themeColor="text1"/>
          <w:sz w:val="22"/>
          <w:szCs w:val="22"/>
          <w:u w:val="single"/>
        </w:rPr>
        <w:t>wszystkie części zamówienia</w:t>
      </w:r>
      <w:r w:rsidR="004A23BD">
        <w:rPr>
          <w:rFonts w:ascii="Arial" w:hAnsi="Arial" w:cs="Arial"/>
          <w:b/>
          <w:color w:val="000000" w:themeColor="text1"/>
          <w:sz w:val="22"/>
          <w:szCs w:val="22"/>
          <w:u w:val="single"/>
        </w:rPr>
        <w:t xml:space="preserve"> tj. część 1-</w:t>
      </w:r>
      <w:r w:rsidR="00EB2F7B">
        <w:rPr>
          <w:rFonts w:ascii="Arial" w:hAnsi="Arial" w:cs="Arial"/>
          <w:b/>
          <w:color w:val="000000" w:themeColor="text1"/>
          <w:sz w:val="22"/>
          <w:szCs w:val="22"/>
          <w:u w:val="single"/>
        </w:rPr>
        <w:t xml:space="preserve"> </w:t>
      </w:r>
      <w:r w:rsidR="00F3720D">
        <w:rPr>
          <w:rFonts w:ascii="Arial" w:hAnsi="Arial" w:cs="Arial"/>
          <w:b/>
          <w:color w:val="000000" w:themeColor="text1"/>
          <w:sz w:val="22"/>
          <w:szCs w:val="22"/>
          <w:u w:val="single"/>
        </w:rPr>
        <w:t>2</w:t>
      </w:r>
      <w:r>
        <w:rPr>
          <w:rFonts w:ascii="Arial" w:hAnsi="Arial" w:cs="Arial"/>
          <w:b/>
          <w:color w:val="000000" w:themeColor="text1"/>
          <w:sz w:val="22"/>
          <w:szCs w:val="22"/>
        </w:rPr>
        <w:t>,</w:t>
      </w:r>
      <w:r w:rsidRPr="00F011A5">
        <w:rPr>
          <w:rFonts w:ascii="Arial" w:hAnsi="Arial" w:cs="Arial"/>
          <w:b/>
          <w:color w:val="000000" w:themeColor="text1"/>
          <w:sz w:val="22"/>
          <w:szCs w:val="22"/>
        </w:rPr>
        <w:t xml:space="preserve"> Wykonawca może wykazać się jedną </w:t>
      </w:r>
      <w:r w:rsidR="00026D79">
        <w:rPr>
          <w:rFonts w:ascii="Arial" w:hAnsi="Arial" w:cs="Arial"/>
          <w:b/>
          <w:color w:val="000000" w:themeColor="text1"/>
          <w:sz w:val="22"/>
          <w:szCs w:val="22"/>
        </w:rPr>
        <w:t xml:space="preserve">(1) </w:t>
      </w:r>
      <w:r w:rsidRPr="00F011A5">
        <w:rPr>
          <w:rFonts w:ascii="Arial" w:hAnsi="Arial" w:cs="Arial"/>
          <w:b/>
          <w:color w:val="000000" w:themeColor="text1"/>
          <w:sz w:val="22"/>
          <w:szCs w:val="22"/>
        </w:rPr>
        <w:t xml:space="preserve">robotą jw. o wartości nie mniejszej niż </w:t>
      </w:r>
      <w:r w:rsidR="00EB2F7B">
        <w:rPr>
          <w:rFonts w:ascii="Arial" w:hAnsi="Arial" w:cs="Arial"/>
          <w:b/>
          <w:color w:val="000000" w:themeColor="text1"/>
          <w:sz w:val="22"/>
          <w:szCs w:val="22"/>
        </w:rPr>
        <w:br/>
      </w:r>
      <w:r w:rsidR="00F3720D">
        <w:rPr>
          <w:rFonts w:ascii="Arial" w:hAnsi="Arial" w:cs="Arial"/>
          <w:b/>
          <w:color w:val="000000" w:themeColor="text1"/>
          <w:sz w:val="22"/>
          <w:szCs w:val="22"/>
        </w:rPr>
        <w:t>20</w:t>
      </w:r>
      <w:r w:rsidRPr="00F011A5">
        <w:rPr>
          <w:rFonts w:ascii="Arial" w:hAnsi="Arial" w:cs="Arial"/>
          <w:b/>
          <w:color w:val="000000" w:themeColor="text1"/>
          <w:sz w:val="22"/>
          <w:szCs w:val="22"/>
        </w:rPr>
        <w:t>0 000 zł brutto (słownie: dwieście tysięcy złotych brutto)</w:t>
      </w:r>
      <w:r w:rsidR="00026D79">
        <w:rPr>
          <w:rFonts w:ascii="Arial" w:hAnsi="Arial" w:cs="Arial"/>
          <w:b/>
          <w:color w:val="000000" w:themeColor="text1"/>
          <w:sz w:val="22"/>
          <w:szCs w:val="22"/>
        </w:rPr>
        <w:t xml:space="preserve"> oraz  jedną (1) osobą posiadającą wymagane uprawnienia </w:t>
      </w:r>
    </w:p>
    <w:p w14:paraId="51CA6FDD" w14:textId="5E324DD2" w:rsidR="00F011A5" w:rsidRDefault="00F011A5" w:rsidP="00AC5641">
      <w:pPr>
        <w:spacing w:line="276" w:lineRule="auto"/>
        <w:jc w:val="both"/>
        <w:rPr>
          <w:rFonts w:ascii="Arial" w:hAnsi="Arial" w:cs="Arial"/>
          <w:b/>
          <w:color w:val="000000" w:themeColor="text1"/>
          <w:sz w:val="22"/>
          <w:szCs w:val="22"/>
        </w:rPr>
      </w:pPr>
    </w:p>
    <w:p w14:paraId="09E182A0" w14:textId="28BBF39D" w:rsidR="00BC7C49" w:rsidRDefault="00EB2F7B" w:rsidP="00EB2F7B">
      <w:pPr>
        <w:spacing w:line="276" w:lineRule="auto"/>
        <w:jc w:val="both"/>
        <w:rPr>
          <w:rFonts w:ascii="Arial" w:hAnsi="Arial" w:cs="Arial"/>
          <w:b/>
          <w:i/>
          <w:color w:val="000000" w:themeColor="text1"/>
          <w:sz w:val="22"/>
          <w:szCs w:val="22"/>
        </w:rPr>
      </w:pPr>
      <w:r>
        <w:rPr>
          <w:rFonts w:ascii="Arial" w:hAnsi="Arial" w:cs="Arial"/>
          <w:b/>
          <w:i/>
          <w:color w:val="000000" w:themeColor="text1"/>
          <w:sz w:val="22"/>
          <w:szCs w:val="22"/>
        </w:rPr>
        <w:t>Uwagi</w:t>
      </w:r>
      <w:r w:rsidR="00BC7C49">
        <w:rPr>
          <w:rFonts w:ascii="Arial" w:hAnsi="Arial" w:cs="Arial"/>
          <w:b/>
          <w:i/>
          <w:color w:val="000000" w:themeColor="text1"/>
          <w:sz w:val="22"/>
          <w:szCs w:val="22"/>
        </w:rPr>
        <w:t xml:space="preserve"> dotyczące warunków</w:t>
      </w:r>
      <w:r w:rsidR="00B252C5" w:rsidRPr="00F425AA">
        <w:rPr>
          <w:rFonts w:ascii="Arial" w:hAnsi="Arial" w:cs="Arial"/>
          <w:b/>
          <w:i/>
          <w:color w:val="000000" w:themeColor="text1"/>
          <w:sz w:val="22"/>
          <w:szCs w:val="22"/>
        </w:rPr>
        <w:t>:</w:t>
      </w:r>
    </w:p>
    <w:p w14:paraId="250E5D8D" w14:textId="77777777" w:rsidR="00BC7C49" w:rsidRPr="00F425AA" w:rsidRDefault="00BC7C49" w:rsidP="00BC7C49">
      <w:pPr>
        <w:numPr>
          <w:ilvl w:val="0"/>
          <w:numId w:val="35"/>
        </w:num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 xml:space="preserve">Pojęcia takie jak: „budowa”, „przebudowa”, „remont”, „obiekt budowlany” należy rozumieć zgodnie z definicjami zawartymi w ustawie Prawo budowlane. </w:t>
      </w:r>
    </w:p>
    <w:p w14:paraId="3327B9B9" w14:textId="77777777" w:rsidR="00BC7C49" w:rsidRPr="00F425AA" w:rsidRDefault="00BC7C49" w:rsidP="00BC7C49">
      <w:pPr>
        <w:numPr>
          <w:ilvl w:val="0"/>
          <w:numId w:val="35"/>
        </w:num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6A3F00BF" w14:textId="77777777" w:rsidR="00BC7C49" w:rsidRDefault="00BC7C49" w:rsidP="00BC7C49">
      <w:pPr>
        <w:numPr>
          <w:ilvl w:val="0"/>
          <w:numId w:val="35"/>
        </w:num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W przypadku gdy wykonawca wykazuje się doświadczeniem nabytym przez wykonawców wspólnie ubiegających się o zamówienie tj. w ramach Konsorcjum, Zamawiający będzie weryfikował rzeczywisty (faktyczny i realny) udział tego wykonawcy w realizacji prac (zadań) objętych tym zamówieniem</w:t>
      </w:r>
      <w:r>
        <w:rPr>
          <w:rFonts w:ascii="Arial" w:hAnsi="Arial" w:cs="Arial"/>
          <w:i/>
          <w:color w:val="000000" w:themeColor="text1"/>
          <w:sz w:val="22"/>
          <w:szCs w:val="22"/>
        </w:rPr>
        <w:t>.</w:t>
      </w:r>
    </w:p>
    <w:p w14:paraId="4A03B730" w14:textId="122E59BE" w:rsidR="00B252C5" w:rsidRPr="00BC7C49" w:rsidRDefault="00B252C5" w:rsidP="00BC7C49">
      <w:pPr>
        <w:numPr>
          <w:ilvl w:val="0"/>
          <w:numId w:val="35"/>
        </w:numPr>
        <w:spacing w:line="276" w:lineRule="auto"/>
        <w:jc w:val="both"/>
        <w:rPr>
          <w:rFonts w:ascii="Arial" w:hAnsi="Arial" w:cs="Arial"/>
          <w:i/>
          <w:color w:val="000000" w:themeColor="text1"/>
          <w:sz w:val="22"/>
          <w:szCs w:val="22"/>
        </w:rPr>
      </w:pPr>
      <w:r w:rsidRPr="00BC7C49">
        <w:rPr>
          <w:rFonts w:ascii="Arial" w:hAnsi="Arial" w:cs="Arial"/>
          <w:i/>
          <w:color w:val="000000" w:themeColor="text1"/>
          <w:sz w:val="22"/>
          <w:szCs w:val="22"/>
        </w:rPr>
        <w:t xml:space="preserve">Zamawiający, określając wymogi </w:t>
      </w:r>
      <w:r w:rsidRPr="00BC7C49">
        <w:rPr>
          <w:rFonts w:ascii="Arial" w:eastAsia="Times New Roman" w:hAnsi="Arial" w:cs="Arial"/>
          <w:i/>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w:t>
      </w:r>
      <w:r w:rsidR="000C4753" w:rsidRPr="00BC7C49">
        <w:rPr>
          <w:rFonts w:ascii="Arial" w:eastAsia="Times New Roman" w:hAnsi="Arial" w:cs="Arial"/>
          <w:i/>
          <w:color w:val="000000" w:themeColor="text1"/>
          <w:sz w:val="22"/>
          <w:szCs w:val="22"/>
          <w:shd w:val="clear" w:color="auto" w:fill="FFFFFF"/>
        </w:rPr>
        <w:t>tawy Prawo Budowlane (Dz.U. 2018, poz. 1202 t.j</w:t>
      </w:r>
      <w:r w:rsidR="00BC7C49" w:rsidRPr="00BC7C49">
        <w:rPr>
          <w:rFonts w:ascii="Arial" w:eastAsia="Times New Roman" w:hAnsi="Arial" w:cs="Arial"/>
          <w:i/>
          <w:color w:val="000000" w:themeColor="text1"/>
          <w:sz w:val="22"/>
          <w:szCs w:val="22"/>
          <w:shd w:val="clear" w:color="auto" w:fill="FFFFFF"/>
        </w:rPr>
        <w:t xml:space="preserve">.) oraz ustawy </w:t>
      </w:r>
      <w:r w:rsidRPr="00BC7C49">
        <w:rPr>
          <w:rFonts w:ascii="Arial" w:eastAsia="Times New Roman" w:hAnsi="Arial" w:cs="Arial"/>
          <w:i/>
          <w:color w:val="000000" w:themeColor="text1"/>
          <w:sz w:val="22"/>
          <w:szCs w:val="22"/>
          <w:shd w:val="clear" w:color="auto" w:fill="FFFFFF"/>
        </w:rPr>
        <w:t>o zasadach uznawania kwalifikacji zawodowych nabytych w państwach członkowskich Unii Eu</w:t>
      </w:r>
      <w:r w:rsidR="007036C6" w:rsidRPr="00BC7C49">
        <w:rPr>
          <w:rFonts w:ascii="Arial" w:eastAsia="Times New Roman" w:hAnsi="Arial" w:cs="Arial"/>
          <w:i/>
          <w:color w:val="000000" w:themeColor="text1"/>
          <w:sz w:val="22"/>
          <w:szCs w:val="22"/>
          <w:shd w:val="clear" w:color="auto" w:fill="FFFFFF"/>
        </w:rPr>
        <w:t>ropejskiej (Dz.U. 2016 poz. 65)</w:t>
      </w:r>
      <w:r w:rsidRPr="00BC7C49">
        <w:rPr>
          <w:rFonts w:ascii="Arial" w:eastAsia="Times New Roman" w:hAnsi="Arial" w:cs="Arial"/>
          <w:i/>
          <w:color w:val="000000" w:themeColor="text1"/>
          <w:sz w:val="22"/>
          <w:szCs w:val="22"/>
          <w:shd w:val="clear" w:color="auto" w:fill="FFFFFF"/>
        </w:rPr>
        <w:t xml:space="preserve"> </w:t>
      </w:r>
      <w:r w:rsidR="007036C6" w:rsidRPr="00BC7C49">
        <w:rPr>
          <w:rFonts w:ascii="Arial" w:eastAsia="Times New Roman" w:hAnsi="Arial" w:cs="Arial"/>
          <w:i/>
          <w:color w:val="000000" w:themeColor="text1"/>
          <w:sz w:val="22"/>
          <w:szCs w:val="22"/>
          <w:shd w:val="clear" w:color="auto" w:fill="FFFFFF"/>
        </w:rPr>
        <w:t xml:space="preserve">- </w:t>
      </w:r>
      <w:r w:rsidRPr="00BC7C49">
        <w:rPr>
          <w:rFonts w:ascii="Arial" w:eastAsia="Times New Roman" w:hAnsi="Arial" w:cs="Arial"/>
          <w:i/>
          <w:color w:val="000000" w:themeColor="text1"/>
          <w:sz w:val="22"/>
          <w:szCs w:val="22"/>
          <w:shd w:val="clear" w:color="auto" w:fill="FFFFFF"/>
        </w:rPr>
        <w:t>które pozwalać będą na pełnienie określonych funkcji w zakresie objętym umową.</w:t>
      </w:r>
    </w:p>
    <w:p w14:paraId="1E634AFD" w14:textId="77777777" w:rsidR="00B252C5" w:rsidRPr="00F425AA" w:rsidRDefault="00B252C5" w:rsidP="009326BD">
      <w:pPr>
        <w:pStyle w:val="Akapitzlist"/>
        <w:spacing w:line="276" w:lineRule="auto"/>
        <w:ind w:left="1069"/>
        <w:jc w:val="both"/>
        <w:rPr>
          <w:rFonts w:ascii="Arial" w:hAnsi="Arial" w:cs="Arial"/>
          <w:color w:val="000000" w:themeColor="text1"/>
          <w:sz w:val="22"/>
          <w:szCs w:val="22"/>
        </w:rPr>
      </w:pPr>
    </w:p>
    <w:p w14:paraId="3F17B846" w14:textId="477E56D6" w:rsidR="00F13364" w:rsidRPr="00F425AA" w:rsidRDefault="00F13364" w:rsidP="009326BD">
      <w:pPr>
        <w:pStyle w:val="Akapitzlist"/>
        <w:numPr>
          <w:ilvl w:val="0"/>
          <w:numId w:val="28"/>
        </w:numPr>
        <w:tabs>
          <w:tab w:val="left"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 udzielenie zamówienia mogą ubiegać się Wykonawcy, którzy nie podlegają wykluczeniu na podstawie art. 24 ust.</w:t>
      </w:r>
      <w:r w:rsidR="00377DE2" w:rsidRPr="00F425AA">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1 pkt. 12-23 PZP, zgodnie z którym </w:t>
      </w:r>
      <w:r w:rsidR="00377DE2" w:rsidRPr="00F425AA">
        <w:rPr>
          <w:rFonts w:ascii="Arial" w:hAnsi="Arial" w:cs="Arial"/>
          <w:color w:val="000000" w:themeColor="text1"/>
          <w:sz w:val="22"/>
          <w:szCs w:val="22"/>
        </w:rPr>
        <w:br/>
      </w:r>
      <w:r w:rsidRPr="00F425AA">
        <w:rPr>
          <w:rFonts w:ascii="Arial" w:hAnsi="Arial" w:cs="Arial"/>
          <w:color w:val="000000" w:themeColor="text1"/>
          <w:sz w:val="22"/>
          <w:szCs w:val="22"/>
        </w:rPr>
        <w:t>z postępowania wyklucza się:</w:t>
      </w:r>
    </w:p>
    <w:p w14:paraId="0C0531D2" w14:textId="77777777" w:rsidR="00F13364" w:rsidRPr="00F425AA" w:rsidRDefault="00F13364" w:rsidP="009326BD">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który nie wykazał spełniania warunków udziału w postępowaniu lub nie został zaproszony do negocjacji lub złożenia ofert wstępnych albo ofert, lub nie wykazał braku podstaw wykluczenia;</w:t>
      </w:r>
    </w:p>
    <w:p w14:paraId="177F1F9F" w14:textId="77777777" w:rsidR="00A57835" w:rsidRPr="00F425AA" w:rsidRDefault="00F13364" w:rsidP="009326BD">
      <w:pPr>
        <w:pStyle w:val="Akapitzlist"/>
        <w:numPr>
          <w:ilvl w:val="0"/>
          <w:numId w:val="21"/>
        </w:numPr>
        <w:tabs>
          <w:tab w:val="left" w:pos="360"/>
        </w:tabs>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będącego osobą fizyczną, którego prawomocnie skazano za przestępstwo:</w:t>
      </w:r>
    </w:p>
    <w:p w14:paraId="7A63757C" w14:textId="7C59B747" w:rsidR="00A57835" w:rsidRPr="00F425AA"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o którym mowa w </w:t>
      </w:r>
      <w:hyperlink r:id="rId8" w:anchor="/document/16798683?unitId=art(165(a))&amp;cm=DOCUMENT" w:history="1">
        <w:r w:rsidRPr="00F425AA">
          <w:rPr>
            <w:rStyle w:val="Hipercze"/>
            <w:rFonts w:ascii="Arial" w:eastAsia="Times New Roman" w:hAnsi="Arial" w:cs="Arial"/>
            <w:color w:val="000000" w:themeColor="text1"/>
            <w:sz w:val="22"/>
            <w:szCs w:val="22"/>
            <w:u w:val="none"/>
          </w:rPr>
          <w:t>art. 165a</w:t>
        </w:r>
      </w:hyperlink>
      <w:r w:rsidRPr="00F425AA">
        <w:rPr>
          <w:rFonts w:ascii="Arial" w:eastAsia="Times New Roman" w:hAnsi="Arial" w:cs="Arial"/>
          <w:color w:val="000000" w:themeColor="text1"/>
          <w:sz w:val="22"/>
          <w:szCs w:val="22"/>
        </w:rPr>
        <w:t xml:space="preserve">, </w:t>
      </w:r>
      <w:hyperlink r:id="rId9" w:anchor="/document/16798683?unitId=art(181)&amp;cm=DOCUMENT" w:history="1">
        <w:r w:rsidRPr="00F425AA">
          <w:rPr>
            <w:rStyle w:val="Hipercze"/>
            <w:rFonts w:ascii="Arial" w:eastAsia="Times New Roman" w:hAnsi="Arial" w:cs="Arial"/>
            <w:color w:val="000000" w:themeColor="text1"/>
            <w:sz w:val="22"/>
            <w:szCs w:val="22"/>
            <w:u w:val="none"/>
          </w:rPr>
          <w:t>art. 181-188</w:t>
        </w:r>
      </w:hyperlink>
      <w:r w:rsidRPr="00F425AA">
        <w:rPr>
          <w:rFonts w:ascii="Arial" w:eastAsia="Times New Roman" w:hAnsi="Arial" w:cs="Arial"/>
          <w:color w:val="000000" w:themeColor="text1"/>
          <w:sz w:val="22"/>
          <w:szCs w:val="22"/>
        </w:rPr>
        <w:t xml:space="preserve">, </w:t>
      </w:r>
      <w:hyperlink r:id="rId10" w:anchor="/document/16798683?unitId=art(189(a))&amp;cm=DOCUMENT" w:history="1">
        <w:r w:rsidRPr="00F425AA">
          <w:rPr>
            <w:rStyle w:val="Hipercze"/>
            <w:rFonts w:ascii="Arial" w:eastAsia="Times New Roman" w:hAnsi="Arial" w:cs="Arial"/>
            <w:color w:val="000000" w:themeColor="text1"/>
            <w:sz w:val="22"/>
            <w:szCs w:val="22"/>
            <w:u w:val="none"/>
          </w:rPr>
          <w:t>art. 189a</w:t>
        </w:r>
      </w:hyperlink>
      <w:r w:rsidRPr="00F425AA">
        <w:rPr>
          <w:rFonts w:ascii="Arial" w:eastAsia="Times New Roman" w:hAnsi="Arial" w:cs="Arial"/>
          <w:color w:val="000000" w:themeColor="text1"/>
          <w:sz w:val="22"/>
          <w:szCs w:val="22"/>
        </w:rPr>
        <w:t xml:space="preserve">, </w:t>
      </w:r>
      <w:hyperlink r:id="rId11" w:anchor="/document/16798683?unitId=art(218)&amp;cm=DOCUMENT" w:history="1">
        <w:r w:rsidRPr="00F425AA">
          <w:rPr>
            <w:rStyle w:val="Hipercze"/>
            <w:rFonts w:ascii="Arial" w:eastAsia="Times New Roman" w:hAnsi="Arial" w:cs="Arial"/>
            <w:color w:val="000000" w:themeColor="text1"/>
            <w:sz w:val="22"/>
            <w:szCs w:val="22"/>
            <w:u w:val="none"/>
          </w:rPr>
          <w:t>art. 218-221</w:t>
        </w:r>
      </w:hyperlink>
      <w:r w:rsidRPr="00F425AA">
        <w:rPr>
          <w:rFonts w:ascii="Arial" w:eastAsia="Times New Roman" w:hAnsi="Arial" w:cs="Arial"/>
          <w:color w:val="000000" w:themeColor="text1"/>
          <w:sz w:val="22"/>
          <w:szCs w:val="22"/>
        </w:rPr>
        <w:t xml:space="preserve">, </w:t>
      </w:r>
      <w:hyperlink r:id="rId12" w:anchor="/document/16798683?unitId=art(228)&amp;cm=DOCUMENT" w:history="1">
        <w:r w:rsidRPr="00F425AA">
          <w:rPr>
            <w:rStyle w:val="Hipercze"/>
            <w:rFonts w:ascii="Arial" w:eastAsia="Times New Roman" w:hAnsi="Arial" w:cs="Arial"/>
            <w:color w:val="000000" w:themeColor="text1"/>
            <w:sz w:val="22"/>
            <w:szCs w:val="22"/>
            <w:u w:val="none"/>
          </w:rPr>
          <w:t>art. 228-230a</w:t>
        </w:r>
      </w:hyperlink>
      <w:r w:rsidRPr="00F425AA">
        <w:rPr>
          <w:rFonts w:ascii="Arial" w:eastAsia="Times New Roman" w:hAnsi="Arial" w:cs="Arial"/>
          <w:color w:val="000000" w:themeColor="text1"/>
          <w:sz w:val="22"/>
          <w:szCs w:val="22"/>
        </w:rPr>
        <w:t xml:space="preserve">, </w:t>
      </w:r>
      <w:hyperlink r:id="rId13" w:anchor="/document/16798683?unitId=art(250(a))&amp;cm=DOCUMENT" w:history="1">
        <w:r w:rsidRPr="00F425AA">
          <w:rPr>
            <w:rStyle w:val="Hipercze"/>
            <w:rFonts w:ascii="Arial" w:eastAsia="Times New Roman" w:hAnsi="Arial" w:cs="Arial"/>
            <w:color w:val="000000" w:themeColor="text1"/>
            <w:sz w:val="22"/>
            <w:szCs w:val="22"/>
            <w:u w:val="none"/>
          </w:rPr>
          <w:t>art. 250a</w:t>
        </w:r>
      </w:hyperlink>
      <w:r w:rsidRPr="00F425AA">
        <w:rPr>
          <w:rFonts w:ascii="Arial" w:eastAsia="Times New Roman" w:hAnsi="Arial" w:cs="Arial"/>
          <w:color w:val="000000" w:themeColor="text1"/>
          <w:sz w:val="22"/>
          <w:szCs w:val="22"/>
        </w:rPr>
        <w:t xml:space="preserve">, </w:t>
      </w:r>
      <w:hyperlink r:id="rId14" w:anchor="/document/16798683?unitId=art(258)&amp;cm=DOCUMENT" w:history="1">
        <w:r w:rsidRPr="00F425AA">
          <w:rPr>
            <w:rStyle w:val="Hipercze"/>
            <w:rFonts w:ascii="Arial" w:eastAsia="Times New Roman" w:hAnsi="Arial" w:cs="Arial"/>
            <w:color w:val="000000" w:themeColor="text1"/>
            <w:sz w:val="22"/>
            <w:szCs w:val="22"/>
            <w:u w:val="none"/>
          </w:rPr>
          <w:t>art. 258</w:t>
        </w:r>
      </w:hyperlink>
      <w:r w:rsidRPr="00F425AA">
        <w:rPr>
          <w:rFonts w:ascii="Arial" w:eastAsia="Times New Roman" w:hAnsi="Arial" w:cs="Arial"/>
          <w:color w:val="000000" w:themeColor="text1"/>
          <w:sz w:val="22"/>
          <w:szCs w:val="22"/>
        </w:rPr>
        <w:t xml:space="preserve"> lub </w:t>
      </w:r>
      <w:hyperlink r:id="rId15" w:anchor="/document/16798683?unitId=art(270)&amp;cm=DOCUMENT" w:history="1">
        <w:r w:rsidRPr="00F425AA">
          <w:rPr>
            <w:rStyle w:val="Hipercze"/>
            <w:rFonts w:ascii="Arial" w:eastAsia="Times New Roman" w:hAnsi="Arial" w:cs="Arial"/>
            <w:color w:val="000000" w:themeColor="text1"/>
            <w:sz w:val="22"/>
            <w:szCs w:val="22"/>
            <w:u w:val="none"/>
          </w:rPr>
          <w:t>art. 270-309</w:t>
        </w:r>
      </w:hyperlink>
      <w:r w:rsidRPr="00F425AA">
        <w:rPr>
          <w:rFonts w:ascii="Arial" w:eastAsia="Times New Roman" w:hAnsi="Arial" w:cs="Arial"/>
          <w:color w:val="000000" w:themeColor="text1"/>
          <w:sz w:val="22"/>
          <w:szCs w:val="22"/>
        </w:rPr>
        <w:t xml:space="preserve"> ustawy z dnia 6 czerwca 1997 r. - Kodek</w:t>
      </w:r>
      <w:r w:rsidR="000C4753" w:rsidRPr="00F425AA">
        <w:rPr>
          <w:rFonts w:ascii="Arial" w:eastAsia="Times New Roman" w:hAnsi="Arial" w:cs="Arial"/>
          <w:color w:val="000000" w:themeColor="text1"/>
          <w:sz w:val="22"/>
          <w:szCs w:val="22"/>
        </w:rPr>
        <w:t>s karny (Dz. U. z 201</w:t>
      </w:r>
      <w:r w:rsidR="00211EF6">
        <w:rPr>
          <w:rFonts w:ascii="Arial" w:eastAsia="Times New Roman" w:hAnsi="Arial" w:cs="Arial"/>
          <w:color w:val="000000" w:themeColor="text1"/>
          <w:sz w:val="22"/>
          <w:szCs w:val="22"/>
        </w:rPr>
        <w:t>8</w:t>
      </w:r>
      <w:r w:rsidR="000C4753" w:rsidRPr="00F425AA">
        <w:rPr>
          <w:rFonts w:ascii="Arial" w:eastAsia="Times New Roman" w:hAnsi="Arial" w:cs="Arial"/>
          <w:color w:val="000000" w:themeColor="text1"/>
          <w:sz w:val="22"/>
          <w:szCs w:val="22"/>
        </w:rPr>
        <w:t xml:space="preserve"> r. poz. </w:t>
      </w:r>
      <w:r w:rsidR="00211EF6">
        <w:rPr>
          <w:rFonts w:ascii="Arial" w:eastAsia="Times New Roman" w:hAnsi="Arial" w:cs="Arial"/>
          <w:color w:val="000000" w:themeColor="text1"/>
          <w:sz w:val="22"/>
          <w:szCs w:val="22"/>
        </w:rPr>
        <w:t>1600</w:t>
      </w:r>
      <w:r w:rsidR="000C4753" w:rsidRPr="00F425AA">
        <w:rPr>
          <w:rFonts w:ascii="Arial" w:eastAsia="Times New Roman" w:hAnsi="Arial" w:cs="Arial"/>
          <w:color w:val="000000" w:themeColor="text1"/>
          <w:sz w:val="22"/>
          <w:szCs w:val="22"/>
        </w:rPr>
        <w:t xml:space="preserve"> t.j</w:t>
      </w:r>
      <w:r w:rsidRPr="00F425AA">
        <w:rPr>
          <w:rFonts w:ascii="Arial" w:eastAsia="Times New Roman" w:hAnsi="Arial" w:cs="Arial"/>
          <w:color w:val="000000" w:themeColor="text1"/>
          <w:sz w:val="22"/>
          <w:szCs w:val="22"/>
        </w:rPr>
        <w:t xml:space="preserve">.) lub </w:t>
      </w:r>
      <w:hyperlink r:id="rId16" w:anchor="/document/17631344?unitId=art(46)&amp;cm=DOCUMENT" w:history="1">
        <w:r w:rsidRPr="00F425AA">
          <w:rPr>
            <w:rStyle w:val="Hipercze"/>
            <w:rFonts w:ascii="Arial" w:eastAsia="Times New Roman" w:hAnsi="Arial" w:cs="Arial"/>
            <w:color w:val="000000" w:themeColor="text1"/>
            <w:sz w:val="22"/>
            <w:szCs w:val="22"/>
            <w:u w:val="none"/>
          </w:rPr>
          <w:t>art. 46</w:t>
        </w:r>
      </w:hyperlink>
      <w:r w:rsidRPr="00F425AA">
        <w:rPr>
          <w:rFonts w:ascii="Arial" w:eastAsia="Times New Roman" w:hAnsi="Arial" w:cs="Arial"/>
          <w:color w:val="000000" w:themeColor="text1"/>
          <w:sz w:val="22"/>
          <w:szCs w:val="22"/>
        </w:rPr>
        <w:t xml:space="preserve"> lub </w:t>
      </w:r>
      <w:hyperlink r:id="rId17" w:anchor="/document/17631344?unitId=art(48)&amp;cm=DOCUMENT" w:history="1">
        <w:r w:rsidRPr="00F425AA">
          <w:rPr>
            <w:rStyle w:val="Hipercze"/>
            <w:rFonts w:ascii="Arial" w:eastAsia="Times New Roman" w:hAnsi="Arial" w:cs="Arial"/>
            <w:color w:val="000000" w:themeColor="text1"/>
            <w:sz w:val="22"/>
            <w:szCs w:val="22"/>
            <w:u w:val="none"/>
          </w:rPr>
          <w:t>art. 48</w:t>
        </w:r>
      </w:hyperlink>
      <w:r w:rsidRPr="00F425AA">
        <w:rPr>
          <w:rFonts w:ascii="Arial" w:eastAsia="Times New Roman" w:hAnsi="Arial" w:cs="Arial"/>
          <w:color w:val="000000" w:themeColor="text1"/>
          <w:sz w:val="22"/>
          <w:szCs w:val="22"/>
        </w:rPr>
        <w:t xml:space="preserve"> ustawy z dnia 25 czerwca </w:t>
      </w:r>
      <w:r w:rsidR="000C4753" w:rsidRPr="00F425AA">
        <w:rPr>
          <w:rFonts w:ascii="Arial" w:eastAsia="Times New Roman" w:hAnsi="Arial" w:cs="Arial"/>
          <w:color w:val="000000" w:themeColor="text1"/>
          <w:sz w:val="22"/>
          <w:szCs w:val="22"/>
        </w:rPr>
        <w:t>2010 r. o sporcie (Dz. U. z 201</w:t>
      </w:r>
      <w:r w:rsidR="00211EF6">
        <w:rPr>
          <w:rFonts w:ascii="Arial" w:eastAsia="Times New Roman" w:hAnsi="Arial" w:cs="Arial"/>
          <w:color w:val="000000" w:themeColor="text1"/>
          <w:sz w:val="22"/>
          <w:szCs w:val="22"/>
        </w:rPr>
        <w:t>8</w:t>
      </w:r>
      <w:r w:rsidRPr="00F425AA">
        <w:rPr>
          <w:rFonts w:ascii="Arial" w:eastAsia="Times New Roman" w:hAnsi="Arial" w:cs="Arial"/>
          <w:color w:val="000000" w:themeColor="text1"/>
          <w:sz w:val="22"/>
          <w:szCs w:val="22"/>
        </w:rPr>
        <w:t xml:space="preserve"> r. poz. </w:t>
      </w:r>
      <w:r w:rsidR="00211EF6">
        <w:rPr>
          <w:rFonts w:ascii="Arial" w:eastAsia="Times New Roman" w:hAnsi="Arial" w:cs="Arial"/>
          <w:color w:val="000000" w:themeColor="text1"/>
          <w:sz w:val="22"/>
          <w:szCs w:val="22"/>
        </w:rPr>
        <w:t>1263 ze zm.</w:t>
      </w:r>
      <w:r w:rsidRPr="00F425AA">
        <w:rPr>
          <w:rFonts w:ascii="Arial" w:eastAsia="Times New Roman" w:hAnsi="Arial" w:cs="Arial"/>
          <w:color w:val="000000" w:themeColor="text1"/>
          <w:sz w:val="22"/>
          <w:szCs w:val="22"/>
        </w:rPr>
        <w:t>),</w:t>
      </w:r>
    </w:p>
    <w:p w14:paraId="7E382999" w14:textId="77777777" w:rsidR="00A57835" w:rsidRPr="00F425AA"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lastRenderedPageBreak/>
        <w:t xml:space="preserve">o charakterze terrorystycznym, o którym mowa w </w:t>
      </w:r>
      <w:hyperlink r:id="rId18" w:anchor="/document/16798683?unitId=art(115)par(20)&amp;cm=DOCUMENT" w:history="1">
        <w:r w:rsidRPr="00F425AA">
          <w:rPr>
            <w:rStyle w:val="Hipercze"/>
            <w:rFonts w:ascii="Arial" w:eastAsia="Times New Roman" w:hAnsi="Arial" w:cs="Arial"/>
            <w:color w:val="000000" w:themeColor="text1"/>
            <w:sz w:val="22"/>
            <w:szCs w:val="22"/>
            <w:u w:val="none"/>
          </w:rPr>
          <w:t>art. 115 § 20</w:t>
        </w:r>
      </w:hyperlink>
      <w:r w:rsidRPr="00F425AA">
        <w:rPr>
          <w:rFonts w:ascii="Arial" w:eastAsia="Times New Roman" w:hAnsi="Arial" w:cs="Arial"/>
          <w:color w:val="000000" w:themeColor="text1"/>
          <w:sz w:val="22"/>
          <w:szCs w:val="22"/>
        </w:rPr>
        <w:t xml:space="preserve"> ustawy z dnia 6 czerwca 1997 r. - Kodeks karny,</w:t>
      </w:r>
    </w:p>
    <w:p w14:paraId="6F6DC0AF" w14:textId="77777777" w:rsidR="00A57835" w:rsidRPr="00F425AA"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skarbowe,</w:t>
      </w:r>
    </w:p>
    <w:p w14:paraId="0B5B9C25" w14:textId="1C29FDC4" w:rsidR="00AB62F7" w:rsidRPr="00F425AA" w:rsidRDefault="00AB62F7" w:rsidP="00B4592A">
      <w:pPr>
        <w:pStyle w:val="Akapitzlist"/>
        <w:numPr>
          <w:ilvl w:val="4"/>
          <w:numId w:val="1"/>
        </w:numPr>
        <w:tabs>
          <w:tab w:val="left" w:pos="360"/>
        </w:tabs>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o którym mowa w </w:t>
      </w:r>
      <w:hyperlink r:id="rId19" w:anchor="/document/17896506?unitId=art(9)&amp;cm=DOCUMENT" w:history="1">
        <w:r w:rsidRPr="00F425AA">
          <w:rPr>
            <w:rStyle w:val="Hipercze"/>
            <w:rFonts w:ascii="Arial" w:eastAsia="Times New Roman" w:hAnsi="Arial" w:cs="Arial"/>
            <w:color w:val="000000" w:themeColor="text1"/>
            <w:sz w:val="22"/>
            <w:szCs w:val="22"/>
            <w:u w:val="none"/>
          </w:rPr>
          <w:t>art. 9</w:t>
        </w:r>
      </w:hyperlink>
      <w:r w:rsidRPr="00F425AA">
        <w:rPr>
          <w:rFonts w:ascii="Arial" w:eastAsia="Times New Roman" w:hAnsi="Arial" w:cs="Arial"/>
          <w:color w:val="000000" w:themeColor="text1"/>
          <w:sz w:val="22"/>
          <w:szCs w:val="22"/>
        </w:rPr>
        <w:t xml:space="preserve"> lub </w:t>
      </w:r>
      <w:hyperlink r:id="rId20" w:anchor="/document/17896506?unitId=art(10)&amp;cm=DOCUMENT" w:history="1">
        <w:r w:rsidRPr="00F425AA">
          <w:rPr>
            <w:rStyle w:val="Hipercze"/>
            <w:rFonts w:ascii="Arial" w:eastAsia="Times New Roman" w:hAnsi="Arial" w:cs="Arial"/>
            <w:color w:val="000000" w:themeColor="text1"/>
            <w:sz w:val="22"/>
            <w:szCs w:val="22"/>
            <w:u w:val="none"/>
          </w:rPr>
          <w:t>art. 10</w:t>
        </w:r>
      </w:hyperlink>
      <w:r w:rsidRPr="00F425AA">
        <w:rPr>
          <w:rFonts w:ascii="Arial" w:eastAsia="Times New Roman" w:hAnsi="Arial" w:cs="Arial"/>
          <w:color w:val="000000" w:themeColor="text1"/>
          <w:sz w:val="22"/>
          <w:szCs w:val="22"/>
        </w:rPr>
        <w:t xml:space="preserve"> ustawy z dnia 15 czerwca 2012 r. o skutkach powierzania wykonywania pracy cudzoziemcom przebywającym wbrew przepisom na terytorium Rzeczypospolitej Polskiej (Dz. U.</w:t>
      </w:r>
      <w:r w:rsidR="000C4753" w:rsidRPr="00F425AA">
        <w:rPr>
          <w:rFonts w:ascii="Arial" w:eastAsia="Times New Roman" w:hAnsi="Arial" w:cs="Arial"/>
          <w:color w:val="000000" w:themeColor="text1"/>
          <w:sz w:val="22"/>
          <w:szCs w:val="22"/>
        </w:rPr>
        <w:t xml:space="preserve"> z 2012</w:t>
      </w:r>
      <w:r w:rsidRPr="00F425AA">
        <w:rPr>
          <w:rFonts w:ascii="Arial" w:eastAsia="Times New Roman" w:hAnsi="Arial" w:cs="Arial"/>
          <w:color w:val="000000" w:themeColor="text1"/>
          <w:sz w:val="22"/>
          <w:szCs w:val="22"/>
        </w:rPr>
        <w:t xml:space="preserve"> poz. 769);</w:t>
      </w:r>
    </w:p>
    <w:p w14:paraId="377537EC" w14:textId="520B21A2" w:rsidR="00F13364" w:rsidRPr="00F425AA" w:rsidRDefault="00F13364" w:rsidP="009326BD">
      <w:pPr>
        <w:pStyle w:val="Akapitzlist"/>
        <w:numPr>
          <w:ilvl w:val="0"/>
          <w:numId w:val="21"/>
        </w:numPr>
        <w:shd w:val="clear" w:color="auto" w:fill="FFFFFF"/>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Wykonawcę, jeżeli urzędującego członka jego organu zarządzającego lub nadzorczego, wspólnika spółki w spółce jawnej lub partnerskiej albo komplementariusza w spółce</w:t>
      </w:r>
      <w:r w:rsidR="004210B0" w:rsidRPr="00F425AA">
        <w:rPr>
          <w:rFonts w:ascii="Arial" w:hAnsi="Arial" w:cs="Arial"/>
          <w:color w:val="000000" w:themeColor="text1"/>
          <w:sz w:val="22"/>
          <w:szCs w:val="22"/>
        </w:rPr>
        <w:t xml:space="preserve"> </w:t>
      </w:r>
      <w:r w:rsidRPr="00F425AA">
        <w:rPr>
          <w:rFonts w:ascii="Arial" w:hAnsi="Arial" w:cs="Arial"/>
          <w:color w:val="000000" w:themeColor="text1"/>
          <w:sz w:val="22"/>
          <w:szCs w:val="22"/>
        </w:rPr>
        <w:t>komandytowej lub komandytowo-akcyjnej lub prokurenta prawomocnie skazano za przestępstwo, o którym mowa w pkt 2 powyżej;</w:t>
      </w:r>
    </w:p>
    <w:p w14:paraId="26EF2816" w14:textId="77777777"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E1952E" w14:textId="35C164BA"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C24E099" w14:textId="77777777"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DC93416" w14:textId="77777777"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14:paraId="6ADFF60C" w14:textId="77777777"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CEF2432" w14:textId="7D37AA48"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Wykonawcę, który z innymi Wykonawcami zawarł porozumienie mające na celu                          zakłócenie konkurencji między Wykonawcami w postępowaniu o udzielenie                            zamówienia, co Zamawiający jest w stanie wykazać za </w:t>
      </w:r>
      <w:r w:rsidR="008152E3" w:rsidRPr="00F425AA">
        <w:rPr>
          <w:rFonts w:ascii="Arial" w:hAnsi="Arial" w:cs="Arial"/>
          <w:color w:val="000000" w:themeColor="text1"/>
          <w:sz w:val="22"/>
          <w:szCs w:val="22"/>
        </w:rPr>
        <w:t xml:space="preserve">pomocą stosownych środków  </w:t>
      </w:r>
      <w:r w:rsidRPr="00F425AA">
        <w:rPr>
          <w:rFonts w:ascii="Arial" w:hAnsi="Arial" w:cs="Arial"/>
          <w:color w:val="000000" w:themeColor="text1"/>
          <w:sz w:val="22"/>
          <w:szCs w:val="22"/>
        </w:rPr>
        <w:t>dowodowych;</w:t>
      </w:r>
    </w:p>
    <w:p w14:paraId="6D4C5320" w14:textId="3731981E" w:rsidR="00F13364" w:rsidRPr="00F425AA" w:rsidRDefault="00F13364" w:rsidP="009326BD">
      <w:pPr>
        <w:numPr>
          <w:ilvl w:val="0"/>
          <w:numId w:val="21"/>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w:t>
      </w:r>
      <w:r w:rsidR="006D7B5C" w:rsidRPr="00F425AA">
        <w:rPr>
          <w:rFonts w:ascii="Arial" w:hAnsi="Arial" w:cs="Arial"/>
          <w:color w:val="000000" w:themeColor="text1"/>
          <w:sz w:val="22"/>
          <w:szCs w:val="22"/>
        </w:rPr>
        <w:t>e pod groźbą kary (Dz. U. z 201</w:t>
      </w:r>
      <w:r w:rsidR="00211EF6">
        <w:rPr>
          <w:rFonts w:ascii="Arial" w:hAnsi="Arial" w:cs="Arial"/>
          <w:color w:val="000000" w:themeColor="text1"/>
          <w:sz w:val="22"/>
          <w:szCs w:val="22"/>
        </w:rPr>
        <w:t>8</w:t>
      </w:r>
      <w:r w:rsidRPr="00F425AA">
        <w:rPr>
          <w:rFonts w:ascii="Arial" w:hAnsi="Arial" w:cs="Arial"/>
          <w:color w:val="000000" w:themeColor="text1"/>
          <w:sz w:val="22"/>
          <w:szCs w:val="22"/>
        </w:rPr>
        <w:t xml:space="preserve"> r. poz. </w:t>
      </w:r>
      <w:r w:rsidR="00211EF6">
        <w:rPr>
          <w:rFonts w:ascii="Arial" w:hAnsi="Arial" w:cs="Arial"/>
          <w:color w:val="000000" w:themeColor="text1"/>
          <w:sz w:val="22"/>
          <w:szCs w:val="22"/>
        </w:rPr>
        <w:t>703</w:t>
      </w:r>
      <w:r w:rsidR="006D7B5C" w:rsidRPr="00F425AA">
        <w:rPr>
          <w:rFonts w:ascii="Arial" w:hAnsi="Arial" w:cs="Arial"/>
          <w:color w:val="000000" w:themeColor="text1"/>
          <w:sz w:val="22"/>
          <w:szCs w:val="22"/>
        </w:rPr>
        <w:t xml:space="preserve"> ze zm.</w:t>
      </w:r>
      <w:r w:rsidRPr="00F425AA">
        <w:rPr>
          <w:rFonts w:ascii="Arial" w:hAnsi="Arial" w:cs="Arial"/>
          <w:color w:val="000000" w:themeColor="text1"/>
          <w:sz w:val="22"/>
          <w:szCs w:val="22"/>
        </w:rPr>
        <w:t>);</w:t>
      </w:r>
    </w:p>
    <w:p w14:paraId="241DDEF9" w14:textId="77777777" w:rsidR="00F13364" w:rsidRPr="00F425AA" w:rsidRDefault="00F13364" w:rsidP="009326BD">
      <w:pPr>
        <w:numPr>
          <w:ilvl w:val="0"/>
          <w:numId w:val="21"/>
        </w:numPr>
        <w:shd w:val="clear" w:color="auto" w:fill="FFFFFF"/>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Wykonawcę, wobec którego orzeczono tytułem środka zapobiegawczego zakaz                      ubiegania się o zamówienia publiczne;</w:t>
      </w:r>
    </w:p>
    <w:p w14:paraId="553CBAD7" w14:textId="6B3241B2" w:rsidR="006D7B5C" w:rsidRPr="00F425AA" w:rsidRDefault="00F13364" w:rsidP="009326BD">
      <w:pPr>
        <w:numPr>
          <w:ilvl w:val="0"/>
          <w:numId w:val="21"/>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Wykonawców, którzy należąc do tej samej grupy kapitałowej, w rozumieniu ustawy                z dnia 16 lutego 2007 r. o ochronie konkuren</w:t>
      </w:r>
      <w:r w:rsidR="006D7B5C" w:rsidRPr="00F425AA">
        <w:rPr>
          <w:rFonts w:ascii="Arial" w:hAnsi="Arial" w:cs="Arial"/>
          <w:color w:val="000000" w:themeColor="text1"/>
          <w:sz w:val="22"/>
          <w:szCs w:val="22"/>
        </w:rPr>
        <w:t>cji i ko</w:t>
      </w:r>
      <w:r w:rsidR="001F6C92" w:rsidRPr="00F425AA">
        <w:rPr>
          <w:rFonts w:ascii="Arial" w:hAnsi="Arial" w:cs="Arial"/>
          <w:color w:val="000000" w:themeColor="text1"/>
          <w:sz w:val="22"/>
          <w:szCs w:val="22"/>
        </w:rPr>
        <w:t>nsumentów (Dz. U. z 2018</w:t>
      </w:r>
      <w:r w:rsidRPr="00F425AA">
        <w:rPr>
          <w:rFonts w:ascii="Arial" w:hAnsi="Arial" w:cs="Arial"/>
          <w:color w:val="000000" w:themeColor="text1"/>
          <w:sz w:val="22"/>
          <w:szCs w:val="22"/>
        </w:rPr>
        <w:t xml:space="preserve"> r. poz. </w:t>
      </w:r>
      <w:r w:rsidR="001F6C92" w:rsidRPr="00F425AA">
        <w:rPr>
          <w:rFonts w:ascii="Arial" w:hAnsi="Arial" w:cs="Arial"/>
          <w:color w:val="000000" w:themeColor="text1"/>
          <w:sz w:val="22"/>
          <w:szCs w:val="22"/>
        </w:rPr>
        <w:t>798</w:t>
      </w:r>
      <w:r w:rsidRPr="00F425AA">
        <w:rPr>
          <w:rFonts w:ascii="Arial" w:hAnsi="Arial" w:cs="Arial"/>
          <w:color w:val="000000" w:themeColor="text1"/>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76ECDC0A" w14:textId="216F5DAD"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który podlega wykluczeniu na podstawie art. 24 ust. 1 pkt 13 i 14 ustawy Pzp (rozdział V ust. 2 pkt. 2-3 SIWZ) oraz art. 24 ust. 1 pkt. 16-20 ustawy Pzp (rozdział V ust. 2 pkt. 5-9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C267C9"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shd w:val="clear" w:color="auto" w:fill="FFFFFF"/>
        </w:rPr>
        <w:t>Wykluczenie wykonawcy następuje:</w:t>
      </w:r>
    </w:p>
    <w:p w14:paraId="78148978" w14:textId="77777777" w:rsidR="00F13364" w:rsidRPr="00F425AA" w:rsidRDefault="00F13364" w:rsidP="009326BD">
      <w:pPr>
        <w:pStyle w:val="Akapitzlist"/>
        <w:numPr>
          <w:ilvl w:val="0"/>
          <w:numId w:val="27"/>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w przypadkach, o których mowa w art. 24 ust. 1 pkt 13 lit. a-c i pkt 14 ustawy </w:t>
      </w:r>
      <w:proofErr w:type="spellStart"/>
      <w:r w:rsidRPr="00F425AA">
        <w:rPr>
          <w:rFonts w:ascii="Arial" w:eastAsia="Times New Roman" w:hAnsi="Arial" w:cs="Arial"/>
          <w:color w:val="000000" w:themeColor="text1"/>
          <w:sz w:val="22"/>
          <w:szCs w:val="22"/>
        </w:rPr>
        <w:t>Ppz</w:t>
      </w:r>
      <w:proofErr w:type="spellEnd"/>
      <w:r w:rsidRPr="00F425AA">
        <w:rPr>
          <w:rFonts w:ascii="Arial" w:eastAsia="Times New Roman" w:hAnsi="Arial" w:cs="Arial"/>
          <w:color w:val="000000" w:themeColor="text1"/>
          <w:sz w:val="22"/>
          <w:szCs w:val="22"/>
        </w:rPr>
        <w:t xml:space="preserve"> (rozdział V ust. 2 pkt. 2 lit. a-c i pkt. 3 SIWZ), gdy osoba, o której mowa w tych przepisach została skazana za przestępstwo wymienione w art. 24 ust. 1 pkt 13 lit. a-c ustawy Pzp (rozdział V ust. 2 pkt. 2 lit. a-c SIWZ), jeżeli nie upłynęło 5 lat od dnia uprawomocnienia się wyroku potwierdzającego zaistnienie jednej z podstaw wykluczenia, chyba że w tym wyroku został określony inny okres wykluczenia;</w:t>
      </w:r>
    </w:p>
    <w:p w14:paraId="46EABFBF" w14:textId="77777777" w:rsidR="00F13364" w:rsidRPr="00F425AA" w:rsidRDefault="00F13364" w:rsidP="009326BD">
      <w:pPr>
        <w:pStyle w:val="Akapitzlist"/>
        <w:numPr>
          <w:ilvl w:val="0"/>
          <w:numId w:val="27"/>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w przypadkach, o których mowa:</w:t>
      </w:r>
    </w:p>
    <w:p w14:paraId="36CAE5AB" w14:textId="77777777" w:rsidR="00F13364" w:rsidRPr="00F425AA" w:rsidRDefault="00F13364" w:rsidP="009326BD">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w art. 24 ust. 1 pkt 13 lit. d i pkt 14 ustawy Pzp (rozdział V ust. 2 pkt. 2 lit. d i pkt. 3 SIWZ) gdy osoba, o której mowa w tych przepisach, została skazana za przestępstwo wymienione w art. 24 ust. 1 pkt 13 lit. d ustawy Pzp (rozdział V ust. 2 pkt. 2 lit. d),</w:t>
      </w:r>
    </w:p>
    <w:p w14:paraId="20D99E73" w14:textId="77777777" w:rsidR="00F13364" w:rsidRPr="00F425AA" w:rsidRDefault="00F13364" w:rsidP="009326BD">
      <w:pPr>
        <w:pStyle w:val="Akapitzlist"/>
        <w:numPr>
          <w:ilvl w:val="1"/>
          <w:numId w:val="26"/>
        </w:numPr>
        <w:tabs>
          <w:tab w:val="num" w:pos="1352"/>
        </w:tabs>
        <w:spacing w:line="276" w:lineRule="auto"/>
        <w:ind w:left="1352"/>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w art. 24 ust. 1 pkt 15 ustawy Pzp (rozdział V ust. 2 pkt. 4 SIWZ),</w:t>
      </w:r>
    </w:p>
    <w:p w14:paraId="57A066A3" w14:textId="77777777" w:rsidR="00F13364" w:rsidRPr="00F425AA" w:rsidRDefault="00F13364" w:rsidP="009326BD">
      <w:pPr>
        <w:pStyle w:val="text-justify"/>
        <w:shd w:val="clear" w:color="auto" w:fill="FFFFFF"/>
        <w:spacing w:before="0" w:beforeAutospacing="0" w:after="0" w:afterAutospacing="0" w:line="276" w:lineRule="auto"/>
        <w:ind w:left="708"/>
        <w:jc w:val="both"/>
        <w:rPr>
          <w:rFonts w:ascii="Arial" w:hAnsi="Arial" w:cs="Arial"/>
          <w:color w:val="000000" w:themeColor="text1"/>
          <w:sz w:val="22"/>
          <w:szCs w:val="22"/>
        </w:rPr>
      </w:pPr>
      <w:r w:rsidRPr="00F425AA">
        <w:rPr>
          <w:rFonts w:ascii="Arial" w:hAnsi="Arial" w:cs="Arial"/>
          <w:color w:val="000000" w:themeColor="text1"/>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F8E5248" w14:textId="77777777" w:rsidR="00F13364" w:rsidRPr="00F425AA"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w przypadkach, o których mowa w art. 24 ust. 1 pkt 18 i 20 ustawy Pzp (rozdział V ust. 2 pkt. 7 i 9 SIWZ), jeżeli nie upłynęły 3 lata od dnia zaistnienia zdarzenia będącego podstawą wykluczenia;</w:t>
      </w:r>
    </w:p>
    <w:p w14:paraId="51F7708B" w14:textId="77777777" w:rsidR="00F13364" w:rsidRPr="00F425AA"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w przypadku, o którym mowa w art. 24 ust. 1 pkt 21 ustawy Pzp (rozdział V ust. 2 pkt. 10 SIWZ), jeżeli nie upłynął okres, na jaki został prawomocnie orzeczony zakaz ubiegania się o zamówienia publiczne;</w:t>
      </w:r>
    </w:p>
    <w:p w14:paraId="1CA55CEA" w14:textId="77777777" w:rsidR="00F13364" w:rsidRPr="00F425AA" w:rsidRDefault="00F13364" w:rsidP="009326BD">
      <w:pPr>
        <w:pStyle w:val="Akapitzlist"/>
        <w:numPr>
          <w:ilvl w:val="0"/>
          <w:numId w:val="27"/>
        </w:numPr>
        <w:shd w:val="clear" w:color="auto" w:fill="FFFFFF"/>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lastRenderedPageBreak/>
        <w:t>w przypadku, o którym mowa w art. 24 ust. 1 pkt 22 ustawy Pzp (rozdział V ust. 2 pkt. 11 SIWZ), jeżeli nie upłynął okres obowiązywania zakazu ubiegania się o zamówienia publiczne.</w:t>
      </w:r>
    </w:p>
    <w:p w14:paraId="0EEA3D60"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nie podlega wykluczeniu, jeżeli Zamawiający, uwzględniając wagę i szczególne okoliczności czynu Wykonawcy, uzna za wystarczające dowody przedstawione na podstawie ust. 3 powyżej.</w:t>
      </w:r>
    </w:p>
    <w:p w14:paraId="4B414079"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może wykluczyć Wykonawcę na każdym etapie postępowania o udzielenie zamówienia.</w:t>
      </w:r>
    </w:p>
    <w:p w14:paraId="21534F6E"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1AF0E7"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w:t>
      </w:r>
      <w:r w:rsidRPr="00F425AA">
        <w:rPr>
          <w:rFonts w:ascii="Arial" w:hAnsi="Arial" w:cs="Arial"/>
          <w:iCs/>
          <w:color w:val="000000" w:themeColor="text1"/>
          <w:sz w:val="22"/>
          <w:szCs w:val="22"/>
        </w:rPr>
        <w:t xml:space="preserve">ykonawca </w:t>
      </w:r>
      <w:r w:rsidRPr="00F425AA">
        <w:rPr>
          <w:rFonts w:ascii="Arial" w:hAnsi="Arial" w:cs="Arial"/>
          <w:color w:val="000000" w:themeColor="text1"/>
          <w:sz w:val="22"/>
          <w:szCs w:val="22"/>
        </w:rPr>
        <w:t>może w celu potwierdzenia spełniania warunków, o których mowa w rozdz. V ust. 1 pkt 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425AA">
        <w:rPr>
          <w:rFonts w:ascii="Arial" w:hAnsi="Arial" w:cs="Arial"/>
          <w:iCs/>
          <w:color w:val="000000" w:themeColor="text1"/>
          <w:sz w:val="22"/>
          <w:szCs w:val="22"/>
        </w:rPr>
        <w:t>.</w:t>
      </w:r>
    </w:p>
    <w:p w14:paraId="68987B66" w14:textId="77777777"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iCs/>
          <w:color w:val="000000" w:themeColor="text1"/>
          <w:sz w:val="22"/>
          <w:szCs w:val="22"/>
        </w:rPr>
        <w:t>Zamawiający jednocześnie informuje, iż „stosowna sytuacja” o której mowa w ust. 8  powyżej, wystąpi wyłącznie w przypadku kiedy:</w:t>
      </w:r>
    </w:p>
    <w:p w14:paraId="3CC2DBB6" w14:textId="77777777" w:rsidR="00F13364" w:rsidRPr="00F425AA" w:rsidRDefault="00F13364" w:rsidP="009326BD">
      <w:pPr>
        <w:numPr>
          <w:ilvl w:val="0"/>
          <w:numId w:val="12"/>
        </w:numPr>
        <w:tabs>
          <w:tab w:val="left" w:pos="360"/>
        </w:tabs>
        <w:spacing w:line="276" w:lineRule="auto"/>
        <w:ind w:hanging="357"/>
        <w:jc w:val="both"/>
        <w:rPr>
          <w:rFonts w:ascii="Arial" w:hAnsi="Arial" w:cs="Arial"/>
          <w:iCs/>
          <w:color w:val="000000" w:themeColor="text1"/>
          <w:sz w:val="22"/>
          <w:szCs w:val="22"/>
        </w:rPr>
      </w:pPr>
      <w:r w:rsidRPr="00F425AA">
        <w:rPr>
          <w:rFonts w:ascii="Arial" w:hAnsi="Arial" w:cs="Arial"/>
          <w:iCs/>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739EED" w14:textId="77777777" w:rsidR="00F13364" w:rsidRPr="00F425AA" w:rsidRDefault="00F13364" w:rsidP="009326BD">
      <w:pPr>
        <w:numPr>
          <w:ilvl w:val="0"/>
          <w:numId w:val="12"/>
        </w:numPr>
        <w:tabs>
          <w:tab w:val="left" w:pos="360"/>
        </w:tabs>
        <w:spacing w:line="276" w:lineRule="auto"/>
        <w:jc w:val="both"/>
        <w:rPr>
          <w:rFonts w:ascii="Arial" w:hAnsi="Arial" w:cs="Arial"/>
          <w:iCs/>
          <w:color w:val="000000" w:themeColor="text1"/>
          <w:sz w:val="22"/>
          <w:szCs w:val="22"/>
        </w:rPr>
      </w:pPr>
      <w:r w:rsidRPr="00F425AA">
        <w:rPr>
          <w:rFonts w:ascii="Arial" w:hAnsi="Arial" w:cs="Arial"/>
          <w:iCs/>
          <w:color w:val="000000" w:themeColor="text1"/>
          <w:sz w:val="22"/>
          <w:szCs w:val="22"/>
        </w:rPr>
        <w:t>Zamawiający oceni, czy udostępniane Wykonawcy przez inne podmioty zasoby pozwalają na wykazanie przez Wykonawcę spełniania warunków udziału w postępowaniu oraz zbada, czy nie zachodzą wobec tego podmiotu podstawy wykluczenia, o których mowa  w art. 24 ust. 1 pkt 13–22 (rozdział V ust. 2 pkt. 2-11 SIWZ).</w:t>
      </w:r>
    </w:p>
    <w:p w14:paraId="25C247A3" w14:textId="0785993C" w:rsidR="00F13364" w:rsidRPr="00F425AA" w:rsidRDefault="00F13364" w:rsidP="009326BD">
      <w:pPr>
        <w:pStyle w:val="Akapitzlist"/>
        <w:numPr>
          <w:ilvl w:val="0"/>
          <w:numId w:val="2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oceni spełnienie warunków udziału w postępowaniu wg zasady </w:t>
      </w:r>
      <w:r w:rsidRPr="00F425AA">
        <w:rPr>
          <w:rFonts w:ascii="Arial" w:hAnsi="Arial" w:cs="Arial"/>
          <w:b/>
          <w:i/>
          <w:color w:val="000000" w:themeColor="text1"/>
          <w:sz w:val="22"/>
          <w:szCs w:val="22"/>
        </w:rPr>
        <w:t>spełnia/nie spełnia</w:t>
      </w:r>
      <w:r w:rsidRPr="00F425AA">
        <w:rPr>
          <w:rFonts w:ascii="Arial" w:hAnsi="Arial" w:cs="Arial"/>
          <w:b/>
          <w:color w:val="000000" w:themeColor="text1"/>
          <w:sz w:val="22"/>
          <w:szCs w:val="22"/>
        </w:rPr>
        <w:t>,</w:t>
      </w:r>
      <w:r w:rsidRPr="00F425AA">
        <w:rPr>
          <w:rFonts w:ascii="Arial" w:hAnsi="Arial" w:cs="Arial"/>
          <w:color w:val="000000" w:themeColor="text1"/>
          <w:sz w:val="22"/>
          <w:szCs w:val="22"/>
        </w:rPr>
        <w:t xml:space="preserve"> na podstawie oświadczeń i dokumentów składanych przez wykonawcę zgodnie z postanowieniami rozdziału VI SIWZ. </w:t>
      </w:r>
    </w:p>
    <w:p w14:paraId="5403172E" w14:textId="77777777" w:rsidR="008B10ED" w:rsidRPr="00F425AA" w:rsidRDefault="008B10ED" w:rsidP="009326BD">
      <w:pPr>
        <w:spacing w:line="276" w:lineRule="auto"/>
        <w:jc w:val="both"/>
        <w:rPr>
          <w:rFonts w:ascii="Arial" w:hAnsi="Arial" w:cs="Arial"/>
          <w:color w:val="000000" w:themeColor="text1"/>
          <w:sz w:val="22"/>
          <w:szCs w:val="22"/>
        </w:rPr>
      </w:pPr>
    </w:p>
    <w:p w14:paraId="294302FF" w14:textId="082FE44D" w:rsidR="00F13364" w:rsidRPr="00F425AA" w:rsidRDefault="00F13364" w:rsidP="00CE0791">
      <w:pPr>
        <w:pStyle w:val="Akapitzlist"/>
        <w:numPr>
          <w:ilvl w:val="0"/>
          <w:numId w:val="1"/>
        </w:numPr>
        <w:spacing w:line="276" w:lineRule="auto"/>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 xml:space="preserve">WYKAZ OŚWIADCZEŃ I DOKUMENTÓW POTWIERDZAJĄCYCH SPEŁNIANIE WARUNKÓW UDZIAŁU W POSTĘPOWANIU, BRAK PODSTAW DO WYKLUCZENIA ORAZ WYKAZ POZOSTAŁYCH DOKUMENTÓW I DODATKOWE INFORMACJE </w:t>
      </w:r>
    </w:p>
    <w:p w14:paraId="2D7980F1" w14:textId="77777777" w:rsidR="0093212F" w:rsidRPr="00F425AA" w:rsidRDefault="0093212F" w:rsidP="009326BD">
      <w:pPr>
        <w:pStyle w:val="Akapitzlist"/>
        <w:spacing w:line="276" w:lineRule="auto"/>
        <w:ind w:left="360"/>
        <w:jc w:val="both"/>
        <w:rPr>
          <w:rFonts w:ascii="Arial" w:eastAsia="Times New Roman" w:hAnsi="Arial" w:cs="Arial"/>
          <w:b/>
          <w:bCs/>
          <w:color w:val="000000" w:themeColor="text1"/>
          <w:sz w:val="22"/>
          <w:szCs w:val="22"/>
        </w:rPr>
      </w:pPr>
    </w:p>
    <w:p w14:paraId="0AD6AEC1" w14:textId="77777777" w:rsidR="00F13364" w:rsidRPr="00F425AA" w:rsidRDefault="00F13364" w:rsidP="00CE0791">
      <w:pPr>
        <w:pStyle w:val="Akapitzlist"/>
        <w:numPr>
          <w:ilvl w:val="3"/>
          <w:numId w:val="1"/>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b/>
          <w:bCs/>
          <w:color w:val="000000" w:themeColor="text1"/>
          <w:sz w:val="22"/>
          <w:szCs w:val="22"/>
        </w:rPr>
        <w:t xml:space="preserve">WYKAZ OŚWIADCZEŃ SKŁADANYCH PRZEZ WYKONAWCĘ W CELU WSTĘPNEGO POTWIERDZENIA, ŻE NIE PODLEGA ON WYKLUCZENIU ORAZ SPEŁNIA WARUNKI UDZIAŁU W POSTĘPOWANIU </w:t>
      </w:r>
      <w:r w:rsidRPr="00F425AA">
        <w:rPr>
          <w:rFonts w:ascii="Arial" w:hAnsi="Arial" w:cs="Arial"/>
          <w:b/>
          <w:bCs/>
          <w:i/>
          <w:color w:val="000000" w:themeColor="text1"/>
          <w:sz w:val="22"/>
          <w:szCs w:val="22"/>
        </w:rPr>
        <w:t>(SKŁADANYCH WRAZ Z OFERTĄ)</w:t>
      </w:r>
    </w:p>
    <w:p w14:paraId="68FAEBD7" w14:textId="77777777" w:rsidR="00F13364" w:rsidRPr="00F425AA"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W celu wstępnego potwierdzenia spełniania warunków udziału w postępowaniu Wykonawca składa wraz z ofertą </w:t>
      </w:r>
      <w:r w:rsidRPr="00F425AA">
        <w:rPr>
          <w:rFonts w:ascii="Arial" w:hAnsi="Arial" w:cs="Arial"/>
          <w:b/>
          <w:bCs/>
          <w:color w:val="000000" w:themeColor="text1"/>
          <w:sz w:val="22"/>
          <w:szCs w:val="22"/>
        </w:rPr>
        <w:t xml:space="preserve">oświadczenie dotyczące spełniania warunków </w:t>
      </w:r>
      <w:r w:rsidRPr="00F425AA">
        <w:rPr>
          <w:rFonts w:ascii="Arial" w:hAnsi="Arial" w:cs="Arial"/>
          <w:b/>
          <w:bCs/>
          <w:color w:val="000000" w:themeColor="text1"/>
          <w:sz w:val="22"/>
          <w:szCs w:val="22"/>
        </w:rPr>
        <w:lastRenderedPageBreak/>
        <w:t>udziału w postępowaniu, na podstawie art. 25a ust. 1 ustawy Prawo zamówień publicznych</w:t>
      </w:r>
      <w:r w:rsidRPr="00F425AA">
        <w:rPr>
          <w:rFonts w:ascii="Arial" w:hAnsi="Arial" w:cs="Arial"/>
          <w:color w:val="000000" w:themeColor="text1"/>
          <w:sz w:val="22"/>
          <w:szCs w:val="22"/>
        </w:rPr>
        <w:t>, zgodnie z treścią załącznika nr 3 do SIWZ;</w:t>
      </w:r>
    </w:p>
    <w:p w14:paraId="7D368D1D" w14:textId="77777777" w:rsidR="00F13364" w:rsidRPr="00F425AA"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W celu wstępnego potwierdzenia braku podstaw wykluczenia z postępowania Wykonawca składa wraz z ofertą </w:t>
      </w:r>
      <w:r w:rsidRPr="00F425AA">
        <w:rPr>
          <w:rFonts w:ascii="Arial" w:hAnsi="Arial" w:cs="Arial"/>
          <w:b/>
          <w:bCs/>
          <w:color w:val="000000" w:themeColor="text1"/>
          <w:sz w:val="22"/>
          <w:szCs w:val="22"/>
        </w:rPr>
        <w:t xml:space="preserve">oświadczenie dotyczące przesłanek wykluczenia z postępowania, na podstawie art. 25a ust. 1 ustawy Prawo zamówień publicznych, </w:t>
      </w:r>
      <w:r w:rsidRPr="00F425AA">
        <w:rPr>
          <w:rFonts w:ascii="Arial" w:hAnsi="Arial" w:cs="Arial"/>
          <w:color w:val="000000" w:themeColor="text1"/>
          <w:sz w:val="22"/>
          <w:szCs w:val="22"/>
        </w:rPr>
        <w:t>zgodnie z treścią załącznika nr 4 do SIWZ;</w:t>
      </w:r>
    </w:p>
    <w:p w14:paraId="30D094F6" w14:textId="77777777" w:rsidR="00F13364" w:rsidRPr="00F425AA" w:rsidRDefault="00F13364" w:rsidP="009326BD">
      <w:pPr>
        <w:pStyle w:val="Akapitzlist"/>
        <w:numPr>
          <w:ilvl w:val="0"/>
          <w:numId w:val="22"/>
        </w:numPr>
        <w:autoSpaceDE w:val="0"/>
        <w:autoSpaceDN w:val="0"/>
        <w:adjustRightInd w:val="0"/>
        <w:spacing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F425AA">
        <w:rPr>
          <w:rFonts w:ascii="Arial" w:hAnsi="Arial" w:cs="Arial"/>
          <w:b/>
          <w:bCs/>
          <w:color w:val="000000" w:themeColor="text1"/>
          <w:sz w:val="22"/>
          <w:szCs w:val="22"/>
        </w:rPr>
        <w:t xml:space="preserve">zobowiązanie tych podmiotów do oddania mu do dyspozycji niezbędnych zasobów na potrzeby realizacji zamówienia. </w:t>
      </w:r>
      <w:r w:rsidRPr="00F425AA">
        <w:rPr>
          <w:rFonts w:ascii="Arial" w:hAnsi="Arial" w:cs="Arial"/>
          <w:bCs/>
          <w:color w:val="000000" w:themeColor="text1"/>
          <w:sz w:val="22"/>
          <w:szCs w:val="22"/>
        </w:rPr>
        <w:t xml:space="preserve">Z treści zobowiązania potwierdzającego udostepnienie zasobów przez inne podmioty musi bezspornie i jednoznacznie wynikać w szczególności: </w:t>
      </w:r>
    </w:p>
    <w:p w14:paraId="4CEF6BEC" w14:textId="77777777" w:rsidR="00F13364" w:rsidRPr="00F425AA"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zakres dostępnych Wykonawcy zasobów innego podmiotu; </w:t>
      </w:r>
    </w:p>
    <w:p w14:paraId="180C0C50" w14:textId="77777777" w:rsidR="00F13364" w:rsidRPr="00F425AA"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sposób wykorzystania zasobów innego podmiotu, przez Wykonawcę, przy wykonywaniu zamówienia publicznego; </w:t>
      </w:r>
    </w:p>
    <w:p w14:paraId="214108CB" w14:textId="77777777" w:rsidR="00F13364" w:rsidRPr="00F425AA"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zakres i okres udziału innego podmiotu przy wykonywaniu zamówienia; </w:t>
      </w:r>
    </w:p>
    <w:p w14:paraId="56FB2245" w14:textId="23C99256" w:rsidR="00F13364" w:rsidRPr="00F425AA" w:rsidRDefault="00F13364" w:rsidP="009326BD">
      <w:pPr>
        <w:pStyle w:val="Akapitzlist"/>
        <w:numPr>
          <w:ilvl w:val="1"/>
          <w:numId w:val="13"/>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czy podmiot, na zdolnościach którego Wykonawca polega w odniesieniu do warunków udziału w postępowaniu dotyczących wykształcenia, kwalifikacji zawodowych lub</w:t>
      </w:r>
      <w:r w:rsidR="006D0C1B" w:rsidRPr="00F425AA">
        <w:rPr>
          <w:rFonts w:ascii="Arial" w:hAnsi="Arial" w:cs="Arial"/>
          <w:color w:val="000000" w:themeColor="text1"/>
          <w:sz w:val="22"/>
          <w:szCs w:val="22"/>
        </w:rPr>
        <w:t xml:space="preserve"> doświadczenia, zrealizuje roboty budowlane</w:t>
      </w:r>
      <w:r w:rsidRPr="00F425AA">
        <w:rPr>
          <w:rFonts w:ascii="Arial" w:hAnsi="Arial" w:cs="Arial"/>
          <w:color w:val="000000" w:themeColor="text1"/>
          <w:sz w:val="22"/>
          <w:szCs w:val="22"/>
        </w:rPr>
        <w:t>, których wskazane zdolności dotyczą;</w:t>
      </w:r>
    </w:p>
    <w:p w14:paraId="7B5E98B0" w14:textId="597D0596" w:rsidR="00F13364" w:rsidRPr="00F425AA" w:rsidRDefault="00F13364" w:rsidP="009326BD">
      <w:pPr>
        <w:pStyle w:val="Akapitzlist"/>
        <w:autoSpaceDE w:val="0"/>
        <w:autoSpaceDN w:val="0"/>
        <w:adjustRightInd w:val="0"/>
        <w:spacing w:line="276" w:lineRule="auto"/>
        <w:ind w:left="785"/>
        <w:jc w:val="both"/>
        <w:rPr>
          <w:rFonts w:ascii="Arial" w:hAnsi="Arial" w:cs="Arial"/>
          <w:b/>
          <w:bCs/>
          <w:color w:val="000000" w:themeColor="text1"/>
          <w:sz w:val="22"/>
          <w:szCs w:val="22"/>
        </w:rPr>
      </w:pPr>
      <w:r w:rsidRPr="00F425AA">
        <w:rPr>
          <w:rFonts w:ascii="Arial" w:hAnsi="Arial" w:cs="Arial"/>
          <w:b/>
          <w:bCs/>
          <w:color w:val="000000" w:themeColor="text1"/>
          <w:sz w:val="22"/>
          <w:szCs w:val="22"/>
        </w:rPr>
        <w:t xml:space="preserve">Uwaga: </w:t>
      </w:r>
      <w:r w:rsidRPr="00F425AA">
        <w:rPr>
          <w:rFonts w:ascii="Arial" w:eastAsia="Times New Roman" w:hAnsi="Arial" w:cs="Arial"/>
          <w:color w:val="000000" w:themeColor="text1"/>
          <w:sz w:val="22"/>
          <w:szCs w:val="22"/>
          <w:shd w:val="clear" w:color="auto" w:fill="FFFFFF"/>
        </w:rPr>
        <w:t xml:space="preserve">W odniesieniu do warunków dotyczących wykształcenia, kwalifikacji zawodowych lub </w:t>
      </w:r>
      <w:r w:rsidRPr="00F425AA">
        <w:rPr>
          <w:rFonts w:ascii="Arial" w:eastAsia="Times New Roman" w:hAnsi="Arial" w:cs="Arial"/>
          <w:b/>
          <w:color w:val="000000" w:themeColor="text1"/>
          <w:sz w:val="22"/>
          <w:szCs w:val="22"/>
          <w:shd w:val="clear" w:color="auto" w:fill="FFFFFF"/>
        </w:rPr>
        <w:t>doświadczenia, wykonawcy</w:t>
      </w:r>
      <w:r w:rsidRPr="00F425AA">
        <w:rPr>
          <w:rFonts w:ascii="Arial" w:eastAsia="Times New Roman" w:hAnsi="Arial" w:cs="Arial"/>
          <w:color w:val="000000" w:themeColor="text1"/>
          <w:sz w:val="22"/>
          <w:szCs w:val="22"/>
          <w:shd w:val="clear" w:color="auto" w:fill="FFFFFF"/>
        </w:rPr>
        <w:t xml:space="preserve"> mogą polegać na zdolnościach innych podmiotów, jeś</w:t>
      </w:r>
      <w:r w:rsidR="006D0C1B" w:rsidRPr="00F425AA">
        <w:rPr>
          <w:rFonts w:ascii="Arial" w:eastAsia="Times New Roman" w:hAnsi="Arial" w:cs="Arial"/>
          <w:color w:val="000000" w:themeColor="text1"/>
          <w:sz w:val="22"/>
          <w:szCs w:val="22"/>
          <w:shd w:val="clear" w:color="auto" w:fill="FFFFFF"/>
        </w:rPr>
        <w:t>li podmioty te zrealizują roboty budowlane</w:t>
      </w:r>
      <w:r w:rsidRPr="00F425AA">
        <w:rPr>
          <w:rFonts w:ascii="Arial" w:eastAsia="Times New Roman" w:hAnsi="Arial" w:cs="Arial"/>
          <w:color w:val="000000" w:themeColor="text1"/>
          <w:sz w:val="22"/>
          <w:szCs w:val="22"/>
          <w:shd w:val="clear" w:color="auto" w:fill="FFFFFF"/>
        </w:rPr>
        <w:t>, do realizacji których te zdolności są wymagane.</w:t>
      </w:r>
    </w:p>
    <w:p w14:paraId="7714A027" w14:textId="77777777" w:rsidR="00F13364" w:rsidRPr="00F425AA"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F425AA">
        <w:rPr>
          <w:rFonts w:ascii="Arial" w:hAnsi="Arial" w:cs="Arial"/>
          <w:b/>
          <w:bCs/>
          <w:color w:val="000000" w:themeColor="text1"/>
          <w:sz w:val="22"/>
          <w:szCs w:val="22"/>
        </w:rPr>
        <w:t xml:space="preserve">zamieszcza informacje o tych podmiotach w oświadczeniach, których mowa w pkt. 1 i 2 powyżej. </w:t>
      </w:r>
    </w:p>
    <w:p w14:paraId="6D51010F" w14:textId="33520191" w:rsidR="00F13364" w:rsidRPr="00F425AA" w:rsidRDefault="00F13364" w:rsidP="009326BD">
      <w:pPr>
        <w:pStyle w:val="Akapitzlist"/>
        <w:numPr>
          <w:ilvl w:val="0"/>
          <w:numId w:val="22"/>
        </w:num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W przypadku wspólnego ubiegania się o zamówienie przez Wykonawców, </w:t>
      </w:r>
      <w:r w:rsidRPr="00F425AA">
        <w:rPr>
          <w:rFonts w:ascii="Arial" w:hAnsi="Arial" w:cs="Arial"/>
          <w:b/>
          <w:color w:val="000000" w:themeColor="text1"/>
          <w:sz w:val="22"/>
          <w:szCs w:val="22"/>
        </w:rPr>
        <w:t>oświadczenia, o których mowa w pkt. 1 i 2, składa każdy z Wykonawców wspólnie ubiegających się o zamówienie</w:t>
      </w:r>
      <w:r w:rsidRPr="00F425AA">
        <w:rPr>
          <w:rFonts w:ascii="Arial" w:hAnsi="Arial" w:cs="Arial"/>
          <w:color w:val="000000" w:themeColor="text1"/>
          <w:sz w:val="22"/>
          <w:szCs w:val="22"/>
        </w:rPr>
        <w:t>. Dokumenty te potwierdzają spełnianie warunków udziału w postępowaniu oraz brak podstaw w</w:t>
      </w:r>
      <w:r w:rsidR="00377DE2" w:rsidRPr="00F425AA">
        <w:rPr>
          <w:rFonts w:ascii="Arial" w:hAnsi="Arial" w:cs="Arial"/>
          <w:color w:val="000000" w:themeColor="text1"/>
          <w:sz w:val="22"/>
          <w:szCs w:val="22"/>
        </w:rPr>
        <w:t xml:space="preserve">ykluczenia w zakresie, </w:t>
      </w:r>
      <w:r w:rsidR="00B252C5" w:rsidRPr="00F425AA">
        <w:rPr>
          <w:rFonts w:ascii="Arial" w:hAnsi="Arial" w:cs="Arial"/>
          <w:color w:val="000000" w:themeColor="text1"/>
          <w:sz w:val="22"/>
          <w:szCs w:val="22"/>
        </w:rPr>
        <w:br/>
      </w:r>
      <w:r w:rsidR="00377DE2" w:rsidRPr="00F425AA">
        <w:rPr>
          <w:rFonts w:ascii="Arial" w:hAnsi="Arial" w:cs="Arial"/>
          <w:color w:val="000000" w:themeColor="text1"/>
          <w:sz w:val="22"/>
          <w:szCs w:val="22"/>
        </w:rPr>
        <w:t xml:space="preserve">w którym każdy z wykonawców </w:t>
      </w:r>
      <w:r w:rsidR="006670B6" w:rsidRPr="00F425AA">
        <w:rPr>
          <w:rFonts w:ascii="Arial" w:hAnsi="Arial" w:cs="Arial"/>
          <w:color w:val="000000" w:themeColor="text1"/>
          <w:sz w:val="22"/>
          <w:szCs w:val="22"/>
        </w:rPr>
        <w:t xml:space="preserve">wykazuje spełnienie warunków </w:t>
      </w:r>
      <w:r w:rsidR="00231817" w:rsidRPr="00F425AA">
        <w:rPr>
          <w:rFonts w:ascii="Arial" w:hAnsi="Arial" w:cs="Arial"/>
          <w:color w:val="000000" w:themeColor="text1"/>
          <w:sz w:val="22"/>
          <w:szCs w:val="22"/>
        </w:rPr>
        <w:t xml:space="preserve">udziału </w:t>
      </w:r>
      <w:r w:rsidR="00B252C5" w:rsidRPr="00F425AA">
        <w:rPr>
          <w:rFonts w:ascii="Arial" w:hAnsi="Arial" w:cs="Arial"/>
          <w:color w:val="000000" w:themeColor="text1"/>
          <w:sz w:val="22"/>
          <w:szCs w:val="22"/>
        </w:rPr>
        <w:br/>
      </w:r>
      <w:r w:rsidR="00231817" w:rsidRPr="00F425AA">
        <w:rPr>
          <w:rFonts w:ascii="Arial" w:hAnsi="Arial" w:cs="Arial"/>
          <w:color w:val="000000" w:themeColor="text1"/>
          <w:sz w:val="22"/>
          <w:szCs w:val="22"/>
        </w:rPr>
        <w:t>w postępowaniu oraz brak podstaw do wykluczenia.</w:t>
      </w:r>
      <w:r w:rsidRPr="00F425AA">
        <w:rPr>
          <w:rFonts w:ascii="Arial" w:hAnsi="Arial" w:cs="Arial"/>
          <w:color w:val="000000" w:themeColor="text1"/>
          <w:sz w:val="22"/>
          <w:szCs w:val="22"/>
        </w:rPr>
        <w:t xml:space="preserve"> </w:t>
      </w:r>
    </w:p>
    <w:p w14:paraId="57A29741" w14:textId="77777777" w:rsidR="00F13364" w:rsidRPr="00F425AA" w:rsidRDefault="00F13364" w:rsidP="009326BD">
      <w:pPr>
        <w:pStyle w:val="Akapitzlist"/>
        <w:autoSpaceDE w:val="0"/>
        <w:autoSpaceDN w:val="0"/>
        <w:adjustRightInd w:val="0"/>
        <w:spacing w:line="276" w:lineRule="auto"/>
        <w:ind w:left="643"/>
        <w:jc w:val="both"/>
        <w:rPr>
          <w:rFonts w:ascii="Arial" w:hAnsi="Arial" w:cs="Arial"/>
          <w:b/>
          <w:bCs/>
          <w:color w:val="000000" w:themeColor="text1"/>
          <w:sz w:val="22"/>
          <w:szCs w:val="22"/>
        </w:rPr>
      </w:pPr>
    </w:p>
    <w:p w14:paraId="13918DBB" w14:textId="77777777" w:rsidR="00F13364" w:rsidRPr="00F425AA" w:rsidRDefault="00F13364" w:rsidP="00CE0791">
      <w:pPr>
        <w:pStyle w:val="Default"/>
        <w:numPr>
          <w:ilvl w:val="3"/>
          <w:numId w:val="1"/>
        </w:numPr>
        <w:spacing w:line="276" w:lineRule="auto"/>
        <w:jc w:val="both"/>
        <w:rPr>
          <w:b/>
          <w:bCs/>
          <w:color w:val="000000" w:themeColor="text1"/>
          <w:sz w:val="22"/>
          <w:szCs w:val="22"/>
        </w:rPr>
      </w:pPr>
      <w:r w:rsidRPr="00F425AA">
        <w:rPr>
          <w:b/>
          <w:bCs/>
          <w:color w:val="000000" w:themeColor="text1"/>
          <w:sz w:val="22"/>
          <w:szCs w:val="22"/>
        </w:rPr>
        <w:t xml:space="preserve">WYKAZ OŚWIADCZEŃ LUB DOKUMENTÓW SKŁADANYCH PRZEZ WYKONAWCĘ W POSTĘPOWANIU NA WEZWANIE ZAMAWIAJĄCEGO W CELU POTWIERDZENIA OKOLICZNOŚCI, O KTÓRYCH MOWA W ART. 25 UST. 1 PKT 1 USTAWY PRAWO ZAMÓWIEŃ PUBLICZNYCH </w:t>
      </w:r>
      <w:r w:rsidRPr="00F425AA">
        <w:rPr>
          <w:b/>
          <w:bCs/>
          <w:i/>
          <w:color w:val="000000" w:themeColor="text1"/>
          <w:sz w:val="22"/>
          <w:szCs w:val="22"/>
        </w:rPr>
        <w:t>(SKŁADANYCH NA WEZWANIE ZAMAWIAJĄCEGO PO TERMINIE SKŁADANIA OFERT):</w:t>
      </w:r>
    </w:p>
    <w:p w14:paraId="6386440F" w14:textId="77777777" w:rsidR="00B252C5" w:rsidRPr="00F425AA" w:rsidRDefault="00F13364" w:rsidP="009326BD">
      <w:pPr>
        <w:pStyle w:val="Akapitzlist"/>
        <w:numPr>
          <w:ilvl w:val="5"/>
          <w:numId w:val="13"/>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lastRenderedPageBreak/>
        <w:t xml:space="preserve">W celu potwierdzenia spełniania warunków udziału w postępowaniu, Wykonawca (którego oferta zostanie najwyżej oceniona), na wezwanie Zamawiającego  będzie zobowiązany przedłożyć w wyznaczonym, nie krótszym niż 5 dni, terminie aktualnych na dzień złożenia oświadczeń lub dokumentów, tj.: </w:t>
      </w:r>
    </w:p>
    <w:p w14:paraId="3AFECC42" w14:textId="19D7D900" w:rsidR="00B252C5" w:rsidRPr="00F425AA"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425AA">
        <w:rPr>
          <w:rFonts w:ascii="Arial" w:eastAsia="Times New Roman" w:hAnsi="Arial" w:cs="Arial"/>
          <w:b/>
          <w:color w:val="000000" w:themeColor="text1"/>
          <w:sz w:val="22"/>
          <w:szCs w:val="22"/>
          <w:shd w:val="clear" w:color="auto" w:fill="FFFFFF"/>
        </w:rPr>
        <w:t>wykazu robót budowlanych</w:t>
      </w:r>
      <w:r w:rsidRPr="00F425AA">
        <w:rPr>
          <w:rFonts w:ascii="Arial" w:eastAsia="Times New Roman" w:hAnsi="Arial" w:cs="Arial"/>
          <w:color w:val="000000" w:themeColor="text1"/>
          <w:sz w:val="22"/>
          <w:szCs w:val="22"/>
          <w:shd w:val="clear" w:color="auto" w:fill="FFFFFF"/>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zgodnie ze wzorem stanowiącym załącznik nr 6 do SIWZ</w:t>
      </w:r>
      <w:r w:rsidR="00CA2B4B">
        <w:rPr>
          <w:rFonts w:ascii="Arial" w:eastAsia="Times New Roman" w:hAnsi="Arial" w:cs="Arial"/>
          <w:color w:val="000000" w:themeColor="text1"/>
          <w:sz w:val="22"/>
          <w:szCs w:val="22"/>
          <w:shd w:val="clear" w:color="auto" w:fill="FFFFFF"/>
        </w:rPr>
        <w:t>, odpowiednio w zakresie oferowanej części</w:t>
      </w:r>
      <w:r w:rsidRPr="00F425AA">
        <w:rPr>
          <w:rFonts w:ascii="Arial" w:eastAsia="Times New Roman" w:hAnsi="Arial" w:cs="Arial"/>
          <w:color w:val="000000" w:themeColor="text1"/>
          <w:sz w:val="22"/>
          <w:szCs w:val="22"/>
          <w:shd w:val="clear" w:color="auto" w:fill="FFFFFF"/>
        </w:rPr>
        <w:t>.</w:t>
      </w:r>
    </w:p>
    <w:p w14:paraId="16B4F2E0" w14:textId="75BE8D9D" w:rsidR="00B252C5" w:rsidRPr="00F425AA" w:rsidRDefault="00B252C5" w:rsidP="009326BD">
      <w:pPr>
        <w:pStyle w:val="Akapitzlist"/>
        <w:autoSpaceDE w:val="0"/>
        <w:autoSpaceDN w:val="0"/>
        <w:adjustRightInd w:val="0"/>
        <w:spacing w:line="276" w:lineRule="auto"/>
        <w:ind w:left="1069"/>
        <w:jc w:val="both"/>
        <w:rPr>
          <w:rFonts w:ascii="Arial" w:hAnsi="Arial" w:cs="Arial"/>
          <w:color w:val="000000" w:themeColor="text1"/>
          <w:sz w:val="22"/>
          <w:szCs w:val="22"/>
        </w:rPr>
      </w:pPr>
      <w:r w:rsidRPr="00F425AA">
        <w:rPr>
          <w:rFonts w:ascii="Arial" w:hAnsi="Arial" w:cs="Arial"/>
          <w:bCs/>
          <w:i/>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14:paraId="76DC71B3" w14:textId="1EAC2CED" w:rsidR="00B252C5" w:rsidRPr="00F425AA"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425AA">
        <w:rPr>
          <w:rFonts w:ascii="Arial" w:eastAsia="Times New Roman" w:hAnsi="Arial" w:cs="Arial"/>
          <w:b/>
          <w:color w:val="000000" w:themeColor="text1"/>
          <w:sz w:val="22"/>
          <w:szCs w:val="22"/>
          <w:shd w:val="clear" w:color="auto" w:fill="FFFFFF"/>
        </w:rPr>
        <w:t>dowodów</w:t>
      </w:r>
      <w:r w:rsidRPr="00F425AA">
        <w:rPr>
          <w:rFonts w:ascii="Arial" w:eastAsia="Times New Roman" w:hAnsi="Arial" w:cs="Arial"/>
          <w:color w:val="000000" w:themeColor="text1"/>
          <w:sz w:val="22"/>
          <w:szCs w:val="22"/>
          <w:shd w:val="clear" w:color="auto" w:fill="FFFFFF"/>
        </w:rPr>
        <w:t xml:space="preserve"> określających czy te roboty budowlane </w:t>
      </w:r>
      <w:r w:rsidRPr="00F425AA">
        <w:rPr>
          <w:rFonts w:ascii="Arial" w:eastAsia="Times New Roman" w:hAnsi="Arial" w:cs="Arial"/>
          <w:i/>
          <w:color w:val="000000" w:themeColor="text1"/>
          <w:sz w:val="22"/>
          <w:szCs w:val="22"/>
          <w:shd w:val="clear" w:color="auto" w:fill="FFFFFF"/>
        </w:rPr>
        <w:t>(określone w wykazie robót)</w:t>
      </w:r>
      <w:r w:rsidRPr="00F425AA">
        <w:rPr>
          <w:rFonts w:ascii="Arial" w:eastAsia="Times New Roman" w:hAnsi="Arial" w:cs="Arial"/>
          <w:color w:val="000000" w:themeColor="text1"/>
          <w:sz w:val="22"/>
          <w:szCs w:val="22"/>
          <w:shd w:val="clear" w:color="auto" w:fill="FFFFFF"/>
        </w:rPr>
        <w:t xml:space="preserve"> zostały wykonane należycie, w szczególności informacji o tym czy roboty zostały wykonane zgodnie z przepisami </w:t>
      </w:r>
      <w:hyperlink r:id="rId21" w:anchor="/document/16796118?cm=DOCUMENT" w:history="1">
        <w:r w:rsidRPr="00F425AA">
          <w:rPr>
            <w:rStyle w:val="Hipercze"/>
            <w:rFonts w:ascii="Arial" w:eastAsia="Times New Roman" w:hAnsi="Arial" w:cs="Arial"/>
            <w:color w:val="000000" w:themeColor="text1"/>
            <w:sz w:val="22"/>
            <w:szCs w:val="22"/>
            <w:u w:val="none"/>
            <w:shd w:val="clear" w:color="auto" w:fill="FFFFFF"/>
          </w:rPr>
          <w:t>prawa budowlanego</w:t>
        </w:r>
      </w:hyperlink>
      <w:r w:rsidRPr="00F425AA">
        <w:rPr>
          <w:rFonts w:ascii="Arial" w:eastAsia="Times New Roman" w:hAnsi="Arial" w:cs="Arial"/>
          <w:color w:val="000000" w:themeColor="text1"/>
          <w:sz w:val="22"/>
          <w:szCs w:val="22"/>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DF06A95" w14:textId="6B20F11D" w:rsidR="00B252C5" w:rsidRPr="00F425AA" w:rsidRDefault="00B252C5" w:rsidP="00CE0791">
      <w:pPr>
        <w:pStyle w:val="Akapitzlist"/>
        <w:numPr>
          <w:ilvl w:val="4"/>
          <w:numId w:val="1"/>
        </w:numPr>
        <w:autoSpaceDE w:val="0"/>
        <w:autoSpaceDN w:val="0"/>
        <w:adjustRightInd w:val="0"/>
        <w:spacing w:line="276" w:lineRule="auto"/>
        <w:jc w:val="both"/>
        <w:rPr>
          <w:rFonts w:ascii="Arial" w:hAnsi="Arial" w:cs="Arial"/>
          <w:color w:val="000000" w:themeColor="text1"/>
          <w:sz w:val="22"/>
          <w:szCs w:val="22"/>
        </w:rPr>
      </w:pPr>
      <w:r w:rsidRPr="00F425AA">
        <w:rPr>
          <w:rFonts w:ascii="Arial" w:eastAsia="Times New Roman" w:hAnsi="Arial" w:cs="Arial"/>
          <w:b/>
          <w:color w:val="000000" w:themeColor="text1"/>
          <w:sz w:val="22"/>
          <w:szCs w:val="22"/>
          <w:shd w:val="clear" w:color="auto" w:fill="FFFFFF"/>
        </w:rPr>
        <w:t>wykazu osób</w:t>
      </w:r>
      <w:r w:rsidRPr="00F425AA">
        <w:rPr>
          <w:rFonts w:ascii="Arial" w:eastAsia="Times New Roman" w:hAnsi="Arial" w:cs="Arial"/>
          <w:color w:val="000000" w:themeColor="text1"/>
          <w:sz w:val="22"/>
          <w:szCs w:val="22"/>
          <w:shd w:val="clear" w:color="auto" w:fill="FFFFFF"/>
        </w:rPr>
        <w:t xml:space="preserve">, skierowanych przez wykonawcę do realizacji zamówienia publicznego, w szczególności </w:t>
      </w:r>
      <w:r w:rsidRPr="00F425AA">
        <w:rPr>
          <w:rFonts w:ascii="Arial" w:eastAsia="Times New Roman" w:hAnsi="Arial" w:cs="Arial"/>
          <w:b/>
          <w:color w:val="000000" w:themeColor="text1"/>
          <w:sz w:val="22"/>
          <w:szCs w:val="22"/>
          <w:shd w:val="clear" w:color="auto" w:fill="FFFFFF"/>
        </w:rPr>
        <w:t>odpowiedzialnych za</w:t>
      </w:r>
      <w:r w:rsidRPr="00F425AA">
        <w:rPr>
          <w:rFonts w:ascii="Arial" w:eastAsia="Times New Roman" w:hAnsi="Arial" w:cs="Arial"/>
          <w:color w:val="000000" w:themeColor="text1"/>
          <w:sz w:val="22"/>
          <w:szCs w:val="22"/>
          <w:shd w:val="clear" w:color="auto" w:fill="FFFFFF"/>
        </w:rPr>
        <w:t xml:space="preserve"> świadczenie usług, kontrolę jakości lub</w:t>
      </w:r>
      <w:r w:rsidRPr="00F425AA">
        <w:rPr>
          <w:rFonts w:ascii="Arial" w:eastAsia="Times New Roman" w:hAnsi="Arial" w:cs="Arial"/>
          <w:b/>
          <w:color w:val="000000" w:themeColor="text1"/>
          <w:sz w:val="22"/>
          <w:szCs w:val="22"/>
          <w:shd w:val="clear" w:color="auto" w:fill="FFFFFF"/>
        </w:rPr>
        <w:t xml:space="preserve"> kierowanie robotami budowlanymi</w:t>
      </w:r>
      <w:r w:rsidRPr="00F425AA">
        <w:rPr>
          <w:rFonts w:ascii="Arial" w:eastAsia="Times New Roman" w:hAnsi="Arial" w:cs="Arial"/>
          <w:color w:val="000000" w:themeColor="text1"/>
          <w:sz w:val="22"/>
          <w:szCs w:val="22"/>
          <w:shd w:val="clear" w:color="auto" w:fill="FFFFFF"/>
        </w:rPr>
        <w:t>, wraz z informacjami na temat ich kwalifikacji zawodowych, uprawnień, doświadczenia i wykształcenia niezbędnych do wykonania zamówienia publicznego, a także zakresu wykonywanych przez nie czynności oraz informacją o podstawie do dysponowania tymi osobami – zgodnie ze wzorem stanowiącym załącznik nr 7 do SIWZ</w:t>
      </w:r>
      <w:r w:rsidR="00CA2B4B">
        <w:rPr>
          <w:rFonts w:ascii="Arial" w:eastAsia="Times New Roman" w:hAnsi="Arial" w:cs="Arial"/>
          <w:color w:val="000000" w:themeColor="text1"/>
          <w:sz w:val="22"/>
          <w:szCs w:val="22"/>
          <w:shd w:val="clear" w:color="auto" w:fill="FFFFFF"/>
        </w:rPr>
        <w:t>, odpowiednio w zakresie oferowanej części</w:t>
      </w:r>
      <w:r w:rsidRPr="00F425AA">
        <w:rPr>
          <w:rFonts w:ascii="Arial" w:eastAsia="Times New Roman" w:hAnsi="Arial" w:cs="Arial"/>
          <w:color w:val="000000" w:themeColor="text1"/>
          <w:sz w:val="22"/>
          <w:szCs w:val="22"/>
          <w:shd w:val="clear" w:color="auto" w:fill="FFFFFF"/>
        </w:rPr>
        <w:t>.</w:t>
      </w:r>
    </w:p>
    <w:p w14:paraId="6B41F374" w14:textId="5B357D8A" w:rsidR="00B252C5" w:rsidRPr="00F425AA" w:rsidRDefault="00B252C5" w:rsidP="009326BD">
      <w:pPr>
        <w:pStyle w:val="Akapitzlist"/>
        <w:autoSpaceDE w:val="0"/>
        <w:autoSpaceDN w:val="0"/>
        <w:adjustRightInd w:val="0"/>
        <w:spacing w:line="276" w:lineRule="auto"/>
        <w:ind w:left="1069"/>
        <w:jc w:val="both"/>
        <w:rPr>
          <w:rFonts w:ascii="Arial" w:hAnsi="Arial" w:cs="Arial"/>
          <w:color w:val="000000" w:themeColor="text1"/>
          <w:sz w:val="22"/>
          <w:szCs w:val="22"/>
        </w:rPr>
      </w:pPr>
      <w:r w:rsidRPr="00F425AA">
        <w:rPr>
          <w:rFonts w:ascii="Arial" w:hAnsi="Arial" w:cs="Arial"/>
          <w:bCs/>
          <w:i/>
          <w:color w:val="000000" w:themeColor="text1"/>
          <w:sz w:val="22"/>
          <w:szCs w:val="22"/>
        </w:rPr>
        <w:t>W przypadku składania oferty wspólnej Wykonawcy składają zgodnie z wyborem jeden wspólny wykaz lub oddzielne wykazy. Warunek zostanie uznany za spełniony, jeśli Wykonawcy składający ofertę wspólną będą spełniać go łącznie.</w:t>
      </w:r>
    </w:p>
    <w:p w14:paraId="7A3580C1" w14:textId="77777777" w:rsidR="00B252C5" w:rsidRPr="00F425AA" w:rsidRDefault="00B252C5" w:rsidP="009326BD">
      <w:pPr>
        <w:pStyle w:val="Akapitzlist"/>
        <w:autoSpaceDE w:val="0"/>
        <w:autoSpaceDN w:val="0"/>
        <w:adjustRightInd w:val="0"/>
        <w:spacing w:line="276" w:lineRule="auto"/>
        <w:ind w:left="0"/>
        <w:jc w:val="both"/>
        <w:rPr>
          <w:rFonts w:ascii="Arial" w:hAnsi="Arial" w:cs="Arial"/>
          <w:bCs/>
          <w:i/>
          <w:color w:val="000000" w:themeColor="text1"/>
          <w:sz w:val="22"/>
          <w:szCs w:val="22"/>
        </w:rPr>
      </w:pPr>
    </w:p>
    <w:p w14:paraId="29CAADF3" w14:textId="77777777" w:rsidR="00F13364" w:rsidRPr="00F425AA" w:rsidRDefault="00F13364" w:rsidP="00CE0791">
      <w:pPr>
        <w:pStyle w:val="Default"/>
        <w:numPr>
          <w:ilvl w:val="3"/>
          <w:numId w:val="1"/>
        </w:numPr>
        <w:spacing w:line="276" w:lineRule="auto"/>
        <w:jc w:val="both"/>
        <w:rPr>
          <w:b/>
          <w:bCs/>
          <w:color w:val="000000" w:themeColor="text1"/>
          <w:sz w:val="22"/>
          <w:szCs w:val="22"/>
        </w:rPr>
      </w:pPr>
      <w:r w:rsidRPr="00F425AA">
        <w:rPr>
          <w:b/>
          <w:color w:val="000000" w:themeColor="text1"/>
          <w:sz w:val="22"/>
          <w:szCs w:val="22"/>
        </w:rPr>
        <w:t>WYKAZ OŚWIADCZEŃ LUB DOKUMENTÓW</w:t>
      </w:r>
      <w:r w:rsidRPr="00F425AA">
        <w:rPr>
          <w:color w:val="000000" w:themeColor="text1"/>
          <w:sz w:val="22"/>
          <w:szCs w:val="22"/>
        </w:rPr>
        <w:t xml:space="preserve"> </w:t>
      </w:r>
      <w:r w:rsidRPr="00F425AA">
        <w:rPr>
          <w:b/>
          <w:bCs/>
          <w:color w:val="000000" w:themeColor="text1"/>
          <w:sz w:val="22"/>
          <w:szCs w:val="22"/>
        </w:rPr>
        <w:t xml:space="preserve">SKŁADANYCH PRZEZ WYKONAWCĘ </w:t>
      </w:r>
      <w:r w:rsidRPr="00F425AA">
        <w:rPr>
          <w:rFonts w:eastAsia="MingLiU"/>
          <w:b/>
          <w:bCs/>
          <w:color w:val="000000" w:themeColor="text1"/>
          <w:sz w:val="22"/>
          <w:szCs w:val="22"/>
        </w:rPr>
        <w:br/>
      </w:r>
      <w:r w:rsidRPr="00F425AA">
        <w:rPr>
          <w:b/>
          <w:bCs/>
          <w:color w:val="000000" w:themeColor="text1"/>
          <w:sz w:val="22"/>
          <w:szCs w:val="22"/>
        </w:rPr>
        <w:t xml:space="preserve">W POSTĘPOWANIU NA WEZWANIE ZAMAWIAJĄCEGO W CELU POTWIERDZENIA OKOLICZNOŚCI, O KTÓRYCH MOWA W ART. 25 UST. 1 PKT 2 USTAWY PRAWO ZAMÓWIEŃ PUBLICZNYCH: </w:t>
      </w:r>
    </w:p>
    <w:p w14:paraId="4C101170" w14:textId="112C7A51" w:rsidR="00DC318B" w:rsidRPr="00F425AA" w:rsidRDefault="00F13364" w:rsidP="009326BD">
      <w:pPr>
        <w:pStyle w:val="Default"/>
        <w:spacing w:line="276" w:lineRule="auto"/>
        <w:ind w:left="426"/>
        <w:jc w:val="both"/>
        <w:rPr>
          <w:bCs/>
          <w:color w:val="000000" w:themeColor="text1"/>
          <w:sz w:val="22"/>
          <w:szCs w:val="22"/>
        </w:rPr>
      </w:pPr>
      <w:r w:rsidRPr="00F425AA">
        <w:rPr>
          <w:bCs/>
          <w:color w:val="000000" w:themeColor="text1"/>
          <w:sz w:val="22"/>
          <w:szCs w:val="22"/>
        </w:rPr>
        <w:t>NIE DOTYCZY</w:t>
      </w:r>
    </w:p>
    <w:p w14:paraId="49F45FCF" w14:textId="77777777" w:rsidR="009F3A16" w:rsidRPr="00F425AA" w:rsidRDefault="009F3A16" w:rsidP="009326BD">
      <w:pPr>
        <w:pStyle w:val="Default"/>
        <w:spacing w:line="276" w:lineRule="auto"/>
        <w:ind w:left="426"/>
        <w:jc w:val="both"/>
        <w:rPr>
          <w:bCs/>
          <w:color w:val="000000" w:themeColor="text1"/>
          <w:sz w:val="22"/>
          <w:szCs w:val="22"/>
        </w:rPr>
      </w:pPr>
    </w:p>
    <w:p w14:paraId="1F79DEAA" w14:textId="77777777" w:rsidR="00F13364" w:rsidRPr="00F425AA" w:rsidRDefault="00F13364" w:rsidP="00CE0791">
      <w:pPr>
        <w:pStyle w:val="Default"/>
        <w:numPr>
          <w:ilvl w:val="3"/>
          <w:numId w:val="1"/>
        </w:numPr>
        <w:spacing w:line="276" w:lineRule="auto"/>
        <w:jc w:val="both"/>
        <w:rPr>
          <w:b/>
          <w:bCs/>
          <w:color w:val="000000" w:themeColor="text1"/>
          <w:sz w:val="22"/>
          <w:szCs w:val="22"/>
          <w:u w:val="single"/>
        </w:rPr>
      </w:pPr>
      <w:r w:rsidRPr="00F425AA">
        <w:rPr>
          <w:b/>
          <w:bCs/>
          <w:color w:val="000000" w:themeColor="text1"/>
          <w:sz w:val="22"/>
          <w:szCs w:val="22"/>
        </w:rPr>
        <w:t xml:space="preserve">WYKAZ OŚWIADCZEŃ LUB DOKUMENTÓW SKŁADANYCH PRZEZ WYKONAWCĘ </w:t>
      </w:r>
      <w:r w:rsidRPr="00F425AA">
        <w:rPr>
          <w:rFonts w:eastAsia="MingLiU"/>
          <w:b/>
          <w:bCs/>
          <w:color w:val="000000" w:themeColor="text1"/>
          <w:sz w:val="22"/>
          <w:szCs w:val="22"/>
        </w:rPr>
        <w:br/>
      </w:r>
      <w:r w:rsidRPr="00F425AA">
        <w:rPr>
          <w:b/>
          <w:bCs/>
          <w:color w:val="000000" w:themeColor="text1"/>
          <w:sz w:val="22"/>
          <w:szCs w:val="22"/>
        </w:rPr>
        <w:t xml:space="preserve">W POSTĘPOWANIU W CELU POTWIERDZENIA OKOLICZNOŚCI, O KTÓRYCH MOWA W ART. 25 UST. 1 PKT 3 USTAWY PRAWO ZAMÓWIEŃ PUBLICZNYCH </w:t>
      </w:r>
      <w:r w:rsidRPr="00F425AA">
        <w:rPr>
          <w:b/>
          <w:bCs/>
          <w:i/>
          <w:color w:val="000000" w:themeColor="text1"/>
          <w:sz w:val="22"/>
          <w:szCs w:val="22"/>
        </w:rPr>
        <w:t xml:space="preserve">(SKŁADANYCH PO TERMINIE SKŁADANIA OFERT) TJ.: </w:t>
      </w:r>
    </w:p>
    <w:p w14:paraId="215FE598" w14:textId="77777777" w:rsidR="00DC318B" w:rsidRPr="00F425AA" w:rsidRDefault="00DC318B" w:rsidP="009326BD">
      <w:pPr>
        <w:pStyle w:val="Default"/>
        <w:spacing w:line="276" w:lineRule="auto"/>
        <w:ind w:left="360"/>
        <w:jc w:val="both"/>
        <w:rPr>
          <w:b/>
          <w:bCs/>
          <w:color w:val="000000" w:themeColor="text1"/>
          <w:sz w:val="22"/>
          <w:szCs w:val="22"/>
          <w:u w:val="single"/>
        </w:rPr>
      </w:pPr>
    </w:p>
    <w:p w14:paraId="76F7B6C8" w14:textId="77777777" w:rsidR="00F13364" w:rsidRPr="00F425AA" w:rsidRDefault="00F13364" w:rsidP="009326BD">
      <w:pPr>
        <w:pStyle w:val="Default"/>
        <w:numPr>
          <w:ilvl w:val="0"/>
          <w:numId w:val="23"/>
        </w:numPr>
        <w:spacing w:line="276" w:lineRule="auto"/>
        <w:jc w:val="both"/>
        <w:rPr>
          <w:b/>
          <w:bCs/>
          <w:color w:val="000000" w:themeColor="text1"/>
          <w:sz w:val="22"/>
          <w:szCs w:val="22"/>
          <w:u w:val="single"/>
        </w:rPr>
      </w:pPr>
      <w:r w:rsidRPr="00F425AA">
        <w:rPr>
          <w:b/>
          <w:bCs/>
          <w:color w:val="000000" w:themeColor="text1"/>
          <w:sz w:val="22"/>
          <w:szCs w:val="22"/>
        </w:rPr>
        <w:lastRenderedPageBreak/>
        <w:t>NA WEZWANIE ZAMAWIAJĄCEGO</w:t>
      </w:r>
    </w:p>
    <w:p w14:paraId="182C0A33" w14:textId="77777777" w:rsidR="00F13364" w:rsidRPr="00F425AA" w:rsidRDefault="00F13364" w:rsidP="009326BD">
      <w:pPr>
        <w:pStyle w:val="Default"/>
        <w:spacing w:line="276" w:lineRule="auto"/>
        <w:ind w:left="927"/>
        <w:jc w:val="both"/>
        <w:rPr>
          <w:bCs/>
          <w:color w:val="000000" w:themeColor="text1"/>
          <w:sz w:val="22"/>
          <w:szCs w:val="22"/>
        </w:rPr>
      </w:pPr>
      <w:r w:rsidRPr="00F425AA">
        <w:rPr>
          <w:bCs/>
          <w:color w:val="000000" w:themeColor="text1"/>
          <w:sz w:val="22"/>
          <w:szCs w:val="22"/>
        </w:rPr>
        <w:t>NIE DOTYCZY</w:t>
      </w:r>
    </w:p>
    <w:p w14:paraId="6C8FFD99" w14:textId="77777777" w:rsidR="00DC318B" w:rsidRPr="00F425AA" w:rsidRDefault="00DC318B" w:rsidP="009326BD">
      <w:pPr>
        <w:pStyle w:val="Default"/>
        <w:spacing w:line="276" w:lineRule="auto"/>
        <w:ind w:left="927"/>
        <w:jc w:val="both"/>
        <w:rPr>
          <w:bCs/>
          <w:color w:val="000000" w:themeColor="text1"/>
          <w:sz w:val="22"/>
          <w:szCs w:val="22"/>
        </w:rPr>
      </w:pPr>
    </w:p>
    <w:p w14:paraId="6B00C3D3" w14:textId="77777777" w:rsidR="00F13364" w:rsidRPr="00F425AA" w:rsidRDefault="00F13364" w:rsidP="009326BD">
      <w:pPr>
        <w:pStyle w:val="Default"/>
        <w:numPr>
          <w:ilvl w:val="0"/>
          <w:numId w:val="23"/>
        </w:numPr>
        <w:spacing w:line="276" w:lineRule="auto"/>
        <w:jc w:val="both"/>
        <w:rPr>
          <w:b/>
          <w:bCs/>
          <w:color w:val="000000" w:themeColor="text1"/>
          <w:sz w:val="22"/>
          <w:szCs w:val="22"/>
          <w:u w:val="single"/>
        </w:rPr>
      </w:pPr>
      <w:r w:rsidRPr="00F425AA">
        <w:rPr>
          <w:b/>
          <w:bCs/>
          <w:color w:val="000000" w:themeColor="text1"/>
          <w:sz w:val="22"/>
          <w:szCs w:val="22"/>
        </w:rPr>
        <w:t>W TERMINIE 3 DNI</w:t>
      </w:r>
      <w:r w:rsidRPr="00F425AA">
        <w:rPr>
          <w:bCs/>
          <w:color w:val="000000" w:themeColor="text1"/>
          <w:sz w:val="22"/>
          <w:szCs w:val="22"/>
        </w:rPr>
        <w:t xml:space="preserve"> </w:t>
      </w:r>
      <w:r w:rsidRPr="00F425AA">
        <w:rPr>
          <w:b/>
          <w:bCs/>
          <w:color w:val="000000" w:themeColor="text1"/>
          <w:sz w:val="22"/>
          <w:szCs w:val="22"/>
        </w:rPr>
        <w:t>OD ZAMIESZCZENIA NA STRONIE INTERNETOWEJ INFORMACJI Z OTWARCIA OFERT, O KTÓREJ MOWA W ART. 86 UST. 5</w:t>
      </w:r>
    </w:p>
    <w:p w14:paraId="0E71A2AC" w14:textId="7FCF08B1" w:rsidR="00FD711D" w:rsidRDefault="00F13364" w:rsidP="00CA2B4B">
      <w:pPr>
        <w:pStyle w:val="Default"/>
        <w:spacing w:line="276" w:lineRule="auto"/>
        <w:ind w:left="927"/>
        <w:jc w:val="both"/>
        <w:rPr>
          <w:bCs/>
          <w:color w:val="000000" w:themeColor="text1"/>
          <w:sz w:val="22"/>
          <w:szCs w:val="22"/>
        </w:rPr>
      </w:pPr>
      <w:r w:rsidRPr="00F425AA">
        <w:rPr>
          <w:bCs/>
          <w:color w:val="000000" w:themeColor="text1"/>
          <w:sz w:val="22"/>
          <w:szCs w:val="22"/>
        </w:rPr>
        <w:t xml:space="preserve">W celu potwierdzenia braku podstaw do wykluczenia o którym mowa w art. 24 ust. 1 pkt. 23 ustawy Pzp, Wykonawca, </w:t>
      </w:r>
      <w:r w:rsidRPr="00F425AA">
        <w:rPr>
          <w:b/>
          <w:bCs/>
          <w:color w:val="000000" w:themeColor="text1"/>
          <w:sz w:val="22"/>
          <w:szCs w:val="22"/>
        </w:rPr>
        <w:t>w terminie 3 dni</w:t>
      </w:r>
      <w:r w:rsidRPr="00F425AA">
        <w:rPr>
          <w:bCs/>
          <w:color w:val="000000" w:themeColor="text1"/>
          <w:sz w:val="22"/>
          <w:szCs w:val="22"/>
        </w:rPr>
        <w:t xml:space="preserve"> od zamieszczenia na stronie internetowej informacji, o której mowa w art. 86 ust. 5, zobowiązany jest przekazać Zamawiającemu </w:t>
      </w:r>
      <w:r w:rsidRPr="00F425AA">
        <w:rPr>
          <w:b/>
          <w:bCs/>
          <w:color w:val="000000" w:themeColor="text1"/>
          <w:sz w:val="22"/>
          <w:szCs w:val="22"/>
        </w:rPr>
        <w:t>oświadczenie o przynależności lub braku przynależności do tej samej grupy kapitałowej</w:t>
      </w:r>
      <w:r w:rsidRPr="00F425AA">
        <w:rPr>
          <w:bCs/>
          <w:color w:val="000000" w:themeColor="text1"/>
          <w:sz w:val="22"/>
          <w:szCs w:val="22"/>
        </w:rPr>
        <w:t>, o której mowa w art. 24 ust. 1 pkt 23, zgodnie z wzorem stanowiącym załącznik nr 5 do SIWZ</w:t>
      </w:r>
      <w:r w:rsidR="00CA2B4B">
        <w:rPr>
          <w:bCs/>
          <w:color w:val="000000" w:themeColor="text1"/>
          <w:sz w:val="22"/>
          <w:szCs w:val="22"/>
        </w:rPr>
        <w:t>, odpowiednio w zakresie oferowanej części</w:t>
      </w:r>
      <w:r w:rsidRPr="00F425AA">
        <w:rPr>
          <w:bCs/>
          <w:color w:val="000000" w:themeColor="text1"/>
          <w:sz w:val="22"/>
          <w:szCs w:val="22"/>
        </w:rPr>
        <w:t xml:space="preserve">. Wraz ze złożeniem oświadczenia, Wykonawca może przedstawić dowody, że powiązania z innym Wykonawcą nie prowadzą do zakłócenia konkurencji w postępowaniu o udzielenie zamówienia. </w:t>
      </w:r>
    </w:p>
    <w:p w14:paraId="48D40BF4" w14:textId="77777777" w:rsidR="00FD711D" w:rsidRDefault="00FD711D" w:rsidP="00FD711D">
      <w:pPr>
        <w:pStyle w:val="Default"/>
        <w:spacing w:line="276" w:lineRule="auto"/>
        <w:ind w:left="927"/>
        <w:jc w:val="both"/>
        <w:rPr>
          <w:bCs/>
          <w:color w:val="000000" w:themeColor="text1"/>
          <w:sz w:val="22"/>
          <w:szCs w:val="22"/>
        </w:rPr>
      </w:pPr>
    </w:p>
    <w:p w14:paraId="5E8C8E15" w14:textId="34883D90" w:rsidR="00FD711D" w:rsidRDefault="00FD711D" w:rsidP="0013612D">
      <w:pPr>
        <w:pStyle w:val="Default"/>
        <w:spacing w:line="276" w:lineRule="auto"/>
        <w:ind w:left="927"/>
        <w:jc w:val="both"/>
        <w:rPr>
          <w:bCs/>
          <w:color w:val="000000" w:themeColor="text1"/>
          <w:sz w:val="22"/>
          <w:szCs w:val="22"/>
        </w:rPr>
      </w:pPr>
      <w:r w:rsidRPr="00FD711D">
        <w:rPr>
          <w:b/>
          <w:bCs/>
          <w:color w:val="auto"/>
          <w:sz w:val="22"/>
          <w:szCs w:val="22"/>
        </w:rPr>
        <w:t>Uwaga:</w:t>
      </w:r>
      <w:r w:rsidRPr="00FD711D">
        <w:rPr>
          <w:bCs/>
          <w:color w:val="auto"/>
          <w:sz w:val="22"/>
          <w:szCs w:val="22"/>
        </w:rPr>
        <w:t xml:space="preserve"> </w:t>
      </w:r>
      <w:r w:rsidRPr="00FD711D">
        <w:rPr>
          <w:rFonts w:eastAsia="Times New Roman"/>
          <w:color w:val="auto"/>
          <w:sz w:val="22"/>
          <w:szCs w:val="22"/>
        </w:rPr>
        <w:t xml:space="preserve">W przypadku wykonawców </w:t>
      </w:r>
      <w:r w:rsidRPr="00FD711D">
        <w:rPr>
          <w:rFonts w:eastAsia="Times New Roman"/>
          <w:b/>
          <w:color w:val="auto"/>
          <w:sz w:val="22"/>
          <w:szCs w:val="22"/>
        </w:rPr>
        <w:t>nie należących do żadnej grupy kapitałowej</w:t>
      </w:r>
      <w:r w:rsidRPr="00FD711D">
        <w:rPr>
          <w:rFonts w:eastAsia="Times New Roman"/>
          <w:color w:val="auto"/>
          <w:sz w:val="22"/>
          <w:szCs w:val="22"/>
        </w:rPr>
        <w:t>, Zamawiający dopuszcza aby powyższe oświadczenie złożyć wraz z ofertą.</w:t>
      </w:r>
      <w:r w:rsidRPr="00FD711D">
        <w:rPr>
          <w:bCs/>
          <w:color w:val="auto"/>
          <w:sz w:val="22"/>
          <w:szCs w:val="22"/>
        </w:rPr>
        <w:t xml:space="preserve"> Wykonawca zobowiązany jest do aktualizacji złożonego oświadczenia, gdy w toku postępowania zmieni się jego sytuacja tj. włączenie do grupy kapitałowej. </w:t>
      </w:r>
    </w:p>
    <w:p w14:paraId="3B1DA752" w14:textId="4061CC74" w:rsidR="00FD711D" w:rsidRDefault="00F13364" w:rsidP="00130581">
      <w:pPr>
        <w:pStyle w:val="Default"/>
        <w:spacing w:line="276" w:lineRule="auto"/>
        <w:ind w:left="927"/>
        <w:jc w:val="both"/>
        <w:rPr>
          <w:bCs/>
          <w:i/>
          <w:color w:val="000000" w:themeColor="text1"/>
          <w:sz w:val="22"/>
          <w:szCs w:val="22"/>
        </w:rPr>
      </w:pPr>
      <w:r w:rsidRPr="00F425AA">
        <w:rPr>
          <w:bCs/>
          <w:i/>
          <w:color w:val="000000" w:themeColor="text1"/>
          <w:sz w:val="22"/>
          <w:szCs w:val="22"/>
        </w:rPr>
        <w:t xml:space="preserve">W przypadku składania oferty wspólnej ww. dokument składa każdy </w:t>
      </w:r>
      <w:r w:rsidR="0013612D">
        <w:rPr>
          <w:bCs/>
          <w:i/>
          <w:color w:val="000000" w:themeColor="text1"/>
          <w:sz w:val="22"/>
          <w:szCs w:val="22"/>
        </w:rPr>
        <w:br/>
      </w:r>
      <w:r w:rsidRPr="00F425AA">
        <w:rPr>
          <w:bCs/>
          <w:i/>
          <w:color w:val="000000" w:themeColor="text1"/>
          <w:sz w:val="22"/>
          <w:szCs w:val="22"/>
        </w:rPr>
        <w:t>z Wykonawców składających ofertę wspólną.</w:t>
      </w:r>
    </w:p>
    <w:p w14:paraId="6B0BD7C7" w14:textId="77777777" w:rsidR="0013612D" w:rsidRPr="00130581" w:rsidRDefault="0013612D" w:rsidP="00130581">
      <w:pPr>
        <w:pStyle w:val="Default"/>
        <w:spacing w:line="276" w:lineRule="auto"/>
        <w:ind w:left="927"/>
        <w:jc w:val="both"/>
        <w:rPr>
          <w:bCs/>
          <w:color w:val="000000" w:themeColor="text1"/>
          <w:sz w:val="22"/>
          <w:szCs w:val="22"/>
        </w:rPr>
      </w:pPr>
    </w:p>
    <w:p w14:paraId="4FF8B9BC" w14:textId="77777777" w:rsidR="00F13364" w:rsidRPr="00F425AA" w:rsidRDefault="00F13364" w:rsidP="00CE0791">
      <w:pPr>
        <w:pStyle w:val="Akapitzlist"/>
        <w:numPr>
          <w:ilvl w:val="3"/>
          <w:numId w:val="1"/>
        </w:numPr>
        <w:tabs>
          <w:tab w:val="left" w:pos="-2268"/>
        </w:tabs>
        <w:spacing w:line="276" w:lineRule="auto"/>
        <w:jc w:val="both"/>
        <w:rPr>
          <w:rFonts w:ascii="Arial" w:eastAsia="Times New Roman" w:hAnsi="Arial" w:cs="Arial"/>
          <w:b/>
          <w:bCs/>
          <w:color w:val="000000" w:themeColor="text1"/>
          <w:sz w:val="22"/>
          <w:szCs w:val="22"/>
        </w:rPr>
      </w:pPr>
      <w:r w:rsidRPr="00F425AA">
        <w:rPr>
          <w:rFonts w:ascii="Arial" w:eastAsia="Times New Roman" w:hAnsi="Arial" w:cs="Arial"/>
          <w:b/>
          <w:color w:val="000000" w:themeColor="text1"/>
          <w:sz w:val="22"/>
          <w:szCs w:val="22"/>
        </w:rPr>
        <w:t>WYKAZ</w:t>
      </w:r>
      <w:r w:rsidRPr="00F425AA">
        <w:rPr>
          <w:rFonts w:ascii="Arial" w:eastAsia="Times New Roman" w:hAnsi="Arial" w:cs="Arial"/>
          <w:b/>
          <w:bCs/>
          <w:color w:val="000000" w:themeColor="text1"/>
          <w:sz w:val="22"/>
          <w:szCs w:val="22"/>
        </w:rPr>
        <w:t xml:space="preserve"> POZOSTAŁYCH DOKUMENTÓW I DODATKOWE INFORMACJE:</w:t>
      </w:r>
    </w:p>
    <w:p w14:paraId="2A09A1F4" w14:textId="77777777" w:rsidR="0000024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eastAsia="Times New Roman" w:hAnsi="Arial" w:cs="Arial"/>
          <w:color w:val="000000" w:themeColor="text1"/>
          <w:sz w:val="22"/>
          <w:szCs w:val="22"/>
        </w:rPr>
        <w:t xml:space="preserve">Wypełniony i podpisany </w:t>
      </w:r>
      <w:r w:rsidRPr="00F425AA">
        <w:rPr>
          <w:rFonts w:ascii="Arial" w:eastAsia="Times New Roman" w:hAnsi="Arial" w:cs="Arial"/>
          <w:b/>
          <w:color w:val="000000" w:themeColor="text1"/>
          <w:sz w:val="22"/>
          <w:szCs w:val="22"/>
        </w:rPr>
        <w:t>Formularz ofertowy</w:t>
      </w:r>
      <w:r w:rsidRPr="00F425AA">
        <w:rPr>
          <w:rFonts w:ascii="Arial" w:eastAsia="Times New Roman" w:hAnsi="Arial" w:cs="Arial"/>
          <w:color w:val="000000" w:themeColor="text1"/>
          <w:sz w:val="22"/>
          <w:szCs w:val="22"/>
        </w:rPr>
        <w:t xml:space="preserve"> – zgodnie z załącznikiem nr </w:t>
      </w:r>
      <w:r w:rsidR="00B252C5" w:rsidRPr="00F425AA">
        <w:rPr>
          <w:rFonts w:ascii="Arial" w:eastAsia="Times New Roman" w:hAnsi="Arial" w:cs="Arial"/>
          <w:color w:val="000000" w:themeColor="text1"/>
          <w:sz w:val="22"/>
          <w:szCs w:val="22"/>
        </w:rPr>
        <w:t>2</w:t>
      </w:r>
      <w:r w:rsidRPr="00F425AA">
        <w:rPr>
          <w:rFonts w:ascii="Arial" w:eastAsia="Times New Roman" w:hAnsi="Arial" w:cs="Arial"/>
          <w:color w:val="000000" w:themeColor="text1"/>
          <w:sz w:val="22"/>
          <w:szCs w:val="22"/>
        </w:rPr>
        <w:t xml:space="preserve"> do SIWZ.</w:t>
      </w:r>
    </w:p>
    <w:p w14:paraId="725D40BA" w14:textId="340EF4C5" w:rsidR="00000244" w:rsidRPr="00F425AA" w:rsidRDefault="0000024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eastAsia="Times New Roman" w:hAnsi="Arial" w:cs="Arial"/>
          <w:color w:val="000000" w:themeColor="text1"/>
          <w:sz w:val="22"/>
          <w:szCs w:val="22"/>
        </w:rPr>
        <w:t>Dokument potwierdzający wniesienie wadium, zgodnie z postanowieniami rozdziału VIII SIWZ.</w:t>
      </w:r>
    </w:p>
    <w:p w14:paraId="03C3C7FC" w14:textId="77777777"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hAnsi="Arial" w:cs="Arial"/>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r w:rsidRPr="00F425AA">
        <w:rPr>
          <w:rFonts w:ascii="Arial" w:eastAsia="Times New Roman" w:hAnsi="Arial" w:cs="Arial"/>
          <w:b/>
          <w:color w:val="000000" w:themeColor="text1"/>
          <w:sz w:val="22"/>
          <w:szCs w:val="22"/>
        </w:rPr>
        <w:t xml:space="preserve"> </w:t>
      </w:r>
      <w:r w:rsidRPr="00F425AA">
        <w:rPr>
          <w:rFonts w:ascii="Arial" w:eastAsia="Times New Roman" w:hAnsi="Arial" w:cs="Arial"/>
          <w:color w:val="000000" w:themeColor="text1"/>
          <w:sz w:val="22"/>
          <w:szCs w:val="22"/>
        </w:rPr>
        <w:t xml:space="preserve">W związku z powyższym Wykonawca składa wraz z ofertą </w:t>
      </w:r>
      <w:r w:rsidRPr="00F425AA">
        <w:rPr>
          <w:rFonts w:ascii="Arial" w:hAnsi="Arial" w:cs="Arial"/>
          <w:b/>
          <w:color w:val="000000" w:themeColor="text1"/>
          <w:sz w:val="22"/>
          <w:szCs w:val="22"/>
        </w:rPr>
        <w:t>dokumenty z których wynika umocowanie do podpisania oferty oraz wszelkich dokumentów/oświadczeń składanych wraz z ofertą</w:t>
      </w:r>
      <w:r w:rsidRPr="00F425AA">
        <w:rPr>
          <w:rFonts w:ascii="Arial" w:hAnsi="Arial" w:cs="Arial"/>
          <w:color w:val="000000" w:themeColor="text1"/>
          <w:sz w:val="22"/>
          <w:szCs w:val="22"/>
        </w:rPr>
        <w:t xml:space="preserve"> (w przypadku pełnomocnictw - </w:t>
      </w:r>
      <w:r w:rsidRPr="00F425AA">
        <w:rPr>
          <w:rFonts w:ascii="Arial" w:eastAsia="Times New Roman" w:hAnsi="Arial" w:cs="Arial"/>
          <w:color w:val="000000" w:themeColor="text1"/>
          <w:sz w:val="22"/>
          <w:szCs w:val="22"/>
        </w:rPr>
        <w:t xml:space="preserve">oryginał lub poświadczona notarialnie kopia) chyba, że Zamawiający </w:t>
      </w:r>
      <w:r w:rsidRPr="00F425AA">
        <w:rPr>
          <w:rFonts w:ascii="Arial" w:hAnsi="Arial" w:cs="Arial"/>
          <w:color w:val="000000" w:themeColor="text1"/>
          <w:sz w:val="22"/>
          <w:szCs w:val="22"/>
        </w:rPr>
        <w:t>może je uzyskać za pomocą bezpłatnych i ogólnodostępnych baz danych, w szczególności rejestrów publicznych w rozumieniu ustawy z dnia 17 lutego 2005 r. o informatyzacji działalności podmiotów realizujących zadania publiczne (Dz. U. z 201</w:t>
      </w:r>
      <w:r w:rsidR="00767CD4" w:rsidRPr="00F425AA">
        <w:rPr>
          <w:rFonts w:ascii="Arial" w:hAnsi="Arial" w:cs="Arial"/>
          <w:color w:val="000000" w:themeColor="text1"/>
          <w:sz w:val="22"/>
          <w:szCs w:val="22"/>
        </w:rPr>
        <w:t>7</w:t>
      </w:r>
      <w:r w:rsidRPr="00F425AA">
        <w:rPr>
          <w:rFonts w:ascii="Arial" w:hAnsi="Arial" w:cs="Arial"/>
          <w:color w:val="000000" w:themeColor="text1"/>
          <w:sz w:val="22"/>
          <w:szCs w:val="22"/>
        </w:rPr>
        <w:t xml:space="preserve"> r. poz. </w:t>
      </w:r>
      <w:r w:rsidR="00767CD4" w:rsidRPr="00F425AA">
        <w:rPr>
          <w:rFonts w:ascii="Arial" w:hAnsi="Arial" w:cs="Arial"/>
          <w:color w:val="000000" w:themeColor="text1"/>
          <w:sz w:val="22"/>
          <w:szCs w:val="22"/>
        </w:rPr>
        <w:t>570</w:t>
      </w:r>
      <w:r w:rsidRPr="00F425AA">
        <w:rPr>
          <w:rFonts w:ascii="Arial" w:hAnsi="Arial" w:cs="Arial"/>
          <w:color w:val="000000" w:themeColor="text1"/>
          <w:sz w:val="22"/>
          <w:szCs w:val="22"/>
        </w:rPr>
        <w:t xml:space="preserve">), 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je samodzielnie. W przypadku braku podania w ofercie ww. adresu, Zamawiający </w:t>
      </w:r>
      <w:r w:rsidRPr="00F425AA">
        <w:rPr>
          <w:rFonts w:ascii="Arial" w:hAnsi="Arial" w:cs="Arial"/>
          <w:color w:val="000000" w:themeColor="text1"/>
          <w:sz w:val="22"/>
          <w:szCs w:val="22"/>
        </w:rPr>
        <w:lastRenderedPageBreak/>
        <w:t>może pobrać ww. dokumenty w formie elektronicznej, o ile te są dostępne w ogólnodostępnych i bezpłatnych bazach danych.</w:t>
      </w:r>
    </w:p>
    <w:p w14:paraId="08DBB091" w14:textId="77777777"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eastAsia="Times New Roman" w:hAnsi="Arial" w:cs="Arial"/>
          <w:color w:val="000000" w:themeColor="text1"/>
          <w:sz w:val="22"/>
          <w:szCs w:val="22"/>
        </w:rPr>
        <w:t xml:space="preserve">W przypadku wspólnego ubiegania się o udzielenie zamówienia wykonawców występujących wspólnie </w:t>
      </w:r>
      <w:r w:rsidRPr="00F425AA">
        <w:rPr>
          <w:rFonts w:ascii="Arial" w:eastAsia="Times New Roman" w:hAnsi="Arial" w:cs="Arial"/>
          <w:b/>
          <w:color w:val="000000" w:themeColor="text1"/>
          <w:sz w:val="22"/>
          <w:szCs w:val="22"/>
        </w:rPr>
        <w:t>(dotyczy również spółki cywilnej)</w:t>
      </w:r>
      <w:r w:rsidRPr="00F425AA">
        <w:rPr>
          <w:rFonts w:ascii="Arial" w:eastAsia="Times New Roman" w:hAnsi="Arial" w:cs="Arial"/>
          <w:color w:val="000000" w:themeColor="text1"/>
          <w:sz w:val="22"/>
          <w:szCs w:val="22"/>
        </w:rPr>
        <w:t xml:space="preserve"> – </w:t>
      </w:r>
      <w:r w:rsidRPr="00F425AA">
        <w:rPr>
          <w:rFonts w:ascii="Arial" w:eastAsia="Times New Roman" w:hAnsi="Arial" w:cs="Arial"/>
          <w:b/>
          <w:color w:val="000000" w:themeColor="text1"/>
          <w:sz w:val="22"/>
          <w:szCs w:val="22"/>
        </w:rPr>
        <w:t xml:space="preserve">pełnomocnictwo </w:t>
      </w:r>
      <w:r w:rsidRPr="00F425AA">
        <w:rPr>
          <w:rFonts w:ascii="Arial" w:eastAsia="Times New Roman" w:hAnsi="Arial" w:cs="Arial"/>
          <w:color w:val="000000" w:themeColor="text1"/>
          <w:sz w:val="22"/>
          <w:szCs w:val="22"/>
        </w:rPr>
        <w:t>do reprezentowania w postępowaniu o udzielenie zamówienia publicznego albo reprezentowania w postępowaniu i zawarcia umowy w sprawie zamówienia publicznego (oryginał lub poświadczona notarialnie kopia).</w:t>
      </w:r>
    </w:p>
    <w:p w14:paraId="6F116FFB" w14:textId="77777777"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eastAsia="Tahoma" w:hAnsi="Arial" w:cs="Arial"/>
          <w:color w:val="000000" w:themeColor="text1"/>
          <w:sz w:val="22"/>
          <w:szCs w:val="22"/>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0B01F110" w14:textId="757B7A37"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eastAsia="Tahoma" w:hAnsi="Arial" w:cs="Arial"/>
          <w:color w:val="000000" w:themeColor="text1"/>
          <w:sz w:val="22"/>
          <w:szCs w:val="22"/>
        </w:rPr>
        <w:t>W przypadku Wykonawców wspólnie ubiegających się o udzielenie zamówienia (spółki cywilne, konsorcja), żaden z nich nie może podlegać wykluczeniu na podstawie art. 24 ust. 1 ustawy Pzp.</w:t>
      </w:r>
    </w:p>
    <w:p w14:paraId="6489B679" w14:textId="77777777"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hAnsi="Arial" w:cs="Arial"/>
          <w:color w:val="000000" w:themeColor="text1"/>
          <w:sz w:val="22"/>
          <w:szCs w:val="22"/>
        </w:rPr>
        <w:t xml:space="preserve">Oświadczenia, o których mowa w rozporządzeniu Ministra Rozwoju z dnia 26.07.2016r. </w:t>
      </w:r>
      <w:r w:rsidRPr="00F425AA">
        <w:rPr>
          <w:rFonts w:ascii="Arial" w:hAnsi="Arial" w:cs="Arial"/>
          <w:bCs/>
          <w:color w:val="000000" w:themeColor="text1"/>
          <w:sz w:val="22"/>
          <w:szCs w:val="22"/>
          <w:shd w:val="clear" w:color="auto" w:fill="FFFFFF"/>
        </w:rPr>
        <w:t>w sprawie rodzajów dokumentów, jakich może żądać zamawiający od wykonawcy w postępowaniu o udzielenie zamówienia</w:t>
      </w:r>
      <w:r w:rsidRPr="00F425AA">
        <w:rPr>
          <w:rFonts w:ascii="Arial" w:hAnsi="Arial" w:cs="Arial"/>
          <w:color w:val="000000" w:themeColor="text1"/>
          <w:sz w:val="22"/>
          <w:szCs w:val="22"/>
        </w:rPr>
        <w:t xml:space="preserve"> zawarte w SIWZ, dotyczące Wykonawcy i innych podmiotów, na których zdolnościach lub sytuacji polega Wykonawca na zasadach określonych w art. 22a ustawy Pzp oraz dotyczące podwykonawców, </w:t>
      </w:r>
      <w:r w:rsidRPr="00F425AA">
        <w:rPr>
          <w:rFonts w:ascii="Arial" w:hAnsi="Arial" w:cs="Arial"/>
          <w:b/>
          <w:bCs/>
          <w:color w:val="000000" w:themeColor="text1"/>
          <w:sz w:val="22"/>
          <w:szCs w:val="22"/>
        </w:rPr>
        <w:t>składane są w oryginale.</w:t>
      </w:r>
    </w:p>
    <w:p w14:paraId="122A1AA0" w14:textId="5484212E"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hAnsi="Arial" w:cs="Arial"/>
          <w:color w:val="000000" w:themeColor="text1"/>
          <w:sz w:val="22"/>
          <w:szCs w:val="22"/>
        </w:rPr>
        <w:t xml:space="preserve">Dokumenty o których mowa w rozporządzeniu Ministra Rozwoju z dnia 26.07.2016r. </w:t>
      </w:r>
      <w:r w:rsidRPr="00F425AA">
        <w:rPr>
          <w:rFonts w:ascii="Arial" w:hAnsi="Arial" w:cs="Arial"/>
          <w:bCs/>
          <w:color w:val="000000" w:themeColor="text1"/>
          <w:sz w:val="22"/>
          <w:szCs w:val="22"/>
          <w:shd w:val="clear" w:color="auto" w:fill="FFFFFF"/>
        </w:rPr>
        <w:t>w sprawie rodzajów dokumentów, jakich może żądać zamawiający od wykonawcy w postępowaniu o udzielenie zamówienia zawarte w SIWZ</w:t>
      </w:r>
      <w:r w:rsidRPr="00F425AA">
        <w:rPr>
          <w:rFonts w:ascii="Arial" w:hAnsi="Arial" w:cs="Arial"/>
          <w:color w:val="000000" w:themeColor="text1"/>
          <w:sz w:val="22"/>
          <w:szCs w:val="22"/>
        </w:rPr>
        <w:t>, inne niż oś</w:t>
      </w:r>
      <w:r w:rsidR="00C72FC4" w:rsidRPr="00F425AA">
        <w:rPr>
          <w:rFonts w:ascii="Arial" w:hAnsi="Arial" w:cs="Arial"/>
          <w:color w:val="000000" w:themeColor="text1"/>
          <w:sz w:val="22"/>
          <w:szCs w:val="22"/>
        </w:rPr>
        <w:t>wiadczenia, o których mowa w pkt</w:t>
      </w:r>
      <w:r w:rsidRPr="00F425AA">
        <w:rPr>
          <w:rFonts w:ascii="Arial" w:hAnsi="Arial" w:cs="Arial"/>
          <w:color w:val="000000" w:themeColor="text1"/>
          <w:sz w:val="22"/>
          <w:szCs w:val="22"/>
        </w:rPr>
        <w:t xml:space="preserve">. </w:t>
      </w:r>
      <w:r w:rsidR="002A4646" w:rsidRPr="00F425AA">
        <w:rPr>
          <w:rFonts w:ascii="Arial" w:hAnsi="Arial" w:cs="Arial"/>
          <w:color w:val="000000" w:themeColor="text1"/>
          <w:sz w:val="22"/>
          <w:szCs w:val="22"/>
        </w:rPr>
        <w:t>7</w:t>
      </w:r>
      <w:r w:rsidRPr="00F425AA">
        <w:rPr>
          <w:rFonts w:ascii="Arial" w:hAnsi="Arial" w:cs="Arial"/>
          <w:color w:val="000000" w:themeColor="text1"/>
          <w:sz w:val="22"/>
          <w:szCs w:val="22"/>
        </w:rPr>
        <w:t xml:space="preserve">, </w:t>
      </w:r>
      <w:r w:rsidRPr="00F425AA">
        <w:rPr>
          <w:rFonts w:ascii="Arial" w:hAnsi="Arial" w:cs="Arial"/>
          <w:b/>
          <w:bCs/>
          <w:color w:val="000000" w:themeColor="text1"/>
          <w:sz w:val="22"/>
          <w:szCs w:val="22"/>
        </w:rPr>
        <w:t>składane są w oryginale lub kopii poświadczonej za zgodność z oryginałem.</w:t>
      </w:r>
    </w:p>
    <w:p w14:paraId="2628F6D8" w14:textId="6C24EC2D" w:rsidR="00F13364" w:rsidRPr="00F425AA" w:rsidRDefault="00F13364" w:rsidP="009326BD">
      <w:pPr>
        <w:pStyle w:val="Akapitzlist"/>
        <w:numPr>
          <w:ilvl w:val="0"/>
          <w:numId w:val="2"/>
        </w:numPr>
        <w:spacing w:line="276" w:lineRule="auto"/>
        <w:jc w:val="both"/>
        <w:rPr>
          <w:rFonts w:ascii="Arial" w:eastAsia="Times New Roman" w:hAnsi="Arial" w:cs="Arial"/>
          <w:b/>
          <w:color w:val="000000" w:themeColor="text1"/>
          <w:sz w:val="22"/>
          <w:szCs w:val="22"/>
        </w:rPr>
      </w:pPr>
      <w:r w:rsidRPr="00F425AA">
        <w:rPr>
          <w:rFonts w:ascii="Arial" w:hAnsi="Arial" w:cs="Arial"/>
          <w:color w:val="000000" w:themeColor="text1"/>
          <w:sz w:val="22"/>
          <w:szCs w:val="22"/>
        </w:rPr>
        <w:t>W niniejszym postępowaniu zamawiający przewiduje możliwość </w:t>
      </w:r>
      <w:r w:rsidRPr="00F425AA">
        <w:rPr>
          <w:rFonts w:ascii="Arial" w:hAnsi="Arial" w:cs="Arial"/>
          <w:b/>
          <w:color w:val="000000" w:themeColor="text1"/>
          <w:sz w:val="22"/>
          <w:szCs w:val="22"/>
        </w:rPr>
        <w:t>zastosowania „procedury odwróconej”,</w:t>
      </w:r>
      <w:r w:rsidRPr="00F425AA">
        <w:rPr>
          <w:rFonts w:ascii="Arial" w:hAnsi="Arial" w:cs="Arial"/>
          <w:color w:val="000000" w:themeColor="text1"/>
          <w:sz w:val="22"/>
          <w:szCs w:val="22"/>
        </w:rPr>
        <w:t xml:space="preserve"> zgodnie z art. 24aa ust. 1 ustawy Prawo zamówień publicznych. Oznacza to, iż Zamawiający może</w:t>
      </w:r>
      <w:r w:rsidR="00994493" w:rsidRPr="00F425AA">
        <w:rPr>
          <w:rFonts w:ascii="Arial" w:hAnsi="Arial" w:cs="Arial"/>
          <w:color w:val="000000" w:themeColor="text1"/>
          <w:sz w:val="22"/>
          <w:szCs w:val="22"/>
        </w:rPr>
        <w:t xml:space="preserve"> najpierw dokonać oceny ofert, </w:t>
      </w:r>
      <w:r w:rsidRPr="00F425AA">
        <w:rPr>
          <w:rFonts w:ascii="Arial" w:hAnsi="Arial" w:cs="Arial"/>
          <w:color w:val="000000" w:themeColor="text1"/>
          <w:sz w:val="22"/>
          <w:szCs w:val="22"/>
        </w:rPr>
        <w:t xml:space="preserve">a następnie zbadać czy Wykonawca, którego oferta została oceniona jako najkorzystniejsza, nie podlega wykluczeniu oraz spełnia warunki udziału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 xml:space="preserve">w postępowaniu. </w:t>
      </w:r>
    </w:p>
    <w:p w14:paraId="1FFC90F4" w14:textId="77777777" w:rsidR="00E77A83" w:rsidRPr="00F425AA" w:rsidRDefault="00E77A83" w:rsidP="009326BD">
      <w:pPr>
        <w:spacing w:line="276" w:lineRule="auto"/>
        <w:jc w:val="both"/>
        <w:rPr>
          <w:rFonts w:ascii="Arial" w:eastAsia="Times New Roman" w:hAnsi="Arial" w:cs="Arial"/>
          <w:b/>
          <w:color w:val="000000" w:themeColor="text1"/>
          <w:sz w:val="22"/>
          <w:szCs w:val="22"/>
        </w:rPr>
      </w:pPr>
    </w:p>
    <w:p w14:paraId="0C928ED2" w14:textId="2D558F97" w:rsidR="00F13364" w:rsidRPr="00F425AA" w:rsidRDefault="00F13364" w:rsidP="00CE0791">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 xml:space="preserve">INFORMACJE O SPOSOBIE POROZUMIEWANIA SIĘ ZAMAWIAJĄCEGO </w:t>
      </w:r>
      <w:r w:rsidR="00F1637E" w:rsidRPr="00F425AA">
        <w:rPr>
          <w:rFonts w:ascii="Arial" w:eastAsia="Times New Roman" w:hAnsi="Arial" w:cs="Arial"/>
          <w:b/>
          <w:bCs/>
          <w:color w:val="000000" w:themeColor="text1"/>
          <w:sz w:val="22"/>
          <w:szCs w:val="22"/>
        </w:rPr>
        <w:br/>
      </w:r>
      <w:r w:rsidRPr="00F425AA">
        <w:rPr>
          <w:rFonts w:ascii="Arial" w:eastAsia="Times New Roman" w:hAnsi="Arial" w:cs="Arial"/>
          <w:b/>
          <w:bCs/>
          <w:color w:val="000000" w:themeColor="text1"/>
          <w:sz w:val="22"/>
          <w:szCs w:val="22"/>
        </w:rPr>
        <w:t>Z WYKONAWCAMI ORAZ PRZEKAZYWANIA OŚWIADCZEŃ I DOKUMENTÓW, A TAKŻE WSKAZANIE OSÓB UPRAWNIONYCH DO POROZUMIEWANIA SIĘ Z WYKONAWCAMI</w:t>
      </w:r>
    </w:p>
    <w:p w14:paraId="6D7DB34D" w14:textId="77777777" w:rsidR="00885CD6" w:rsidRPr="00F425AA" w:rsidRDefault="00885CD6" w:rsidP="009326BD">
      <w:pPr>
        <w:spacing w:line="276" w:lineRule="auto"/>
        <w:ind w:left="142"/>
        <w:jc w:val="both"/>
        <w:rPr>
          <w:rFonts w:ascii="Arial" w:eastAsia="Times New Roman" w:hAnsi="Arial" w:cs="Arial"/>
          <w:b/>
          <w:bCs/>
          <w:color w:val="000000" w:themeColor="text1"/>
          <w:sz w:val="22"/>
          <w:szCs w:val="22"/>
        </w:rPr>
      </w:pPr>
    </w:p>
    <w:p w14:paraId="0A5486D7" w14:textId="77777777" w:rsidR="00F13364" w:rsidRPr="00F425AA"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W niniejszym postępowaniu o udzielenie zamówienia publicznego składane przez wykonawców </w:t>
      </w:r>
      <w:r w:rsidRPr="00F425AA">
        <w:rPr>
          <w:rFonts w:ascii="Arial" w:eastAsia="Times New Roman" w:hAnsi="Arial" w:cs="Arial"/>
          <w:b/>
          <w:color w:val="000000" w:themeColor="text1"/>
          <w:sz w:val="22"/>
          <w:szCs w:val="22"/>
        </w:rPr>
        <w:t xml:space="preserve">oferty wraz z załącznikami, zmiana oferty, powiadomienie o wycofaniu oferty wymagają formy pisemnej pod rygorem nieważności. </w:t>
      </w:r>
      <w:r w:rsidRPr="00F425AA">
        <w:rPr>
          <w:rFonts w:ascii="Arial" w:eastAsia="Times New Roman" w:hAnsi="Arial" w:cs="Arial"/>
          <w:color w:val="000000" w:themeColor="text1"/>
          <w:sz w:val="22"/>
          <w:szCs w:val="22"/>
        </w:rPr>
        <w:t>Zamawiający nie wyraża zgody na składanie ofert w formie elektronicznej</w:t>
      </w:r>
      <w:r w:rsidRPr="00F425AA">
        <w:rPr>
          <w:rFonts w:ascii="Arial" w:eastAsia="Times New Roman" w:hAnsi="Arial" w:cs="Arial"/>
          <w:b/>
          <w:color w:val="000000" w:themeColor="text1"/>
          <w:sz w:val="22"/>
          <w:szCs w:val="22"/>
        </w:rPr>
        <w:t xml:space="preserve"> </w:t>
      </w:r>
      <w:r w:rsidRPr="00F425AA">
        <w:rPr>
          <w:rFonts w:ascii="Arial" w:eastAsia="Times New Roman" w:hAnsi="Arial" w:cs="Arial"/>
          <w:color w:val="000000" w:themeColor="text1"/>
          <w:sz w:val="22"/>
          <w:szCs w:val="22"/>
        </w:rPr>
        <w:t>podpisanych bezpiecznym podpisem elektronicznym.</w:t>
      </w:r>
    </w:p>
    <w:p w14:paraId="67C58EF0" w14:textId="77777777" w:rsidR="00F13364" w:rsidRPr="00F425AA"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lastRenderedPageBreak/>
        <w:t>W przypadku wezwania przez zamawiającego do złożenia (uzupełnienia) oświadczeń, dokumentów lub pełnomocnictw w trybie art. 26 ust. 3 i 3a ustawy, należy je przedłożyć (złożyć/uzupełnić) w formie pisemnej.</w:t>
      </w:r>
    </w:p>
    <w:p w14:paraId="21098D2B" w14:textId="77777777" w:rsidR="00F13364" w:rsidRPr="00F425AA"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Pozostałe oświadczenia, wnioski, zawiadomienia oraz informacje zamawiający i wykonawcy przekazywać mogą sobie faksem lub drogą elektroniczną, przy czym zawsze dopuszczoną jest forma pisemna. </w:t>
      </w:r>
    </w:p>
    <w:p w14:paraId="06796764" w14:textId="77777777" w:rsidR="00F13364" w:rsidRPr="00F425AA" w:rsidRDefault="00F13364" w:rsidP="009326BD">
      <w:pPr>
        <w:numPr>
          <w:ilvl w:val="0"/>
          <w:numId w:val="5"/>
        </w:numPr>
        <w:tabs>
          <w:tab w:val="left" w:pos="-993"/>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8026B7" w14:textId="77777777" w:rsidR="00F13364" w:rsidRPr="00F425AA" w:rsidRDefault="00F13364" w:rsidP="009326BD">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Zamawiający wymaga, aby cała korespondencja dotycząca przedmiotowego postępowania była prowadzona w języku polskim.</w:t>
      </w:r>
    </w:p>
    <w:p w14:paraId="215A2DF2" w14:textId="77777777" w:rsidR="00F13364" w:rsidRPr="00F425AA" w:rsidRDefault="00F13364" w:rsidP="009326BD">
      <w:pPr>
        <w:numPr>
          <w:ilvl w:val="0"/>
          <w:numId w:val="5"/>
        </w:numPr>
        <w:tabs>
          <w:tab w:val="left" w:pos="-993"/>
          <w:tab w:val="left" w:pos="142"/>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Wykonawca może zwrócić się do zamawiającego o wyjaśnienie treści SIWZ. Zamawiający jest obowiązany niezwłocznie udzielić wyjaśnień, jednak nie później niż na 2 dni przed upływem terminu składania ofert, </w:t>
      </w:r>
      <w:r w:rsidRPr="00F425AA">
        <w:rPr>
          <w:rFonts w:ascii="Arial" w:eastAsia="Times New Roman" w:hAnsi="Arial" w:cs="Arial"/>
          <w:b/>
          <w:color w:val="000000" w:themeColor="text1"/>
          <w:sz w:val="22"/>
          <w:szCs w:val="22"/>
        </w:rPr>
        <w:t>pod warunkiem, że wniosek o wyjaśnienie treści SIWZ wpłynął do zamawiającego nie później niż do końca dnia, w którym upływa połowa terminu składania ofert.</w:t>
      </w:r>
      <w:r w:rsidRPr="00F425AA">
        <w:rPr>
          <w:rFonts w:ascii="Arial" w:eastAsia="Times New Roman" w:hAnsi="Arial" w:cs="Arial"/>
          <w:color w:val="000000" w:themeColor="text1"/>
          <w:sz w:val="22"/>
          <w:szCs w:val="22"/>
        </w:rPr>
        <w:t xml:space="preserve"> Jeżeli wniosek o wyjaśnienie treści SIWZ wpłynie po upływie w/w terminu lub dotyczy udzielonych wyjaśnień, zamawiający może udzielić wyjaśnień albo pozostawić wniosek bez rozpatrzenia. </w:t>
      </w:r>
    </w:p>
    <w:p w14:paraId="1BA1734F" w14:textId="77777777" w:rsidR="00F13364" w:rsidRPr="00F425AA"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Przedłużenie terminu składania ofert nie wpływa na bieg terminu składania wniosku, o którym mowa w ust. 6.</w:t>
      </w:r>
    </w:p>
    <w:p w14:paraId="1BD161BD" w14:textId="0BA89E2E" w:rsidR="00F13364" w:rsidRPr="00F425AA"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Postępowanie, którego dotyczy niniejszy dokument oznaczone jest znakiem: </w:t>
      </w:r>
      <w:r w:rsidR="00BC33B8">
        <w:rPr>
          <w:rFonts w:ascii="Arial" w:eastAsia="Times New Roman" w:hAnsi="Arial" w:cs="Arial"/>
          <w:color w:val="000000" w:themeColor="text1"/>
          <w:sz w:val="22"/>
          <w:szCs w:val="22"/>
        </w:rPr>
        <w:t>1</w:t>
      </w:r>
      <w:r w:rsidR="002E0614">
        <w:rPr>
          <w:rFonts w:ascii="Arial" w:eastAsia="Times New Roman" w:hAnsi="Arial" w:cs="Arial"/>
          <w:color w:val="000000" w:themeColor="text1"/>
          <w:sz w:val="22"/>
          <w:szCs w:val="22"/>
        </w:rPr>
        <w:t>2</w:t>
      </w:r>
      <w:r w:rsidR="00BC33B8">
        <w:rPr>
          <w:rFonts w:ascii="Arial" w:eastAsia="Times New Roman" w:hAnsi="Arial" w:cs="Arial"/>
          <w:color w:val="000000" w:themeColor="text1"/>
          <w:sz w:val="22"/>
          <w:szCs w:val="22"/>
        </w:rPr>
        <w:t xml:space="preserve">/2018 </w:t>
      </w:r>
      <w:r w:rsidRPr="00F425AA">
        <w:rPr>
          <w:rFonts w:ascii="Arial" w:eastAsia="Times New Roman" w:hAnsi="Arial" w:cs="Arial"/>
          <w:color w:val="000000" w:themeColor="text1"/>
          <w:sz w:val="22"/>
          <w:szCs w:val="22"/>
        </w:rPr>
        <w:t>Wykonawcy powinni powoływać się na wskazane oznaczenie we wszelkich</w:t>
      </w:r>
      <w:r w:rsidR="00B252C5" w:rsidRPr="00F425AA">
        <w:rPr>
          <w:rFonts w:ascii="Arial" w:eastAsia="Times New Roman" w:hAnsi="Arial" w:cs="Arial"/>
          <w:color w:val="000000" w:themeColor="text1"/>
          <w:sz w:val="22"/>
          <w:szCs w:val="22"/>
        </w:rPr>
        <w:t xml:space="preserve"> </w:t>
      </w:r>
      <w:r w:rsidRPr="00F425AA">
        <w:rPr>
          <w:rFonts w:ascii="Arial" w:eastAsia="Times New Roman" w:hAnsi="Arial" w:cs="Arial"/>
          <w:color w:val="000000" w:themeColor="text1"/>
          <w:sz w:val="22"/>
          <w:szCs w:val="22"/>
        </w:rPr>
        <w:t>kontaktach z zamawiającym.</w:t>
      </w:r>
    </w:p>
    <w:p w14:paraId="4A9F4070" w14:textId="77777777" w:rsidR="00F13364" w:rsidRPr="00F425AA" w:rsidRDefault="00F13364" w:rsidP="009326BD">
      <w:pPr>
        <w:numPr>
          <w:ilvl w:val="0"/>
          <w:numId w:val="5"/>
        </w:numPr>
        <w:tabs>
          <w:tab w:val="left" w:pos="-993"/>
          <w:tab w:val="left" w:pos="284"/>
        </w:tabs>
        <w:spacing w:line="276" w:lineRule="auto"/>
        <w:ind w:left="284" w:hanging="284"/>
        <w:jc w:val="both"/>
        <w:rPr>
          <w:rFonts w:ascii="Arial" w:eastAsia="Times New Roman" w:hAnsi="Arial" w:cs="Arial"/>
          <w:b/>
          <w:color w:val="000000" w:themeColor="text1"/>
          <w:sz w:val="22"/>
          <w:szCs w:val="22"/>
        </w:rPr>
      </w:pPr>
      <w:r w:rsidRPr="00F425AA">
        <w:rPr>
          <w:rFonts w:ascii="Arial" w:eastAsia="Times New Roman" w:hAnsi="Arial" w:cs="Arial"/>
          <w:b/>
          <w:color w:val="000000" w:themeColor="text1"/>
          <w:sz w:val="22"/>
          <w:szCs w:val="22"/>
        </w:rPr>
        <w:t>Osob</w:t>
      </w:r>
      <w:r w:rsidR="00885CD6" w:rsidRPr="00F425AA">
        <w:rPr>
          <w:rFonts w:ascii="Arial" w:eastAsia="Times New Roman" w:hAnsi="Arial" w:cs="Arial"/>
          <w:b/>
          <w:color w:val="000000" w:themeColor="text1"/>
          <w:sz w:val="22"/>
          <w:szCs w:val="22"/>
        </w:rPr>
        <w:t>ą</w:t>
      </w:r>
      <w:r w:rsidRPr="00F425AA">
        <w:rPr>
          <w:rFonts w:ascii="Arial" w:eastAsia="Times New Roman" w:hAnsi="Arial" w:cs="Arial"/>
          <w:b/>
          <w:color w:val="000000" w:themeColor="text1"/>
          <w:sz w:val="22"/>
          <w:szCs w:val="22"/>
        </w:rPr>
        <w:t xml:space="preserve"> upoważnion</w:t>
      </w:r>
      <w:r w:rsidR="00885CD6" w:rsidRPr="00F425AA">
        <w:rPr>
          <w:rFonts w:ascii="Arial" w:eastAsia="Times New Roman" w:hAnsi="Arial" w:cs="Arial"/>
          <w:b/>
          <w:color w:val="000000" w:themeColor="text1"/>
          <w:sz w:val="22"/>
          <w:szCs w:val="22"/>
        </w:rPr>
        <w:t>ą</w:t>
      </w:r>
      <w:r w:rsidRPr="00F425AA">
        <w:rPr>
          <w:rFonts w:ascii="Arial" w:eastAsia="Times New Roman" w:hAnsi="Arial" w:cs="Arial"/>
          <w:b/>
          <w:color w:val="000000" w:themeColor="text1"/>
          <w:sz w:val="22"/>
          <w:szCs w:val="22"/>
        </w:rPr>
        <w:t xml:space="preserve"> do kontaktów z wykonawcami w sprawach dotyczących niniejszego postępowania </w:t>
      </w:r>
      <w:r w:rsidR="00885CD6" w:rsidRPr="00F425AA">
        <w:rPr>
          <w:rFonts w:ascii="Arial" w:eastAsia="Times New Roman" w:hAnsi="Arial" w:cs="Arial"/>
          <w:b/>
          <w:color w:val="000000" w:themeColor="text1"/>
          <w:sz w:val="22"/>
          <w:szCs w:val="22"/>
        </w:rPr>
        <w:t>jest</w:t>
      </w:r>
      <w:r w:rsidRPr="00F425AA">
        <w:rPr>
          <w:rFonts w:ascii="Arial" w:eastAsia="Times New Roman" w:hAnsi="Arial" w:cs="Arial"/>
          <w:b/>
          <w:color w:val="000000" w:themeColor="text1"/>
          <w:sz w:val="22"/>
          <w:szCs w:val="22"/>
        </w:rPr>
        <w:t xml:space="preserve">: </w:t>
      </w:r>
      <w:r w:rsidR="00885CD6" w:rsidRPr="00F425AA">
        <w:rPr>
          <w:rFonts w:ascii="Arial" w:eastAsia="Times New Roman" w:hAnsi="Arial" w:cs="Arial"/>
          <w:b/>
          <w:color w:val="000000" w:themeColor="text1"/>
          <w:sz w:val="22"/>
          <w:szCs w:val="22"/>
        </w:rPr>
        <w:t>Tomasz Tarabicki,</w:t>
      </w:r>
      <w:r w:rsidRPr="00F425AA">
        <w:rPr>
          <w:rFonts w:ascii="Arial" w:eastAsia="Times New Roman" w:hAnsi="Arial" w:cs="Arial"/>
          <w:b/>
          <w:color w:val="000000" w:themeColor="text1"/>
          <w:sz w:val="22"/>
          <w:szCs w:val="22"/>
        </w:rPr>
        <w:t xml:space="preserve"> e-mail: </w:t>
      </w:r>
      <w:r w:rsidR="00885CD6" w:rsidRPr="00F425AA">
        <w:rPr>
          <w:rFonts w:ascii="Arial" w:hAnsi="Arial" w:cs="Arial"/>
          <w:b/>
          <w:color w:val="000000" w:themeColor="text1"/>
          <w:sz w:val="22"/>
          <w:szCs w:val="22"/>
        </w:rPr>
        <w:t>sekretariat@zpkwz.pl</w:t>
      </w:r>
    </w:p>
    <w:p w14:paraId="6EED5032" w14:textId="01BE23A7" w:rsidR="00280AF0" w:rsidRPr="00F425AA" w:rsidRDefault="00280AF0" w:rsidP="009326BD">
      <w:pPr>
        <w:spacing w:line="276" w:lineRule="auto"/>
        <w:jc w:val="both"/>
        <w:rPr>
          <w:rFonts w:ascii="Arial" w:eastAsia="Times New Roman" w:hAnsi="Arial" w:cs="Arial"/>
          <w:color w:val="000000" w:themeColor="text1"/>
          <w:sz w:val="22"/>
          <w:szCs w:val="22"/>
        </w:rPr>
      </w:pPr>
    </w:p>
    <w:p w14:paraId="45A7364A" w14:textId="77777777" w:rsidR="00F13364" w:rsidRPr="00F425AA" w:rsidRDefault="00F13364" w:rsidP="00CE0791">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WYMAGANIA DOTYCZACE WADIUM</w:t>
      </w:r>
    </w:p>
    <w:p w14:paraId="505E4C8D" w14:textId="5E0D5D54" w:rsidR="00E77A83" w:rsidRPr="00F425AA" w:rsidRDefault="00E77A83" w:rsidP="009326BD">
      <w:pPr>
        <w:tabs>
          <w:tab w:val="left" w:pos="1134"/>
        </w:tabs>
        <w:spacing w:line="276" w:lineRule="auto"/>
        <w:jc w:val="both"/>
        <w:rPr>
          <w:rFonts w:ascii="Arial" w:hAnsi="Arial" w:cs="Arial"/>
          <w:color w:val="000000" w:themeColor="text1"/>
          <w:sz w:val="22"/>
          <w:szCs w:val="22"/>
        </w:rPr>
      </w:pPr>
    </w:p>
    <w:p w14:paraId="636287F9" w14:textId="77777777" w:rsidR="009C66CC" w:rsidRDefault="002A4646" w:rsidP="002410D8">
      <w:pPr>
        <w:widowControl w:val="0"/>
        <w:numPr>
          <w:ilvl w:val="0"/>
          <w:numId w:val="72"/>
        </w:numPr>
        <w:tabs>
          <w:tab w:val="num" w:pos="284"/>
        </w:tabs>
        <w:spacing w:line="276" w:lineRule="auto"/>
        <w:ind w:left="284" w:hanging="284"/>
        <w:jc w:val="both"/>
        <w:rPr>
          <w:rFonts w:ascii="Arial" w:hAnsi="Arial" w:cs="Arial"/>
          <w:color w:val="000000" w:themeColor="text1"/>
          <w:sz w:val="22"/>
          <w:szCs w:val="22"/>
        </w:rPr>
      </w:pPr>
      <w:r w:rsidRPr="00F425AA">
        <w:rPr>
          <w:rFonts w:ascii="Arial" w:hAnsi="Arial" w:cs="Arial"/>
          <w:color w:val="000000" w:themeColor="text1"/>
          <w:sz w:val="22"/>
          <w:szCs w:val="22"/>
        </w:rPr>
        <w:t>Zamawiający wymaga wniesienia wadium w wysokości</w:t>
      </w:r>
      <w:r w:rsidR="009C66CC">
        <w:rPr>
          <w:rFonts w:ascii="Arial" w:hAnsi="Arial" w:cs="Arial"/>
          <w:color w:val="000000" w:themeColor="text1"/>
          <w:sz w:val="22"/>
          <w:szCs w:val="22"/>
        </w:rPr>
        <w:t>:</w:t>
      </w:r>
    </w:p>
    <w:p w14:paraId="313F04E3" w14:textId="4B69E8CC" w:rsidR="002A4646" w:rsidRDefault="009C66CC" w:rsidP="009C66CC">
      <w:pPr>
        <w:pStyle w:val="Akapitzlist"/>
        <w:widowControl w:val="0"/>
        <w:numPr>
          <w:ilvl w:val="1"/>
          <w:numId w:val="1"/>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Część 1: </w:t>
      </w:r>
      <w:r w:rsidR="00F3720D">
        <w:rPr>
          <w:rFonts w:ascii="Arial" w:hAnsi="Arial" w:cs="Arial"/>
          <w:b/>
          <w:color w:val="000000" w:themeColor="text1"/>
          <w:sz w:val="22"/>
          <w:szCs w:val="22"/>
        </w:rPr>
        <w:t>4 5</w:t>
      </w:r>
      <w:r w:rsidRPr="009C66CC">
        <w:rPr>
          <w:rFonts w:ascii="Arial" w:hAnsi="Arial" w:cs="Arial"/>
          <w:b/>
          <w:color w:val="000000" w:themeColor="text1"/>
          <w:sz w:val="22"/>
          <w:szCs w:val="22"/>
        </w:rPr>
        <w:t>00,00</w:t>
      </w:r>
      <w:r w:rsidR="002A4646" w:rsidRPr="009C66CC">
        <w:rPr>
          <w:rFonts w:ascii="Arial" w:hAnsi="Arial" w:cs="Arial"/>
          <w:b/>
          <w:color w:val="000000" w:themeColor="text1"/>
          <w:sz w:val="22"/>
          <w:szCs w:val="22"/>
        </w:rPr>
        <w:t xml:space="preserve"> zł</w:t>
      </w:r>
      <w:r w:rsidR="002A4646" w:rsidRPr="009C66CC">
        <w:rPr>
          <w:rFonts w:ascii="Arial" w:hAnsi="Arial" w:cs="Arial"/>
          <w:color w:val="000000" w:themeColor="text1"/>
          <w:sz w:val="22"/>
          <w:szCs w:val="22"/>
        </w:rPr>
        <w:t xml:space="preserve"> (słownie: </w:t>
      </w:r>
      <w:r w:rsidR="00F3720D">
        <w:rPr>
          <w:rFonts w:ascii="Arial" w:hAnsi="Arial" w:cs="Arial"/>
          <w:color w:val="000000" w:themeColor="text1"/>
          <w:sz w:val="22"/>
          <w:szCs w:val="22"/>
        </w:rPr>
        <w:t>cztery tysiące</w:t>
      </w:r>
      <w:r>
        <w:rPr>
          <w:rFonts w:ascii="Arial" w:hAnsi="Arial" w:cs="Arial"/>
          <w:color w:val="000000" w:themeColor="text1"/>
          <w:sz w:val="22"/>
          <w:szCs w:val="22"/>
        </w:rPr>
        <w:t xml:space="preserve"> pięćset 00/100 złotych),</w:t>
      </w:r>
    </w:p>
    <w:p w14:paraId="48A65A22" w14:textId="521A5590" w:rsidR="009C66CC" w:rsidRDefault="009C66CC" w:rsidP="009C66CC">
      <w:pPr>
        <w:pStyle w:val="Akapitzlist"/>
        <w:widowControl w:val="0"/>
        <w:numPr>
          <w:ilvl w:val="1"/>
          <w:numId w:val="1"/>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Cześć 2: </w:t>
      </w:r>
      <w:r w:rsidR="00211EF6">
        <w:rPr>
          <w:rFonts w:ascii="Arial" w:hAnsi="Arial" w:cs="Arial"/>
          <w:b/>
          <w:color w:val="000000" w:themeColor="text1"/>
          <w:sz w:val="22"/>
          <w:szCs w:val="22"/>
        </w:rPr>
        <w:t>1 000,00</w:t>
      </w:r>
      <w:r w:rsidRPr="009C66CC">
        <w:rPr>
          <w:rFonts w:ascii="Arial" w:hAnsi="Arial" w:cs="Arial"/>
          <w:b/>
          <w:color w:val="000000" w:themeColor="text1"/>
          <w:sz w:val="22"/>
          <w:szCs w:val="22"/>
        </w:rPr>
        <w:t xml:space="preserve"> zł</w:t>
      </w:r>
      <w:r w:rsidR="00F3720D">
        <w:rPr>
          <w:rFonts w:ascii="Arial" w:hAnsi="Arial" w:cs="Arial"/>
          <w:color w:val="000000" w:themeColor="text1"/>
          <w:sz w:val="22"/>
          <w:szCs w:val="22"/>
        </w:rPr>
        <w:t xml:space="preserve"> (słownie: </w:t>
      </w:r>
      <w:r w:rsidR="00211EF6">
        <w:rPr>
          <w:rFonts w:ascii="Arial" w:hAnsi="Arial" w:cs="Arial"/>
          <w:color w:val="000000" w:themeColor="text1"/>
          <w:sz w:val="22"/>
          <w:szCs w:val="22"/>
        </w:rPr>
        <w:t>jeden tysiąc</w:t>
      </w:r>
      <w:r>
        <w:rPr>
          <w:rFonts w:ascii="Arial" w:hAnsi="Arial" w:cs="Arial"/>
          <w:color w:val="000000" w:themeColor="text1"/>
          <w:sz w:val="22"/>
          <w:szCs w:val="22"/>
        </w:rPr>
        <w:t xml:space="preserve"> 00/100 złotych),</w:t>
      </w:r>
    </w:p>
    <w:p w14:paraId="59AB3335" w14:textId="7EA1493A" w:rsidR="002A4646" w:rsidRPr="00F425AA" w:rsidRDefault="002A4646" w:rsidP="002410D8">
      <w:pPr>
        <w:pStyle w:val="Standard"/>
        <w:numPr>
          <w:ilvl w:val="0"/>
          <w:numId w:val="7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dopuszcza wniesienie wadium w jednej lub kilku następujących formach:</w:t>
      </w:r>
    </w:p>
    <w:p w14:paraId="17D861AE" w14:textId="77777777" w:rsidR="002A4646" w:rsidRPr="00F425AA" w:rsidRDefault="002A4646" w:rsidP="002410D8">
      <w:pPr>
        <w:pStyle w:val="Standard"/>
        <w:numPr>
          <w:ilvl w:val="0"/>
          <w:numId w:val="7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pieniądzu;</w:t>
      </w:r>
    </w:p>
    <w:p w14:paraId="6328197D" w14:textId="77777777" w:rsidR="002A4646" w:rsidRPr="00F425AA" w:rsidRDefault="002A4646" w:rsidP="002410D8">
      <w:pPr>
        <w:pStyle w:val="Standard"/>
        <w:numPr>
          <w:ilvl w:val="0"/>
          <w:numId w:val="7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poręczeniach bankowych lub poręczeniach spółdzielczej kasy oszczędnościowo-kredytowej, z tym że poręczenie kasy jest zawsze poręczeniem pieniężnym;</w:t>
      </w:r>
    </w:p>
    <w:p w14:paraId="1466C2FA" w14:textId="77777777" w:rsidR="002A4646" w:rsidRPr="00F425AA" w:rsidRDefault="002A4646" w:rsidP="002410D8">
      <w:pPr>
        <w:pStyle w:val="Standard"/>
        <w:numPr>
          <w:ilvl w:val="0"/>
          <w:numId w:val="7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gwarancjach bankowych;</w:t>
      </w:r>
    </w:p>
    <w:p w14:paraId="4552C03F" w14:textId="77777777" w:rsidR="002A4646" w:rsidRPr="00F425AA" w:rsidRDefault="002A4646" w:rsidP="002410D8">
      <w:pPr>
        <w:pStyle w:val="Standard"/>
        <w:numPr>
          <w:ilvl w:val="0"/>
          <w:numId w:val="7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gwarancjach ubezpieczeniowych;</w:t>
      </w:r>
    </w:p>
    <w:p w14:paraId="12A5F90C" w14:textId="008F098D" w:rsidR="002A4646" w:rsidRPr="00F425AA" w:rsidRDefault="002A4646" w:rsidP="002410D8">
      <w:pPr>
        <w:pStyle w:val="Standard"/>
        <w:numPr>
          <w:ilvl w:val="0"/>
          <w:numId w:val="7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poręczeniach udzielanych przez podmioty, o których mowa w </w:t>
      </w:r>
      <w:hyperlink r:id="rId22" w:anchor="/dokument/16888361#art(6(b))ust(5)pkt(2)" w:history="1">
        <w:r w:rsidRPr="00F425AA">
          <w:rPr>
            <w:rFonts w:ascii="Arial" w:hAnsi="Arial" w:cs="Arial"/>
            <w:color w:val="000000" w:themeColor="text1"/>
            <w:sz w:val="22"/>
            <w:szCs w:val="22"/>
          </w:rPr>
          <w:t>art. 6b ust. 5 pkt 2</w:t>
        </w:r>
      </w:hyperlink>
      <w:r w:rsidRPr="00F425AA">
        <w:rPr>
          <w:rFonts w:ascii="Arial" w:hAnsi="Arial" w:cs="Arial"/>
          <w:color w:val="000000" w:themeColor="text1"/>
          <w:sz w:val="22"/>
          <w:szCs w:val="22"/>
        </w:rPr>
        <w:t xml:space="preserve"> ustawy z dnia 9 listopada 2000 r. o utworzeniu Polskiej Agencji Rozwoju P</w:t>
      </w:r>
      <w:r w:rsidR="006A5F5D" w:rsidRPr="00F425AA">
        <w:rPr>
          <w:rFonts w:ascii="Arial" w:hAnsi="Arial" w:cs="Arial"/>
          <w:color w:val="000000" w:themeColor="text1"/>
          <w:sz w:val="22"/>
          <w:szCs w:val="22"/>
        </w:rPr>
        <w:t>rzedsiębiorczości (Dz. U. z 2018, poz. 110 t.j.</w:t>
      </w:r>
      <w:r w:rsidRPr="00F425AA">
        <w:rPr>
          <w:rFonts w:ascii="Arial" w:hAnsi="Arial" w:cs="Arial"/>
          <w:color w:val="000000" w:themeColor="text1"/>
          <w:sz w:val="22"/>
          <w:szCs w:val="22"/>
        </w:rPr>
        <w:t>)</w:t>
      </w:r>
    </w:p>
    <w:p w14:paraId="38E4AF6B" w14:textId="454DDC37" w:rsidR="002A4646" w:rsidRPr="00F3720D" w:rsidRDefault="002A4646" w:rsidP="00F3720D">
      <w:pPr>
        <w:pStyle w:val="Akapitzlist"/>
        <w:numPr>
          <w:ilvl w:val="0"/>
          <w:numId w:val="72"/>
        </w:numPr>
        <w:spacing w:after="20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 przypadku składania przez Wykonawcę wadium w formie gwarancji bankowej/ubezpieczeniowej lub poręczeń o których mowa w ust. 2 SIWZ (art. 45 ust. 6 </w:t>
      </w:r>
      <w:r w:rsidRPr="00F425AA">
        <w:rPr>
          <w:rFonts w:ascii="Arial" w:hAnsi="Arial" w:cs="Arial"/>
          <w:color w:val="000000" w:themeColor="text1"/>
          <w:sz w:val="22"/>
          <w:szCs w:val="22"/>
        </w:rPr>
        <w:lastRenderedPageBreak/>
        <w:t>pkt</w:t>
      </w:r>
      <w:r w:rsidRPr="00F425AA">
        <w:rPr>
          <w:rFonts w:ascii="Arial" w:hAnsi="Arial" w:cs="Arial"/>
          <w:b/>
          <w:color w:val="000000" w:themeColor="text1"/>
          <w:sz w:val="22"/>
          <w:szCs w:val="22"/>
        </w:rPr>
        <w:t xml:space="preserve"> </w:t>
      </w:r>
      <w:r w:rsidRPr="00F425AA">
        <w:rPr>
          <w:rFonts w:ascii="Arial" w:hAnsi="Arial" w:cs="Arial"/>
          <w:color w:val="000000" w:themeColor="text1"/>
          <w:sz w:val="22"/>
          <w:szCs w:val="22"/>
        </w:rPr>
        <w:t>2-5 ustawy Pzp) dokument wadialny winien być sporządzony zgodnie z obowiązującym prawem i zawierać co najmniej następujące elementy:</w:t>
      </w:r>
    </w:p>
    <w:p w14:paraId="09FAACB8" w14:textId="0330CD22" w:rsidR="002A4646" w:rsidRPr="00F425AA" w:rsidRDefault="002A4646" w:rsidP="002410D8">
      <w:pPr>
        <w:pStyle w:val="Akapitzlist"/>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Wskazanie Wykonawcy</w:t>
      </w:r>
      <w:r w:rsidRPr="00F425AA">
        <w:rPr>
          <w:rFonts w:ascii="Arial" w:hAnsi="Arial" w:cs="Arial"/>
          <w:i/>
          <w:color w:val="000000" w:themeColor="text1"/>
          <w:sz w:val="22"/>
          <w:szCs w:val="22"/>
        </w:rPr>
        <w:t>,</w:t>
      </w:r>
      <w:r w:rsidRPr="00F425AA">
        <w:rPr>
          <w:rFonts w:ascii="Arial" w:hAnsi="Arial" w:cs="Arial"/>
          <w:color w:val="000000" w:themeColor="text1"/>
          <w:sz w:val="22"/>
          <w:szCs w:val="22"/>
        </w:rPr>
        <w:t xml:space="preserve"> czyli zleceniodawcy gwarancji/poręczenia; wskazanie Zamawiającego czyli beneficjenta gwarancji, tj.:</w:t>
      </w:r>
    </w:p>
    <w:p w14:paraId="7FF47F6F" w14:textId="77777777" w:rsidR="004073F8" w:rsidRPr="00F425AA" w:rsidRDefault="004073F8" w:rsidP="009326BD">
      <w:pPr>
        <w:spacing w:line="276" w:lineRule="auto"/>
        <w:jc w:val="both"/>
        <w:rPr>
          <w:rFonts w:ascii="Arial" w:hAnsi="Arial" w:cs="Arial"/>
          <w:color w:val="000000" w:themeColor="text1"/>
          <w:sz w:val="22"/>
          <w:szCs w:val="22"/>
        </w:rPr>
      </w:pPr>
    </w:p>
    <w:p w14:paraId="70C0D161" w14:textId="77777777" w:rsidR="002A4646" w:rsidRPr="00F425AA" w:rsidRDefault="002A4646" w:rsidP="009326BD">
      <w:pPr>
        <w:spacing w:line="276" w:lineRule="auto"/>
        <w:ind w:left="708"/>
        <w:jc w:val="center"/>
        <w:rPr>
          <w:rFonts w:ascii="Arial" w:eastAsia="Times New Roman" w:hAnsi="Arial" w:cs="Arial"/>
          <w:b/>
          <w:color w:val="000000" w:themeColor="text1"/>
          <w:sz w:val="22"/>
          <w:szCs w:val="22"/>
          <w:lang w:eastAsia="zh-CN"/>
        </w:rPr>
      </w:pPr>
      <w:r w:rsidRPr="00F425AA">
        <w:rPr>
          <w:rFonts w:ascii="Arial" w:eastAsia="Times New Roman" w:hAnsi="Arial" w:cs="Arial"/>
          <w:b/>
          <w:color w:val="000000" w:themeColor="text1"/>
          <w:sz w:val="22"/>
          <w:szCs w:val="22"/>
          <w:lang w:eastAsia="zh-CN"/>
        </w:rPr>
        <w:t>Województwo Zachodniopomorskie - Zespół Parków Krajobrazowych Województwa Zachodniopomorskiego, ul.</w:t>
      </w:r>
      <w:r w:rsidRPr="00F425AA">
        <w:rPr>
          <w:rFonts w:ascii="Arial" w:eastAsia="Tahoma" w:hAnsi="Arial" w:cs="Arial"/>
          <w:b/>
          <w:color w:val="000000" w:themeColor="text1"/>
          <w:sz w:val="22"/>
          <w:szCs w:val="22"/>
          <w:lang w:eastAsia="zh-CN"/>
        </w:rPr>
        <w:t xml:space="preserve"> </w:t>
      </w:r>
      <w:r w:rsidRPr="00F425AA">
        <w:rPr>
          <w:rFonts w:ascii="Arial" w:eastAsia="Times New Roman" w:hAnsi="Arial" w:cs="Arial"/>
          <w:b/>
          <w:color w:val="000000" w:themeColor="text1"/>
          <w:sz w:val="22"/>
          <w:szCs w:val="22"/>
          <w:lang w:eastAsia="zh-CN"/>
        </w:rPr>
        <w:t xml:space="preserve">Starzyńskiego 3-4, </w:t>
      </w:r>
      <w:r w:rsidRPr="00F425AA">
        <w:rPr>
          <w:rFonts w:ascii="Arial" w:eastAsia="MingLiU" w:hAnsi="Arial" w:cs="Arial"/>
          <w:b/>
          <w:color w:val="000000" w:themeColor="text1"/>
          <w:sz w:val="22"/>
          <w:szCs w:val="22"/>
          <w:lang w:eastAsia="zh-CN"/>
        </w:rPr>
        <w:br/>
      </w:r>
      <w:r w:rsidRPr="00F425AA">
        <w:rPr>
          <w:rFonts w:ascii="Arial" w:eastAsia="Times New Roman" w:hAnsi="Arial" w:cs="Arial"/>
          <w:b/>
          <w:color w:val="000000" w:themeColor="text1"/>
          <w:sz w:val="22"/>
          <w:szCs w:val="22"/>
          <w:lang w:eastAsia="zh-CN"/>
        </w:rPr>
        <w:t>70-506</w:t>
      </w:r>
      <w:r w:rsidRPr="00F425AA">
        <w:rPr>
          <w:rFonts w:ascii="Arial" w:eastAsia="Tahoma" w:hAnsi="Arial" w:cs="Arial"/>
          <w:b/>
          <w:color w:val="000000" w:themeColor="text1"/>
          <w:sz w:val="22"/>
          <w:szCs w:val="22"/>
          <w:lang w:eastAsia="zh-CN"/>
        </w:rPr>
        <w:t xml:space="preserve"> </w:t>
      </w:r>
      <w:r w:rsidRPr="00F425AA">
        <w:rPr>
          <w:rFonts w:ascii="Arial" w:eastAsia="Times New Roman" w:hAnsi="Arial" w:cs="Arial"/>
          <w:b/>
          <w:color w:val="000000" w:themeColor="text1"/>
          <w:sz w:val="22"/>
          <w:szCs w:val="22"/>
          <w:lang w:eastAsia="zh-CN"/>
        </w:rPr>
        <w:t>Szczecin</w:t>
      </w:r>
    </w:p>
    <w:p w14:paraId="47E7A8B0" w14:textId="77777777" w:rsidR="00E25458" w:rsidRPr="00F425AA" w:rsidRDefault="00E25458" w:rsidP="009326BD">
      <w:pPr>
        <w:spacing w:line="276" w:lineRule="auto"/>
        <w:ind w:left="708"/>
        <w:jc w:val="center"/>
        <w:rPr>
          <w:rFonts w:ascii="Arial" w:hAnsi="Arial" w:cs="Arial"/>
          <w:b/>
          <w:color w:val="000000" w:themeColor="text1"/>
          <w:sz w:val="22"/>
          <w:szCs w:val="22"/>
        </w:rPr>
      </w:pPr>
    </w:p>
    <w:p w14:paraId="302D5B78" w14:textId="77777777" w:rsidR="002A4646" w:rsidRPr="00F425AA" w:rsidRDefault="002A4646" w:rsidP="009326BD">
      <w:pPr>
        <w:spacing w:line="276" w:lineRule="auto"/>
        <w:ind w:left="708"/>
        <w:jc w:val="both"/>
        <w:rPr>
          <w:rFonts w:ascii="Arial" w:hAnsi="Arial" w:cs="Arial"/>
          <w:color w:val="000000" w:themeColor="text1"/>
          <w:sz w:val="22"/>
          <w:szCs w:val="22"/>
        </w:rPr>
      </w:pPr>
      <w:r w:rsidRPr="00F425AA">
        <w:rPr>
          <w:rFonts w:ascii="Arial" w:hAnsi="Arial" w:cs="Arial"/>
          <w:color w:val="000000" w:themeColor="text1"/>
          <w:sz w:val="22"/>
          <w:szCs w:val="22"/>
        </w:rPr>
        <w:t xml:space="preserve">wskazanie Gwaranta (banku, instytucji ubezpieczeniowej udzielającej gwarancji lub instytucji poręczeniowej) oraz wskazanie ich siedzib, </w:t>
      </w:r>
    </w:p>
    <w:p w14:paraId="32F90E93" w14:textId="566C6981" w:rsidR="00F3720D" w:rsidRPr="00F3720D" w:rsidRDefault="002A4646" w:rsidP="00F3720D">
      <w:pPr>
        <w:pStyle w:val="Akapitzlist"/>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dokładną nazwę postępowania stanowiącego przyczynę wy</w:t>
      </w:r>
      <w:r w:rsidR="00DD416D" w:rsidRPr="00F425AA">
        <w:rPr>
          <w:rFonts w:ascii="Arial" w:hAnsi="Arial" w:cs="Arial"/>
          <w:color w:val="000000" w:themeColor="text1"/>
          <w:sz w:val="22"/>
          <w:szCs w:val="22"/>
        </w:rPr>
        <w:t xml:space="preserve">stawienia dokumentu wadialnego tj. </w:t>
      </w:r>
      <w:r w:rsidR="00F3720D">
        <w:rPr>
          <w:rFonts w:ascii="Arial" w:eastAsia="Times New Roman" w:hAnsi="Arial" w:cs="Arial"/>
          <w:b/>
          <w:color w:val="000000" w:themeColor="text1"/>
          <w:sz w:val="22"/>
          <w:szCs w:val="22"/>
        </w:rPr>
        <w:t>„</w:t>
      </w:r>
      <w:r w:rsidR="00F3720D" w:rsidRPr="00F3720D">
        <w:rPr>
          <w:rFonts w:ascii="Arial" w:eastAsia="Times New Roman" w:hAnsi="Arial" w:cs="Arial"/>
          <w:b/>
          <w:color w:val="000000" w:themeColor="text1"/>
          <w:sz w:val="22"/>
          <w:szCs w:val="22"/>
        </w:rPr>
        <w:t>REMONT PALISADY DREWNIANEJ WRAZ Z BRAMĄ ORAZ BUDOWA DREWNIANEJ KŁADKI</w:t>
      </w:r>
      <w:r w:rsidR="00F3720D">
        <w:rPr>
          <w:rFonts w:ascii="Arial" w:eastAsia="Times New Roman" w:hAnsi="Arial" w:cs="Arial"/>
          <w:b/>
          <w:color w:val="000000" w:themeColor="text1"/>
          <w:sz w:val="22"/>
          <w:szCs w:val="22"/>
        </w:rPr>
        <w:t>”</w:t>
      </w:r>
      <w:r w:rsidR="00D4498C">
        <w:rPr>
          <w:rFonts w:ascii="Arial" w:eastAsia="Times New Roman" w:hAnsi="Arial" w:cs="Arial"/>
          <w:b/>
          <w:color w:val="000000" w:themeColor="text1"/>
          <w:sz w:val="22"/>
          <w:szCs w:val="22"/>
        </w:rPr>
        <w:t>, część …….</w:t>
      </w:r>
    </w:p>
    <w:p w14:paraId="3A44EFD4" w14:textId="77777777" w:rsidR="002A4646" w:rsidRPr="00F425AA" w:rsidRDefault="002A4646" w:rsidP="002410D8">
      <w:pPr>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określenie wierzytelności, która ma być zabezpieczona dokumentem wadialnym,</w:t>
      </w:r>
    </w:p>
    <w:p w14:paraId="01B174B5" w14:textId="77777777" w:rsidR="002A4646" w:rsidRPr="00F425AA" w:rsidRDefault="002A4646" w:rsidP="002410D8">
      <w:pPr>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wskazanie sumy gwarancyjnej,</w:t>
      </w:r>
    </w:p>
    <w:p w14:paraId="0FD6EB52" w14:textId="77777777" w:rsidR="002A4646" w:rsidRPr="00F425AA" w:rsidRDefault="002A4646" w:rsidP="002410D8">
      <w:pPr>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określenie terminu ważności gwarancji/poręczenia,</w:t>
      </w:r>
    </w:p>
    <w:p w14:paraId="430E58AC" w14:textId="77777777" w:rsidR="002A4646" w:rsidRPr="00F425AA" w:rsidRDefault="002A4646" w:rsidP="002410D8">
      <w:pPr>
        <w:numPr>
          <w:ilvl w:val="0"/>
          <w:numId w:val="7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zobowiązanie gwaranta do:</w:t>
      </w:r>
      <w:r w:rsidRPr="00F425AA">
        <w:rPr>
          <w:rFonts w:ascii="Arial" w:hAnsi="Arial" w:cs="Arial"/>
          <w:i/>
          <w:color w:val="000000" w:themeColor="text1"/>
          <w:sz w:val="22"/>
          <w:szCs w:val="22"/>
        </w:rPr>
        <w:t xml:space="preserve"> „nieodwołalnej i bezwarunkowej zapłaty pełnej sumy wadium na pierwsze pisemne żądanie Zamawiającego zawierające oświadczenie, iż zaszły okoliczności wskazane w art. 46 ust. 4a lub ust. 5 ustawy Pzp”.</w:t>
      </w:r>
    </w:p>
    <w:p w14:paraId="67E41BD2" w14:textId="77777777" w:rsidR="002A4646" w:rsidRPr="00F425AA" w:rsidRDefault="002A4646" w:rsidP="009326BD">
      <w:pPr>
        <w:pStyle w:val="Akapitzlist"/>
        <w:spacing w:after="200" w:line="276" w:lineRule="auto"/>
        <w:ind w:left="360"/>
        <w:jc w:val="both"/>
        <w:rPr>
          <w:rFonts w:ascii="Arial" w:hAnsi="Arial" w:cs="Arial"/>
          <w:color w:val="000000" w:themeColor="text1"/>
          <w:sz w:val="22"/>
          <w:szCs w:val="22"/>
        </w:rPr>
      </w:pPr>
    </w:p>
    <w:p w14:paraId="186C8B97" w14:textId="1076D45E" w:rsidR="002A4646" w:rsidRPr="00F425AA"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Wadium w formie pieniężnej należy wnieść przelewem na rachunek bankowy Zamawiającego – </w:t>
      </w:r>
      <w:r w:rsidRPr="00F425AA">
        <w:rPr>
          <w:rFonts w:ascii="Arial" w:hAnsi="Arial" w:cs="Arial"/>
          <w:b/>
          <w:color w:val="000000" w:themeColor="text1"/>
          <w:sz w:val="22"/>
          <w:szCs w:val="22"/>
        </w:rPr>
        <w:t xml:space="preserve">95 1020 4795 0000 9702 0294 6275, </w:t>
      </w:r>
      <w:r w:rsidRPr="00F425AA">
        <w:rPr>
          <w:rFonts w:ascii="Arial" w:hAnsi="Arial" w:cs="Arial"/>
          <w:color w:val="000000" w:themeColor="text1"/>
          <w:sz w:val="22"/>
          <w:szCs w:val="22"/>
        </w:rPr>
        <w:t>z  dopiskiem  na  przelewie:  „Wadium w przetargu nieograniczonym pn. „</w:t>
      </w:r>
      <w:r w:rsidR="00F3720D" w:rsidRPr="00F3720D">
        <w:rPr>
          <w:rFonts w:ascii="Arial" w:eastAsia="Times New Roman" w:hAnsi="Arial" w:cs="Arial"/>
          <w:b/>
          <w:color w:val="000000" w:themeColor="text1"/>
          <w:sz w:val="22"/>
          <w:szCs w:val="22"/>
        </w:rPr>
        <w:t>REMONT PALISA</w:t>
      </w:r>
      <w:r w:rsidR="00F3720D">
        <w:rPr>
          <w:rFonts w:ascii="Arial" w:eastAsia="Times New Roman" w:hAnsi="Arial" w:cs="Arial"/>
          <w:b/>
          <w:color w:val="000000" w:themeColor="text1"/>
          <w:sz w:val="22"/>
          <w:szCs w:val="22"/>
        </w:rPr>
        <w:t xml:space="preserve">DY DREWNIANEJ WRAZ Z BRAMĄ ORAZ </w:t>
      </w:r>
      <w:r w:rsidR="00F3720D" w:rsidRPr="00F3720D">
        <w:rPr>
          <w:rFonts w:ascii="Arial" w:eastAsia="Times New Roman" w:hAnsi="Arial" w:cs="Arial"/>
          <w:b/>
          <w:color w:val="000000" w:themeColor="text1"/>
          <w:sz w:val="22"/>
          <w:szCs w:val="22"/>
        </w:rPr>
        <w:t>BUDOWA DREWNIANEJ KŁADKI</w:t>
      </w:r>
      <w:r w:rsidRPr="00F425AA">
        <w:rPr>
          <w:rFonts w:ascii="Arial" w:hAnsi="Arial" w:cs="Arial"/>
          <w:color w:val="000000" w:themeColor="text1"/>
          <w:sz w:val="22"/>
          <w:szCs w:val="22"/>
        </w:rPr>
        <w:t>”</w:t>
      </w:r>
      <w:r w:rsidR="00D4498C">
        <w:rPr>
          <w:rFonts w:ascii="Arial" w:hAnsi="Arial" w:cs="Arial"/>
          <w:color w:val="000000" w:themeColor="text1"/>
          <w:sz w:val="22"/>
          <w:szCs w:val="22"/>
        </w:rPr>
        <w:t>, część …….</w:t>
      </w:r>
      <w:r w:rsidRPr="00F425AA">
        <w:rPr>
          <w:rFonts w:ascii="Arial" w:hAnsi="Arial" w:cs="Arial"/>
          <w:color w:val="000000" w:themeColor="text1"/>
          <w:sz w:val="22"/>
          <w:szCs w:val="22"/>
        </w:rPr>
        <w:t>. Kopię polecenia przelewu lub wydruk z przelewu elektronicznego zaleca się złożyć wraz z ofertą.</w:t>
      </w:r>
    </w:p>
    <w:p w14:paraId="1733CFD0" w14:textId="77777777" w:rsidR="002A4646" w:rsidRPr="00F425AA"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39B81BA1" w14:textId="77777777" w:rsidR="002A4646" w:rsidRPr="00F425AA" w:rsidRDefault="002A4646" w:rsidP="002410D8">
      <w:pPr>
        <w:pStyle w:val="Akapitzlist"/>
        <w:numPr>
          <w:ilvl w:val="0"/>
          <w:numId w:val="72"/>
        </w:numPr>
        <w:spacing w:after="20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Oryginał dokumentu potwierdzającego wniesienie wadium w formach, o których mowa w ust. 2 pkt. 2 – 5 SIWZ (art. 45 ust. 6 pkt 2-5 ustawy Pzp) wykonawca składa wraz z ofertą.</w:t>
      </w:r>
    </w:p>
    <w:p w14:paraId="4773970D" w14:textId="014D5BB5" w:rsidR="00B252C5" w:rsidRPr="00236D55" w:rsidRDefault="002A4646" w:rsidP="00236D55">
      <w:pPr>
        <w:pStyle w:val="Akapitzlist"/>
        <w:numPr>
          <w:ilvl w:val="0"/>
          <w:numId w:val="72"/>
        </w:numPr>
        <w:spacing w:after="20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F425AA">
        <w:rPr>
          <w:rFonts w:ascii="Arial" w:eastAsia="Tahoma" w:hAnsi="Arial" w:cs="Arial"/>
          <w:bCs/>
          <w:color w:val="000000" w:themeColor="text1"/>
          <w:sz w:val="22"/>
          <w:szCs w:val="22"/>
        </w:rPr>
        <w:t>Jeżeli w tym dniu nie będzie opublikowany średni kurs NBP, Zamawiający przyjmie kurs średni z ostatniej tabeli przed wy</w:t>
      </w:r>
      <w:r w:rsidR="00236D55">
        <w:rPr>
          <w:rFonts w:ascii="Arial" w:eastAsia="Tahoma" w:hAnsi="Arial" w:cs="Arial"/>
          <w:bCs/>
          <w:color w:val="000000" w:themeColor="text1"/>
          <w:sz w:val="22"/>
          <w:szCs w:val="22"/>
        </w:rPr>
        <w:t>stawieniem dokumentu wadialnego.</w:t>
      </w:r>
    </w:p>
    <w:p w14:paraId="0FC3EEF9" w14:textId="77777777" w:rsidR="00236D55" w:rsidRPr="00236D55" w:rsidRDefault="00236D55" w:rsidP="00236D55">
      <w:pPr>
        <w:pStyle w:val="Akapitzlist"/>
        <w:spacing w:after="200" w:line="276" w:lineRule="auto"/>
        <w:ind w:left="360"/>
        <w:jc w:val="both"/>
        <w:rPr>
          <w:rFonts w:ascii="Arial" w:hAnsi="Arial" w:cs="Arial"/>
          <w:color w:val="000000" w:themeColor="text1"/>
          <w:sz w:val="22"/>
          <w:szCs w:val="22"/>
        </w:rPr>
      </w:pPr>
    </w:p>
    <w:p w14:paraId="52310141" w14:textId="7147E116" w:rsidR="00F13364" w:rsidRPr="009C66CC"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9C66CC">
        <w:rPr>
          <w:rFonts w:ascii="Arial" w:eastAsia="Times New Roman" w:hAnsi="Arial" w:cs="Arial"/>
          <w:b/>
          <w:bCs/>
          <w:color w:val="000000" w:themeColor="text1"/>
          <w:sz w:val="22"/>
          <w:szCs w:val="22"/>
        </w:rPr>
        <w:t>TERMIN ZWIĄZANIA OFERTĄ</w:t>
      </w:r>
    </w:p>
    <w:p w14:paraId="3D09EAC9" w14:textId="77777777" w:rsidR="00DC318B" w:rsidRPr="00F425AA" w:rsidRDefault="00DC318B" w:rsidP="009326BD">
      <w:pPr>
        <w:spacing w:line="276" w:lineRule="auto"/>
        <w:ind w:left="284"/>
        <w:jc w:val="both"/>
        <w:rPr>
          <w:rFonts w:ascii="Arial" w:eastAsia="Times New Roman" w:hAnsi="Arial" w:cs="Arial"/>
          <w:b/>
          <w:bCs/>
          <w:color w:val="000000" w:themeColor="text1"/>
          <w:sz w:val="22"/>
          <w:szCs w:val="22"/>
        </w:rPr>
      </w:pPr>
    </w:p>
    <w:p w14:paraId="4081087F" w14:textId="77777777" w:rsidR="00F13364" w:rsidRPr="00F425AA"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Termin związania ofertą wynosi </w:t>
      </w:r>
      <w:r w:rsidRPr="00F425AA">
        <w:rPr>
          <w:rFonts w:ascii="Arial" w:eastAsia="Times New Roman" w:hAnsi="Arial" w:cs="Arial"/>
          <w:b/>
          <w:color w:val="000000" w:themeColor="text1"/>
          <w:sz w:val="22"/>
          <w:szCs w:val="22"/>
        </w:rPr>
        <w:t xml:space="preserve">30 dni </w:t>
      </w:r>
      <w:r w:rsidRPr="00F425AA">
        <w:rPr>
          <w:rFonts w:ascii="Arial" w:eastAsia="Times New Roman" w:hAnsi="Arial" w:cs="Arial"/>
          <w:color w:val="000000" w:themeColor="text1"/>
          <w:sz w:val="22"/>
          <w:szCs w:val="22"/>
        </w:rPr>
        <w:t>od upływu terminu składania ofert.</w:t>
      </w:r>
    </w:p>
    <w:p w14:paraId="312FC40F" w14:textId="77777777" w:rsidR="00F13364" w:rsidRPr="00F425AA"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Bieg terminu związania ofertą rozpoczyna się wraz z upływem terminu składania ofert.</w:t>
      </w:r>
    </w:p>
    <w:p w14:paraId="59170B6F" w14:textId="7AF8AF45" w:rsidR="009F3A16" w:rsidRPr="009C66CC" w:rsidRDefault="00F13364" w:rsidP="009326BD">
      <w:pPr>
        <w:numPr>
          <w:ilvl w:val="0"/>
          <w:numId w:val="6"/>
        </w:numPr>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01DA13E1" w14:textId="5E647EDE" w:rsidR="00DD416D" w:rsidRDefault="00DD416D" w:rsidP="009326BD">
      <w:pPr>
        <w:spacing w:line="276" w:lineRule="auto"/>
        <w:jc w:val="both"/>
        <w:rPr>
          <w:rFonts w:ascii="Arial" w:eastAsia="Times New Roman" w:hAnsi="Arial" w:cs="Arial"/>
          <w:color w:val="000000" w:themeColor="text1"/>
          <w:sz w:val="22"/>
          <w:szCs w:val="22"/>
        </w:rPr>
      </w:pPr>
    </w:p>
    <w:p w14:paraId="02F36151" w14:textId="77777777" w:rsidR="00026D79" w:rsidRPr="00F425AA" w:rsidRDefault="00026D79" w:rsidP="009326BD">
      <w:pPr>
        <w:spacing w:line="276" w:lineRule="auto"/>
        <w:jc w:val="both"/>
        <w:rPr>
          <w:rFonts w:ascii="Arial" w:eastAsia="Times New Roman" w:hAnsi="Arial" w:cs="Arial"/>
          <w:color w:val="000000" w:themeColor="text1"/>
          <w:sz w:val="22"/>
          <w:szCs w:val="22"/>
        </w:rPr>
      </w:pPr>
    </w:p>
    <w:p w14:paraId="4E68BD77" w14:textId="77777777" w:rsidR="00F13364" w:rsidRPr="00F425AA" w:rsidRDefault="00F13364" w:rsidP="009C66CC">
      <w:pPr>
        <w:numPr>
          <w:ilvl w:val="0"/>
          <w:numId w:val="1"/>
        </w:numPr>
        <w:spacing w:line="276" w:lineRule="auto"/>
        <w:ind w:left="284" w:hanging="284"/>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OPIS SPOSOBU PRZYGOTOWYWANIA OFERT</w:t>
      </w:r>
    </w:p>
    <w:p w14:paraId="233953A7" w14:textId="77777777" w:rsidR="00DC318B" w:rsidRPr="00F425AA" w:rsidRDefault="00DC318B" w:rsidP="009326BD">
      <w:pPr>
        <w:spacing w:line="276" w:lineRule="auto"/>
        <w:ind w:left="284"/>
        <w:jc w:val="both"/>
        <w:rPr>
          <w:rFonts w:ascii="Arial" w:eastAsia="Times New Roman" w:hAnsi="Arial" w:cs="Arial"/>
          <w:b/>
          <w:bCs/>
          <w:color w:val="000000" w:themeColor="text1"/>
          <w:sz w:val="22"/>
          <w:szCs w:val="22"/>
        </w:rPr>
      </w:pPr>
    </w:p>
    <w:p w14:paraId="694AE3D7" w14:textId="1C9F666D"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Wykonawca ma prawo złożyć tylko jedną ofertę</w:t>
      </w:r>
      <w:r w:rsidR="009C66CC">
        <w:rPr>
          <w:rFonts w:ascii="Arial" w:hAnsi="Arial" w:cs="Arial"/>
          <w:color w:val="000000" w:themeColor="text1"/>
          <w:sz w:val="22"/>
          <w:szCs w:val="22"/>
        </w:rPr>
        <w:t xml:space="preserve"> w zakresie oferowanej części</w:t>
      </w:r>
      <w:r w:rsidRPr="00F425AA">
        <w:rPr>
          <w:rFonts w:ascii="Arial" w:hAnsi="Arial" w:cs="Arial"/>
          <w:color w:val="000000" w:themeColor="text1"/>
          <w:sz w:val="22"/>
          <w:szCs w:val="22"/>
        </w:rPr>
        <w:t>, nie dopuszcza się złożenia oferty wariantowej.</w:t>
      </w:r>
    </w:p>
    <w:p w14:paraId="79139574"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 xml:space="preserve">Zamawiający nie dopuszcza złożenia ofert częściowych. </w:t>
      </w:r>
    </w:p>
    <w:p w14:paraId="7F5987FC"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Oferta musi zawierać minimum:</w:t>
      </w:r>
    </w:p>
    <w:p w14:paraId="28C2D0B3" w14:textId="5997454D" w:rsidR="00F13364" w:rsidRPr="00F425AA" w:rsidRDefault="00F13364" w:rsidP="009C66CC">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F425AA">
        <w:rPr>
          <w:rFonts w:ascii="Arial" w:hAnsi="Arial" w:cs="Arial"/>
          <w:b/>
          <w:color w:val="000000" w:themeColor="text1"/>
          <w:sz w:val="22"/>
          <w:szCs w:val="22"/>
        </w:rPr>
        <w:t>formularz ofertowy</w:t>
      </w:r>
      <w:r w:rsidRPr="00F425AA">
        <w:rPr>
          <w:rFonts w:ascii="Arial" w:hAnsi="Arial" w:cs="Arial"/>
          <w:color w:val="000000" w:themeColor="text1"/>
          <w:sz w:val="22"/>
          <w:szCs w:val="22"/>
        </w:rPr>
        <w:t xml:space="preserve"> (załącznik nr 2 SIWZ) wypełniony stosownie do wymagań zawartych w jego treści</w:t>
      </w:r>
      <w:r w:rsidR="009C66CC">
        <w:rPr>
          <w:rFonts w:ascii="Arial" w:hAnsi="Arial" w:cs="Arial"/>
          <w:color w:val="000000" w:themeColor="text1"/>
          <w:sz w:val="22"/>
          <w:szCs w:val="22"/>
        </w:rPr>
        <w:t xml:space="preserve"> w zakresie oferowanej części</w:t>
      </w:r>
      <w:r w:rsidRPr="00F425AA">
        <w:rPr>
          <w:rFonts w:ascii="Arial" w:hAnsi="Arial" w:cs="Arial"/>
          <w:color w:val="000000" w:themeColor="text1"/>
          <w:sz w:val="22"/>
          <w:szCs w:val="22"/>
        </w:rPr>
        <w:t xml:space="preserve">, </w:t>
      </w:r>
    </w:p>
    <w:p w14:paraId="54CD2A22" w14:textId="77777777" w:rsidR="00F13364" w:rsidRPr="00F425AA" w:rsidRDefault="00F13364" w:rsidP="009C66CC">
      <w:pPr>
        <w:pStyle w:val="Standard"/>
        <w:numPr>
          <w:ilvl w:val="2"/>
          <w:numId w:val="1"/>
        </w:numPr>
        <w:tabs>
          <w:tab w:val="left" w:pos="709"/>
        </w:tabs>
        <w:spacing w:line="276" w:lineRule="auto"/>
        <w:ind w:left="709" w:hanging="357"/>
        <w:jc w:val="both"/>
        <w:rPr>
          <w:rFonts w:ascii="Arial" w:hAnsi="Arial" w:cs="Arial"/>
          <w:color w:val="000000" w:themeColor="text1"/>
          <w:sz w:val="22"/>
          <w:szCs w:val="22"/>
        </w:rPr>
      </w:pPr>
      <w:r w:rsidRPr="00F425AA">
        <w:rPr>
          <w:rFonts w:ascii="Arial" w:hAnsi="Arial" w:cs="Arial"/>
          <w:b/>
          <w:color w:val="000000" w:themeColor="text1"/>
          <w:sz w:val="22"/>
          <w:szCs w:val="22"/>
        </w:rPr>
        <w:t xml:space="preserve">oświadczenia i inne dokumenty wymienione w rozdziale VI ust. 1 oraz ust. 5 </w:t>
      </w:r>
      <w:r w:rsidRPr="00F425AA">
        <w:rPr>
          <w:rFonts w:ascii="Arial" w:hAnsi="Arial" w:cs="Arial"/>
          <w:color w:val="000000" w:themeColor="text1"/>
          <w:sz w:val="22"/>
          <w:szCs w:val="22"/>
        </w:rPr>
        <w:t xml:space="preserve">niniejszej SIWZ. Pozostałe oświadczenia i dokumenty określone w rozdziale VI ust. 2 i 4 SIWZ składane są po terminie składania ofert zgodnie z wytycznymi wskazanymi w SIWZ. </w:t>
      </w:r>
    </w:p>
    <w:p w14:paraId="6AB7ADF9" w14:textId="3F12363A" w:rsidR="002C3C9E" w:rsidRPr="00F425AA" w:rsidRDefault="002C3C9E" w:rsidP="009C66CC">
      <w:pPr>
        <w:pStyle w:val="Standard"/>
        <w:numPr>
          <w:ilvl w:val="2"/>
          <w:numId w:val="1"/>
        </w:numPr>
        <w:tabs>
          <w:tab w:val="left" w:pos="1702"/>
        </w:tabs>
        <w:spacing w:line="276" w:lineRule="auto"/>
        <w:ind w:left="502" w:hanging="357"/>
        <w:jc w:val="both"/>
        <w:rPr>
          <w:rFonts w:ascii="Arial" w:hAnsi="Arial" w:cs="Arial"/>
          <w:color w:val="000000" w:themeColor="text1"/>
          <w:sz w:val="22"/>
          <w:szCs w:val="22"/>
        </w:rPr>
      </w:pPr>
      <w:r w:rsidRPr="00F425AA">
        <w:rPr>
          <w:rFonts w:ascii="Arial" w:hAnsi="Arial" w:cs="Arial"/>
          <w:b/>
          <w:color w:val="000000" w:themeColor="text1"/>
          <w:sz w:val="22"/>
          <w:szCs w:val="22"/>
        </w:rPr>
        <w:t xml:space="preserve">Dokument potwierdzający wniesienie wadium, </w:t>
      </w:r>
      <w:r w:rsidRPr="00F425AA">
        <w:rPr>
          <w:rFonts w:ascii="Arial" w:hAnsi="Arial" w:cs="Arial"/>
          <w:color w:val="000000" w:themeColor="text1"/>
          <w:sz w:val="22"/>
          <w:szCs w:val="22"/>
        </w:rPr>
        <w:t>zgodnie z postanowieniami rozdziału VIII SIWZ</w:t>
      </w:r>
      <w:r w:rsidR="009C66CC">
        <w:rPr>
          <w:rFonts w:ascii="Arial" w:hAnsi="Arial" w:cs="Arial"/>
          <w:color w:val="000000" w:themeColor="text1"/>
          <w:sz w:val="22"/>
          <w:szCs w:val="22"/>
        </w:rPr>
        <w:t xml:space="preserve"> – w zakresie oferowanej części</w:t>
      </w:r>
      <w:r w:rsidRPr="00F425AA">
        <w:rPr>
          <w:rFonts w:ascii="Arial" w:hAnsi="Arial" w:cs="Arial"/>
          <w:color w:val="000000" w:themeColor="text1"/>
          <w:sz w:val="22"/>
          <w:szCs w:val="22"/>
        </w:rPr>
        <w:t xml:space="preserve">.  </w:t>
      </w:r>
    </w:p>
    <w:p w14:paraId="5DD642A6"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FC7D482"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kopie dokumentów muszą być potwierdzone za zgodność z oryginałem przez wszystkie te osoby.</w:t>
      </w:r>
    </w:p>
    <w:p w14:paraId="3030893F"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 xml:space="preserve">Oferty winny być podpisane w wyznaczonych miejscach przez osoby upoważnione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do reprezentowania Wykonawcy w obrocie gospodarczym.</w:t>
      </w:r>
    </w:p>
    <w:p w14:paraId="510DFFD7"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 xml:space="preserve">Ofertę wypełnić należy w sposób czytelny, na maszynie do pisania lub komputerze lub czytelnym pismem odręcznym. Nieczytelne oferty mogą zostać odrzucone. </w:t>
      </w:r>
    </w:p>
    <w:p w14:paraId="211CBFA9"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Oferta winna być złożona przed upływem terminu składania ofert.</w:t>
      </w:r>
    </w:p>
    <w:p w14:paraId="3ED2AB08" w14:textId="055321B9" w:rsidR="00236D55" w:rsidRPr="005A19BD" w:rsidRDefault="00F13364" w:rsidP="00236D55">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Ofertę wraz z wymaganymi załącznikami i dokumentami zamieścić należy w kopercie zaadresowanej na Zamawiającego. Zaleca się opisanie koperty (opakowania) w następujący sposób:</w:t>
      </w:r>
    </w:p>
    <w:p w14:paraId="61417991" w14:textId="27E194D5" w:rsidR="005A19BD" w:rsidRDefault="005A19BD" w:rsidP="005A19BD">
      <w:pPr>
        <w:pStyle w:val="Tekstpodstawowy2"/>
        <w:spacing w:after="0" w:line="276" w:lineRule="auto"/>
        <w:jc w:val="both"/>
        <w:rPr>
          <w:rFonts w:ascii="Arial" w:hAnsi="Arial" w:cs="Arial"/>
          <w:color w:val="000000" w:themeColor="text1"/>
          <w:sz w:val="22"/>
          <w:szCs w:val="22"/>
        </w:rPr>
      </w:pPr>
    </w:p>
    <w:p w14:paraId="14176B1A" w14:textId="51080BB6" w:rsidR="005A19BD" w:rsidRDefault="005A19BD" w:rsidP="005A19BD">
      <w:pPr>
        <w:pStyle w:val="Tekstpodstawowy2"/>
        <w:spacing w:after="0" w:line="276" w:lineRule="auto"/>
        <w:jc w:val="both"/>
        <w:rPr>
          <w:rFonts w:ascii="Arial" w:hAnsi="Arial" w:cs="Arial"/>
          <w:color w:val="000000" w:themeColor="text1"/>
          <w:sz w:val="22"/>
          <w:szCs w:val="22"/>
        </w:rPr>
      </w:pPr>
    </w:p>
    <w:p w14:paraId="3CB623FA" w14:textId="328F0603" w:rsidR="00545248" w:rsidRDefault="00545248" w:rsidP="005A19BD">
      <w:pPr>
        <w:pStyle w:val="Tekstpodstawowy2"/>
        <w:spacing w:after="0" w:line="276" w:lineRule="auto"/>
        <w:jc w:val="both"/>
        <w:rPr>
          <w:rFonts w:ascii="Arial" w:hAnsi="Arial" w:cs="Arial"/>
          <w:color w:val="000000" w:themeColor="text1"/>
          <w:sz w:val="22"/>
          <w:szCs w:val="22"/>
        </w:rPr>
      </w:pPr>
    </w:p>
    <w:p w14:paraId="33E672EA" w14:textId="77777777" w:rsidR="00545248" w:rsidRDefault="00545248" w:rsidP="005A19BD">
      <w:pPr>
        <w:pStyle w:val="Tekstpodstawowy2"/>
        <w:spacing w:after="0" w:line="276" w:lineRule="auto"/>
        <w:jc w:val="both"/>
        <w:rPr>
          <w:rFonts w:ascii="Arial" w:hAnsi="Arial" w:cs="Arial"/>
          <w:color w:val="000000" w:themeColor="text1"/>
          <w:sz w:val="22"/>
          <w:szCs w:val="22"/>
        </w:rPr>
      </w:pPr>
    </w:p>
    <w:p w14:paraId="4AD359CC" w14:textId="77777777" w:rsidR="005A19BD" w:rsidRPr="00236D55" w:rsidRDefault="005A19BD" w:rsidP="005A19BD">
      <w:pPr>
        <w:pStyle w:val="Tekstpodstawowy2"/>
        <w:spacing w:after="0" w:line="276" w:lineRule="auto"/>
        <w:jc w:val="both"/>
        <w:rPr>
          <w:rFonts w:ascii="Arial" w:hAnsi="Arial" w:cs="Arial"/>
          <w:b/>
          <w:color w:val="000000" w:themeColor="text1"/>
          <w:sz w:val="22"/>
          <w:szCs w:val="22"/>
        </w:rPr>
      </w:pPr>
    </w:p>
    <w:p w14:paraId="3C30A153" w14:textId="77777777"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236D55">
        <w:rPr>
          <w:rFonts w:ascii="Arial" w:hAnsi="Arial" w:cs="Arial"/>
          <w:color w:val="000000" w:themeColor="text1"/>
          <w:sz w:val="18"/>
          <w:szCs w:val="18"/>
        </w:rPr>
        <w:lastRenderedPageBreak/>
        <w:t>nazwa (firma)</w:t>
      </w:r>
    </w:p>
    <w:p w14:paraId="30A9B409" w14:textId="77777777"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Arial" w:hAnsi="Arial" w:cs="Arial"/>
          <w:b/>
          <w:color w:val="000000" w:themeColor="text1"/>
          <w:sz w:val="18"/>
          <w:szCs w:val="18"/>
        </w:rPr>
      </w:pPr>
      <w:r w:rsidRPr="00236D55">
        <w:rPr>
          <w:rFonts w:ascii="Arial" w:hAnsi="Arial" w:cs="Arial"/>
          <w:color w:val="000000" w:themeColor="text1"/>
          <w:sz w:val="18"/>
          <w:szCs w:val="18"/>
        </w:rPr>
        <w:t>adres wykonawcy</w:t>
      </w:r>
    </w:p>
    <w:p w14:paraId="398F0AD3" w14:textId="77777777" w:rsidR="00280AF0" w:rsidRPr="00236D55" w:rsidRDefault="00280AF0"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p>
    <w:p w14:paraId="54F6A9F7" w14:textId="38308C9C" w:rsidR="00885CD6"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236D55">
        <w:rPr>
          <w:rFonts w:ascii="Arial" w:hAnsi="Arial" w:cs="Arial"/>
          <w:color w:val="000000" w:themeColor="text1"/>
          <w:sz w:val="18"/>
          <w:szCs w:val="18"/>
        </w:rPr>
        <w:t>Zespół Parków Krajobrazowych</w:t>
      </w:r>
    </w:p>
    <w:p w14:paraId="5E858979" w14:textId="3069898D" w:rsidR="00250890" w:rsidRPr="00236D55" w:rsidRDefault="00250890"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color w:val="000000" w:themeColor="text1"/>
          <w:sz w:val="18"/>
          <w:szCs w:val="18"/>
        </w:rPr>
      </w:pPr>
      <w:r w:rsidRPr="00236D55">
        <w:rPr>
          <w:rFonts w:ascii="Arial" w:hAnsi="Arial" w:cs="Arial"/>
          <w:color w:val="000000" w:themeColor="text1"/>
          <w:sz w:val="18"/>
          <w:szCs w:val="18"/>
        </w:rPr>
        <w:t>Województwa Zachodniopomorskiego</w:t>
      </w:r>
    </w:p>
    <w:p w14:paraId="15E34B44" w14:textId="352F3A95"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236D55">
        <w:rPr>
          <w:rFonts w:ascii="Arial" w:hAnsi="Arial" w:cs="Arial"/>
          <w:color w:val="000000" w:themeColor="text1"/>
          <w:sz w:val="18"/>
          <w:szCs w:val="18"/>
        </w:rPr>
        <w:t xml:space="preserve"> </w:t>
      </w:r>
      <w:r w:rsidR="00885CD6" w:rsidRPr="00236D55">
        <w:rPr>
          <w:rFonts w:ascii="Arial" w:hAnsi="Arial" w:cs="Arial"/>
          <w:color w:val="000000" w:themeColor="text1"/>
          <w:sz w:val="18"/>
          <w:szCs w:val="18"/>
        </w:rPr>
        <w:tab/>
      </w:r>
      <w:r w:rsidR="00885CD6" w:rsidRPr="00236D55">
        <w:rPr>
          <w:rFonts w:ascii="Arial" w:hAnsi="Arial" w:cs="Arial"/>
          <w:color w:val="000000" w:themeColor="text1"/>
          <w:sz w:val="18"/>
          <w:szCs w:val="18"/>
        </w:rPr>
        <w:tab/>
      </w:r>
      <w:r w:rsidR="00885CD6" w:rsidRPr="00236D55">
        <w:rPr>
          <w:rFonts w:ascii="Arial" w:hAnsi="Arial" w:cs="Arial"/>
          <w:color w:val="000000" w:themeColor="text1"/>
          <w:sz w:val="18"/>
          <w:szCs w:val="18"/>
        </w:rPr>
        <w:tab/>
      </w:r>
      <w:r w:rsidR="00885CD6" w:rsidRPr="00236D55">
        <w:rPr>
          <w:rFonts w:ascii="Arial" w:hAnsi="Arial" w:cs="Arial"/>
          <w:color w:val="000000" w:themeColor="text1"/>
          <w:sz w:val="18"/>
          <w:szCs w:val="18"/>
        </w:rPr>
        <w:tab/>
      </w:r>
    </w:p>
    <w:p w14:paraId="4BCB1DB5" w14:textId="77777777"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236D55">
        <w:rPr>
          <w:rFonts w:ascii="Arial" w:hAnsi="Arial" w:cs="Arial"/>
          <w:color w:val="000000" w:themeColor="text1"/>
          <w:sz w:val="18"/>
          <w:szCs w:val="18"/>
        </w:rPr>
        <w:tab/>
      </w:r>
      <w:r w:rsidRPr="00236D55">
        <w:rPr>
          <w:rFonts w:ascii="Arial" w:hAnsi="Arial" w:cs="Arial"/>
          <w:color w:val="000000" w:themeColor="text1"/>
          <w:sz w:val="18"/>
          <w:szCs w:val="18"/>
        </w:rPr>
        <w:tab/>
      </w:r>
      <w:r w:rsidRPr="00236D55">
        <w:rPr>
          <w:rFonts w:ascii="Arial" w:hAnsi="Arial" w:cs="Arial"/>
          <w:color w:val="000000" w:themeColor="text1"/>
          <w:sz w:val="18"/>
          <w:szCs w:val="18"/>
        </w:rPr>
        <w:tab/>
      </w:r>
      <w:r w:rsidRPr="00236D55">
        <w:rPr>
          <w:rFonts w:ascii="Arial" w:hAnsi="Arial" w:cs="Arial"/>
          <w:color w:val="000000" w:themeColor="text1"/>
          <w:sz w:val="18"/>
          <w:szCs w:val="18"/>
        </w:rPr>
        <w:tab/>
        <w:t>ul.</w:t>
      </w:r>
      <w:r w:rsidR="00885CD6" w:rsidRPr="00236D55">
        <w:rPr>
          <w:rFonts w:ascii="Arial" w:hAnsi="Arial" w:cs="Arial"/>
          <w:color w:val="000000" w:themeColor="text1"/>
          <w:sz w:val="18"/>
          <w:szCs w:val="18"/>
        </w:rPr>
        <w:t xml:space="preserve"> Teofila Starzyńskiego 3-4, 70-506 Szczecin</w:t>
      </w:r>
    </w:p>
    <w:p w14:paraId="4A3F96D3" w14:textId="77777777"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Arial" w:hAnsi="Arial" w:cs="Arial"/>
          <w:b/>
          <w:color w:val="000000" w:themeColor="text1"/>
          <w:sz w:val="18"/>
          <w:szCs w:val="18"/>
        </w:rPr>
      </w:pPr>
      <w:r w:rsidRPr="00236D55">
        <w:rPr>
          <w:rFonts w:ascii="Arial" w:hAnsi="Arial" w:cs="Arial"/>
          <w:color w:val="000000" w:themeColor="text1"/>
          <w:sz w:val="18"/>
          <w:szCs w:val="18"/>
        </w:rPr>
        <w:tab/>
      </w:r>
      <w:r w:rsidRPr="00236D55">
        <w:rPr>
          <w:rFonts w:ascii="Arial" w:hAnsi="Arial" w:cs="Arial"/>
          <w:color w:val="000000" w:themeColor="text1"/>
          <w:sz w:val="18"/>
          <w:szCs w:val="18"/>
        </w:rPr>
        <w:tab/>
      </w:r>
      <w:r w:rsidRPr="00236D55">
        <w:rPr>
          <w:rFonts w:ascii="Arial" w:hAnsi="Arial" w:cs="Arial"/>
          <w:color w:val="000000" w:themeColor="text1"/>
          <w:sz w:val="18"/>
          <w:szCs w:val="18"/>
        </w:rPr>
        <w:tab/>
      </w:r>
      <w:r w:rsidRPr="00236D55">
        <w:rPr>
          <w:rFonts w:ascii="Arial" w:hAnsi="Arial" w:cs="Arial"/>
          <w:color w:val="000000" w:themeColor="text1"/>
          <w:sz w:val="18"/>
          <w:szCs w:val="18"/>
        </w:rPr>
        <w:tab/>
        <w:t>(sekretariat)</w:t>
      </w:r>
    </w:p>
    <w:p w14:paraId="0489EFFA" w14:textId="77777777"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p>
    <w:p w14:paraId="3AC7FCB3" w14:textId="7A090DF6"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center"/>
        <w:rPr>
          <w:rFonts w:ascii="Arial" w:hAnsi="Arial" w:cs="Arial"/>
          <w:b/>
          <w:color w:val="000000" w:themeColor="text1"/>
          <w:sz w:val="18"/>
          <w:szCs w:val="18"/>
        </w:rPr>
      </w:pPr>
      <w:r w:rsidRPr="00236D55">
        <w:rPr>
          <w:rFonts w:ascii="Arial" w:hAnsi="Arial" w:cs="Arial"/>
          <w:color w:val="000000" w:themeColor="text1"/>
          <w:sz w:val="18"/>
          <w:szCs w:val="18"/>
        </w:rPr>
        <w:t xml:space="preserve">Oferta </w:t>
      </w:r>
      <w:r w:rsidR="00CA2B4B" w:rsidRPr="00236D55">
        <w:rPr>
          <w:rFonts w:ascii="Arial" w:hAnsi="Arial" w:cs="Arial"/>
          <w:color w:val="000000" w:themeColor="text1"/>
          <w:sz w:val="18"/>
          <w:szCs w:val="18"/>
        </w:rPr>
        <w:t>w postępowaniu</w:t>
      </w:r>
      <w:r w:rsidR="00E94780" w:rsidRPr="00236D55">
        <w:rPr>
          <w:rFonts w:ascii="Arial" w:hAnsi="Arial" w:cs="Arial"/>
          <w:b/>
          <w:color w:val="000000" w:themeColor="text1"/>
          <w:sz w:val="18"/>
          <w:szCs w:val="18"/>
        </w:rPr>
        <w:t xml:space="preserve"> pn. „</w:t>
      </w:r>
      <w:r w:rsidR="00236D55" w:rsidRPr="00236D55">
        <w:rPr>
          <w:rFonts w:ascii="Arial" w:eastAsia="Times New Roman" w:hAnsi="Arial" w:cs="Arial"/>
          <w:b/>
          <w:color w:val="000000" w:themeColor="text1"/>
          <w:sz w:val="18"/>
          <w:szCs w:val="18"/>
        </w:rPr>
        <w:t>Remont palisady drewnianej wraz z bramą oraz budowa drewnianej kładki”</w:t>
      </w:r>
    </w:p>
    <w:p w14:paraId="25361F51" w14:textId="77777777" w:rsidR="00F13364" w:rsidRPr="00F425AA"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rPr>
          <w:rFonts w:ascii="Arial" w:hAnsi="Arial" w:cs="Arial"/>
          <w:b/>
          <w:color w:val="000000" w:themeColor="text1"/>
          <w:sz w:val="22"/>
          <w:szCs w:val="22"/>
        </w:rPr>
      </w:pPr>
    </w:p>
    <w:p w14:paraId="285C3A6C" w14:textId="7A004443" w:rsidR="00F13364" w:rsidRPr="00236D55" w:rsidRDefault="00F13364" w:rsidP="009326BD">
      <w:pPr>
        <w:pStyle w:val="Tekstpodstawowy2"/>
        <w:pBdr>
          <w:top w:val="single" w:sz="4" w:space="1" w:color="auto"/>
          <w:left w:val="single" w:sz="4" w:space="4" w:color="auto"/>
          <w:bottom w:val="single" w:sz="4" w:space="0" w:color="auto"/>
          <w:right w:val="single" w:sz="4" w:space="4" w:color="auto"/>
        </w:pBdr>
        <w:spacing w:after="0" w:line="276" w:lineRule="auto"/>
        <w:ind w:left="357"/>
        <w:jc w:val="right"/>
        <w:rPr>
          <w:rFonts w:ascii="Arial" w:hAnsi="Arial" w:cs="Arial"/>
          <w:b/>
          <w:color w:val="000000" w:themeColor="text1"/>
          <w:sz w:val="18"/>
          <w:szCs w:val="18"/>
        </w:rPr>
      </w:pPr>
      <w:r w:rsidRPr="00236D55">
        <w:rPr>
          <w:rFonts w:ascii="Arial" w:hAnsi="Arial" w:cs="Arial"/>
          <w:color w:val="000000" w:themeColor="text1"/>
          <w:sz w:val="18"/>
          <w:szCs w:val="18"/>
        </w:rPr>
        <w:t xml:space="preserve">Nie otwierać przed dniem </w:t>
      </w:r>
      <w:r w:rsidR="00EB457C" w:rsidRPr="00236D55">
        <w:rPr>
          <w:rFonts w:ascii="Arial" w:hAnsi="Arial" w:cs="Arial"/>
          <w:b/>
          <w:color w:val="000000" w:themeColor="text1"/>
          <w:sz w:val="18"/>
          <w:szCs w:val="18"/>
        </w:rPr>
        <w:t xml:space="preserve">  </w:t>
      </w:r>
      <w:r w:rsidR="00CB1300" w:rsidRPr="00236D55">
        <w:rPr>
          <w:rFonts w:ascii="Arial" w:hAnsi="Arial" w:cs="Arial"/>
          <w:b/>
          <w:color w:val="000000" w:themeColor="text1"/>
          <w:sz w:val="18"/>
          <w:szCs w:val="18"/>
        </w:rPr>
        <w:t>…..</w:t>
      </w:r>
      <w:r w:rsidR="008465C5" w:rsidRPr="00236D55">
        <w:rPr>
          <w:rFonts w:ascii="Arial" w:hAnsi="Arial" w:cs="Arial"/>
          <w:b/>
          <w:color w:val="000000" w:themeColor="text1"/>
          <w:sz w:val="18"/>
          <w:szCs w:val="18"/>
        </w:rPr>
        <w:t>.</w:t>
      </w:r>
      <w:r w:rsidR="00211EF6">
        <w:rPr>
          <w:rFonts w:ascii="Arial" w:hAnsi="Arial" w:cs="Arial"/>
          <w:b/>
          <w:color w:val="000000" w:themeColor="text1"/>
          <w:sz w:val="18"/>
          <w:szCs w:val="18"/>
        </w:rPr>
        <w:t>..</w:t>
      </w:r>
      <w:r w:rsidR="006D7E76" w:rsidRPr="00236D55">
        <w:rPr>
          <w:rFonts w:ascii="Arial" w:hAnsi="Arial" w:cs="Arial"/>
          <w:b/>
          <w:color w:val="000000" w:themeColor="text1"/>
          <w:sz w:val="18"/>
          <w:szCs w:val="18"/>
        </w:rPr>
        <w:t>.2018</w:t>
      </w:r>
      <w:r w:rsidRPr="00236D55">
        <w:rPr>
          <w:rFonts w:ascii="Arial" w:hAnsi="Arial" w:cs="Arial"/>
          <w:b/>
          <w:color w:val="000000" w:themeColor="text1"/>
          <w:sz w:val="18"/>
          <w:szCs w:val="18"/>
        </w:rPr>
        <w:t xml:space="preserve"> r</w:t>
      </w:r>
      <w:r w:rsidR="009C66CC" w:rsidRPr="00236D55">
        <w:rPr>
          <w:rFonts w:ascii="Arial" w:hAnsi="Arial" w:cs="Arial"/>
          <w:b/>
          <w:color w:val="000000" w:themeColor="text1"/>
          <w:sz w:val="18"/>
          <w:szCs w:val="18"/>
        </w:rPr>
        <w:t>., godz. 09</w:t>
      </w:r>
      <w:r w:rsidR="00E25458" w:rsidRPr="00236D55">
        <w:rPr>
          <w:rFonts w:ascii="Arial" w:hAnsi="Arial" w:cs="Arial"/>
          <w:b/>
          <w:color w:val="000000" w:themeColor="text1"/>
          <w:sz w:val="18"/>
          <w:szCs w:val="18"/>
        </w:rPr>
        <w:t>:3</w:t>
      </w:r>
      <w:r w:rsidRPr="00236D55">
        <w:rPr>
          <w:rFonts w:ascii="Arial" w:hAnsi="Arial" w:cs="Arial"/>
          <w:b/>
          <w:color w:val="000000" w:themeColor="text1"/>
          <w:sz w:val="18"/>
          <w:szCs w:val="18"/>
        </w:rPr>
        <w:t>0</w:t>
      </w:r>
    </w:p>
    <w:p w14:paraId="753A0C76" w14:textId="77777777" w:rsidR="00F13364" w:rsidRPr="00F425AA" w:rsidRDefault="00F13364" w:rsidP="009326BD">
      <w:pPr>
        <w:spacing w:line="276" w:lineRule="auto"/>
        <w:rPr>
          <w:rFonts w:ascii="Arial" w:eastAsia="Times New Roman" w:hAnsi="Arial" w:cs="Arial"/>
          <w:b/>
          <w:bCs/>
          <w:color w:val="000000" w:themeColor="text1"/>
          <w:sz w:val="22"/>
          <w:szCs w:val="22"/>
        </w:rPr>
      </w:pPr>
    </w:p>
    <w:p w14:paraId="4EFCF2CB"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Wykonawca złoży ofertę zgodnie z wymaganiami SIWZ.</w:t>
      </w:r>
    </w:p>
    <w:p w14:paraId="58FB2D30"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 xml:space="preserve">Zaleca się, aby wszystkie strony oferty i załączników były ponumerowane. </w:t>
      </w:r>
    </w:p>
    <w:p w14:paraId="3701634E"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 xml:space="preserve">Wszystkie miejsca, w których Wykonawca naniósł zmiany winny być parafowane przez osobę upoważnioną do reprezentowania firmy w obrocie gospodarczym. </w:t>
      </w:r>
    </w:p>
    <w:p w14:paraId="4B4B6B25" w14:textId="77777777" w:rsidR="00F13364" w:rsidRPr="00F425AA" w:rsidRDefault="00F13364" w:rsidP="009326BD">
      <w:pPr>
        <w:pStyle w:val="Tekstpodstawowy2"/>
        <w:numPr>
          <w:ilvl w:val="2"/>
          <w:numId w:val="14"/>
        </w:numPr>
        <w:spacing w:after="0"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Oferty wspólne, sporządzone przez dwa lub więcej podmiotów, zwanych w dalszej treści Wykonawcą wspólnym (dotyczy to również ofert składanych przez wspólników spółki cywilnej) powinny spełniać następujące wymagania:</w:t>
      </w:r>
    </w:p>
    <w:p w14:paraId="275A530B" w14:textId="77777777" w:rsidR="00F13364" w:rsidRPr="00F425AA"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oferta, wraz z załącznikami, winna być podpisana przez pełnomocnika, do oferty należy załączyć dokument pełnomocnictwa,</w:t>
      </w:r>
    </w:p>
    <w:p w14:paraId="3120D58F" w14:textId="77777777" w:rsidR="0013612D" w:rsidRDefault="00F13364" w:rsidP="0013612D">
      <w:pPr>
        <w:pStyle w:val="Akapitzlist"/>
        <w:numPr>
          <w:ilvl w:val="3"/>
          <w:numId w:val="1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sposób składania oświadczeń i dokumentów w ofercie wspólnej szczegółowo opisano w rozdziale VI SIWZ</w:t>
      </w:r>
      <w:r w:rsidR="0013612D">
        <w:rPr>
          <w:rFonts w:ascii="Arial" w:hAnsi="Arial" w:cs="Arial"/>
          <w:color w:val="000000" w:themeColor="text1"/>
          <w:sz w:val="22"/>
          <w:szCs w:val="22"/>
        </w:rPr>
        <w:t>,</w:t>
      </w:r>
      <w:r w:rsidRPr="0013612D">
        <w:rPr>
          <w:rFonts w:ascii="Arial" w:hAnsi="Arial" w:cs="Arial"/>
          <w:color w:val="000000" w:themeColor="text1"/>
          <w:sz w:val="22"/>
          <w:szCs w:val="22"/>
        </w:rPr>
        <w:t xml:space="preserve"> </w:t>
      </w:r>
    </w:p>
    <w:p w14:paraId="63FD189B" w14:textId="4B427434" w:rsidR="0013612D" w:rsidRPr="0013612D" w:rsidRDefault="0013612D" w:rsidP="0013612D">
      <w:pPr>
        <w:pStyle w:val="Akapitzlist"/>
        <w:numPr>
          <w:ilvl w:val="3"/>
          <w:numId w:val="14"/>
        </w:numPr>
        <w:spacing w:line="276" w:lineRule="auto"/>
        <w:jc w:val="both"/>
        <w:rPr>
          <w:rFonts w:ascii="Arial" w:hAnsi="Arial" w:cs="Arial"/>
          <w:color w:val="000000" w:themeColor="text1"/>
          <w:sz w:val="22"/>
          <w:szCs w:val="22"/>
        </w:rPr>
      </w:pPr>
      <w:r w:rsidRPr="0013612D">
        <w:rPr>
          <w:rFonts w:ascii="Arial" w:hAnsi="Arial" w:cs="Arial"/>
          <w:color w:val="000000" w:themeColor="text1"/>
          <w:sz w:val="22"/>
          <w:szCs w:val="22"/>
        </w:rPr>
        <w:t xml:space="preserve">warunki określone przez Zamawiającego w SIWZ winny być spełnione przez Wykonawców wspólnych łącznie. Należy zaznaczyć jednocześnie w ofercie, </w:t>
      </w:r>
      <w:r w:rsidRPr="0013612D">
        <w:rPr>
          <w:rFonts w:ascii="Arial" w:eastAsia="MingLiU" w:hAnsi="Arial" w:cs="Arial"/>
          <w:color w:val="000000" w:themeColor="text1"/>
          <w:sz w:val="22"/>
          <w:szCs w:val="22"/>
        </w:rPr>
        <w:br/>
      </w:r>
      <w:r w:rsidRPr="0013612D">
        <w:rPr>
          <w:rFonts w:ascii="Arial" w:hAnsi="Arial" w:cs="Arial"/>
          <w:color w:val="000000" w:themeColor="text1"/>
          <w:sz w:val="22"/>
          <w:szCs w:val="22"/>
        </w:rPr>
        <w:t>który z Wykonawców odpowiada za spełnienie, jakich warunków SIWZ,</w:t>
      </w:r>
    </w:p>
    <w:p w14:paraId="6B7E11B4" w14:textId="349AE210" w:rsidR="00F13364" w:rsidRPr="00F425AA"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wszelka wymiana pism, korespondencji w imieniu Wykonawców wspólnych dokonywana jest przez pełnomocnika. Zamawiający kieruje wszelką informację i korespondencję do pełnomocnika</w:t>
      </w:r>
      <w:r w:rsidR="0013612D">
        <w:rPr>
          <w:rFonts w:ascii="Arial" w:hAnsi="Arial" w:cs="Arial"/>
          <w:color w:val="000000" w:themeColor="text1"/>
          <w:sz w:val="22"/>
          <w:szCs w:val="22"/>
        </w:rPr>
        <w:t>,</w:t>
      </w:r>
    </w:p>
    <w:p w14:paraId="5E7A1150" w14:textId="77777777" w:rsidR="00F13364" w:rsidRPr="00F425AA" w:rsidRDefault="00F13364" w:rsidP="009326BD">
      <w:pPr>
        <w:pStyle w:val="Akapitzlist"/>
        <w:numPr>
          <w:ilvl w:val="3"/>
          <w:numId w:val="1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Wykonawcy występujący wspólnie ponoszą solidarną odpowiedzialność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za niewykonanie lub nienależyte wykonanie zobowiązania.</w:t>
      </w:r>
    </w:p>
    <w:p w14:paraId="0BF70BB3" w14:textId="26C002A2" w:rsidR="00F13364" w:rsidRPr="00F425AA"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color w:val="000000" w:themeColor="text1"/>
          <w:sz w:val="22"/>
          <w:szCs w:val="22"/>
        </w:rPr>
        <w:t>Jeżeli według Wykonawcy oferta będzie zawierała informacje objęte tajemnicą jego przedsiębiorstwa w rozumieniu przepisów ustawy z 16 kwietnia 1993 r. o zwalczaniu nieuczciwej konkurencji (Dz. U. z 20</w:t>
      </w:r>
      <w:r w:rsidR="002C3C9E" w:rsidRPr="00F425AA">
        <w:rPr>
          <w:rFonts w:ascii="Arial" w:hAnsi="Arial" w:cs="Arial"/>
          <w:color w:val="000000" w:themeColor="text1"/>
          <w:sz w:val="22"/>
          <w:szCs w:val="22"/>
        </w:rPr>
        <w:t>18</w:t>
      </w:r>
      <w:r w:rsidRPr="00F425AA">
        <w:rPr>
          <w:rFonts w:ascii="Arial" w:hAnsi="Arial" w:cs="Arial"/>
          <w:color w:val="000000" w:themeColor="text1"/>
          <w:sz w:val="22"/>
          <w:szCs w:val="22"/>
        </w:rPr>
        <w:t xml:space="preserve"> r. poz. </w:t>
      </w:r>
      <w:r w:rsidR="002C3C9E" w:rsidRPr="00F425AA">
        <w:rPr>
          <w:rFonts w:ascii="Arial" w:hAnsi="Arial" w:cs="Arial"/>
          <w:color w:val="000000" w:themeColor="text1"/>
          <w:sz w:val="22"/>
          <w:szCs w:val="22"/>
        </w:rPr>
        <w:t>419</w:t>
      </w:r>
      <w:r w:rsidRPr="00F425AA">
        <w:rPr>
          <w:rFonts w:ascii="Arial" w:hAnsi="Arial" w:cs="Arial"/>
          <w:color w:val="000000" w:themeColor="text1"/>
          <w:sz w:val="22"/>
          <w:szCs w:val="22"/>
        </w:rPr>
        <w:t>), powinny być one oznaczone klauzulą „NIE UDOSTĘPNIAĆ – TAJEMNICA PRZEDSIĘBIORSTWA”. Zaleca się umieszczenie takich dokumentów na końcu oferty (ostatnie strony w ofercie lub oddzielnie).</w:t>
      </w:r>
    </w:p>
    <w:p w14:paraId="1F887924" w14:textId="77777777" w:rsidR="00F13364" w:rsidRPr="00F425AA"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color w:val="000000" w:themeColor="text1"/>
          <w:sz w:val="22"/>
          <w:szCs w:val="22"/>
        </w:rPr>
        <w:t xml:space="preserve">W przypadku gdy oferta, oświadczenia lub dokumenty będzie zawierała informacje stanowiące tajemnicę przedsiębiorstwa w rozumieniu przepisów o zwalczaniu nieuczciwej konkurencji, </w:t>
      </w:r>
      <w:r w:rsidRPr="00F425AA">
        <w:rPr>
          <w:rFonts w:ascii="Arial" w:hAnsi="Arial" w:cs="Arial"/>
          <w:b/>
          <w:color w:val="000000" w:themeColor="text1"/>
          <w:sz w:val="22"/>
          <w:szCs w:val="22"/>
        </w:rPr>
        <w:t>Wykonawca, nie później niż w terminie składania ofert, powinien w sposób niebudzący wątpliwości zastrzec, że nie mogą być one udostępniane oraz wykazać, że zastrzeżone informacje stanowią tajemnicę przedsiębiorstwa</w:t>
      </w:r>
      <w:r w:rsidRPr="00F425AA">
        <w:rPr>
          <w:rFonts w:ascii="Arial" w:hAnsi="Arial" w:cs="Arial"/>
          <w:color w:val="000000" w:themeColor="text1"/>
          <w:sz w:val="22"/>
          <w:szCs w:val="22"/>
        </w:rPr>
        <w:t xml:space="preserve">. Informacje te powinny być umieszczone w osobnym wewnętrznym opakowaniu, trwale ze sobą połączone i ponumerowane. Nie mogą stanowić tajemnicy przedsiębiorstwa informacje </w:t>
      </w:r>
      <w:r w:rsidRPr="00F425AA">
        <w:rPr>
          <w:rFonts w:ascii="Arial" w:hAnsi="Arial" w:cs="Arial"/>
          <w:color w:val="000000" w:themeColor="text1"/>
          <w:sz w:val="22"/>
          <w:szCs w:val="22"/>
        </w:rPr>
        <w:lastRenderedPageBreak/>
        <w:t xml:space="preserve">podawane do wiadomości podczas otwarcia ofert, tj. informacje dotyczące ceny, terminu wykonania zamówienia, okresu gwarancji i warunków płatności zawartych w ofercie. </w:t>
      </w:r>
      <w:r w:rsidRPr="00F425AA">
        <w:rPr>
          <w:rFonts w:ascii="Arial" w:hAnsi="Arial" w:cs="Arial"/>
          <w:color w:val="000000" w:themeColor="text1"/>
          <w:sz w:val="22"/>
          <w:szCs w:val="22"/>
          <w:lang w:eastAsia="ar-SA"/>
        </w:rPr>
        <w:t>Zastrzeżenie informacji, danych, dokumentów i oświadczeń nie stanowiących tajemnicy przedsiębiorstwa w rozumieniu przepisów o nieuczciwej konkurencji spowoduje ich odtajnienie przez Zamawiającego.</w:t>
      </w:r>
    </w:p>
    <w:p w14:paraId="519C2CE0" w14:textId="77777777" w:rsidR="00F13364" w:rsidRPr="00F425AA"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bCs/>
          <w:color w:val="000000" w:themeColor="text1"/>
          <w:sz w:val="22"/>
          <w:szCs w:val="22"/>
        </w:rPr>
        <w:t>Wykonawca ponosi wszelkie koszty związane z przygotowaniem i złożeniem oferty.</w:t>
      </w:r>
    </w:p>
    <w:p w14:paraId="6F725C32" w14:textId="77777777" w:rsidR="00F13364" w:rsidRPr="00F425AA" w:rsidRDefault="00F13364" w:rsidP="009326BD">
      <w:pPr>
        <w:pStyle w:val="Akapitzlist"/>
        <w:widowControl w:val="0"/>
        <w:numPr>
          <w:ilvl w:val="2"/>
          <w:numId w:val="1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bCs/>
          <w:color w:val="000000" w:themeColor="text1"/>
          <w:sz w:val="22"/>
          <w:szCs w:val="22"/>
        </w:rPr>
        <w:t>Zamawiający nie ponosi odpowiedzialności za zdarzenia wynikające z braku opisu na</w:t>
      </w:r>
      <w:r w:rsidRPr="00F425AA">
        <w:rPr>
          <w:rFonts w:ascii="Arial" w:hAnsi="Arial" w:cs="Arial"/>
          <w:b/>
          <w:bCs/>
          <w:color w:val="000000" w:themeColor="text1"/>
          <w:sz w:val="22"/>
          <w:szCs w:val="22"/>
        </w:rPr>
        <w:t xml:space="preserve"> </w:t>
      </w:r>
      <w:r w:rsidRPr="00F425AA">
        <w:rPr>
          <w:rFonts w:ascii="Arial" w:hAnsi="Arial" w:cs="Arial"/>
          <w:bCs/>
          <w:color w:val="000000" w:themeColor="text1"/>
          <w:sz w:val="22"/>
          <w:szCs w:val="22"/>
        </w:rPr>
        <w:t>kopercie, zgodnie ze wzorem określonym w ust. 9 powyżej, np. otwarcie koperty przed wyznaczonym terminem.</w:t>
      </w:r>
    </w:p>
    <w:p w14:paraId="4C23F685" w14:textId="77777777" w:rsidR="007E4563" w:rsidRPr="00F425AA" w:rsidRDefault="00F13364" w:rsidP="009326BD">
      <w:pPr>
        <w:pStyle w:val="Akapitzlist"/>
        <w:widowControl w:val="0"/>
        <w:numPr>
          <w:ilvl w:val="2"/>
          <w:numId w:val="14"/>
        </w:numPr>
        <w:tabs>
          <w:tab w:val="right" w:leader="dot" w:pos="6354"/>
          <w:tab w:val="center" w:pos="6670"/>
          <w:tab w:val="right" w:pos="7443"/>
          <w:tab w:val="left" w:leader="dot" w:pos="8341"/>
        </w:tabs>
        <w:spacing w:after="200" w:line="276" w:lineRule="auto"/>
        <w:jc w:val="both"/>
        <w:rPr>
          <w:rFonts w:ascii="Arial" w:eastAsia="Times New Roman" w:hAnsi="Arial" w:cs="Arial"/>
          <w:color w:val="000000"/>
          <w:sz w:val="22"/>
          <w:szCs w:val="22"/>
          <w:shd w:val="clear" w:color="auto" w:fill="FFFFFF"/>
        </w:rPr>
      </w:pPr>
      <w:r w:rsidRPr="00F425AA">
        <w:rPr>
          <w:rFonts w:ascii="Arial" w:hAnsi="Arial" w:cs="Arial"/>
          <w:bCs/>
          <w:color w:val="000000" w:themeColor="text1"/>
          <w:sz w:val="22"/>
          <w:szCs w:val="22"/>
        </w:rPr>
        <w:t xml:space="preserve">W formularzu ofertowym Wykonawca wskazuje, wyłącznie do celów statystycznych, czy jest </w:t>
      </w:r>
      <w:r w:rsidRPr="00F425AA">
        <w:rPr>
          <w:rFonts w:ascii="Arial" w:hAnsi="Arial" w:cs="Arial"/>
          <w:color w:val="000000" w:themeColor="text1"/>
          <w:sz w:val="22"/>
          <w:szCs w:val="22"/>
        </w:rPr>
        <w:t>mikroprzedsiębiorstwem bądź małym lub średnim pr</w:t>
      </w:r>
      <w:r w:rsidR="008B10ED" w:rsidRPr="00F425AA">
        <w:rPr>
          <w:rFonts w:ascii="Arial" w:hAnsi="Arial" w:cs="Arial"/>
          <w:color w:val="000000" w:themeColor="text1"/>
          <w:sz w:val="22"/>
          <w:szCs w:val="22"/>
        </w:rPr>
        <w:t xml:space="preserve">zedsiębiorstwem. I tak zgodnie </w:t>
      </w:r>
      <w:r w:rsidRPr="00F425AA">
        <w:rPr>
          <w:rFonts w:ascii="Arial" w:hAnsi="Arial" w:cs="Arial"/>
          <w:color w:val="000000" w:themeColor="text1"/>
          <w:sz w:val="22"/>
          <w:szCs w:val="22"/>
        </w:rPr>
        <w:t xml:space="preserve">z przepisami ustawy z dnia </w:t>
      </w:r>
      <w:r w:rsidR="007E4563" w:rsidRPr="00F425AA">
        <w:rPr>
          <w:rFonts w:ascii="Arial" w:hAnsi="Arial" w:cs="Arial"/>
          <w:color w:val="000000" w:themeColor="text1"/>
          <w:sz w:val="22"/>
          <w:szCs w:val="22"/>
        </w:rPr>
        <w:t>6 marca 2018 r. Prawo przedsiębiorców (Dz.U. poz. 646):</w:t>
      </w:r>
    </w:p>
    <w:p w14:paraId="1AB52B7A" w14:textId="77777777" w:rsidR="007E4563" w:rsidRPr="00F425AA"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b/>
          <w:color w:val="000000" w:themeColor="text1"/>
          <w:sz w:val="22"/>
          <w:szCs w:val="22"/>
        </w:rPr>
        <w:t>mikroprzedsiębiorca</w:t>
      </w:r>
      <w:r w:rsidRPr="00F425AA">
        <w:rPr>
          <w:rFonts w:ascii="Arial" w:hAnsi="Arial" w:cs="Arial"/>
          <w:color w:val="000000" w:themeColor="text1"/>
          <w:sz w:val="22"/>
          <w:szCs w:val="22"/>
        </w:rPr>
        <w:t xml:space="preserve"> – to </w:t>
      </w:r>
      <w:r w:rsidRPr="00F425AA">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425AA">
        <w:rPr>
          <w:rStyle w:val="alb"/>
          <w:rFonts w:ascii="Arial" w:eastAsia="Times New Roman" w:hAnsi="Arial" w:cs="Arial"/>
          <w:color w:val="000000" w:themeColor="text1"/>
          <w:sz w:val="22"/>
          <w:szCs w:val="22"/>
        </w:rPr>
        <w:t>a)</w:t>
      </w:r>
      <w:r w:rsidRPr="00F425AA">
        <w:rPr>
          <w:rFonts w:ascii="Arial" w:eastAsia="Times New Roman" w:hAnsi="Arial" w:cs="Arial"/>
          <w:color w:val="000000" w:themeColor="text1"/>
          <w:sz w:val="22"/>
          <w:szCs w:val="22"/>
        </w:rPr>
        <w:t xml:space="preserve">zatrudniał średniorocznie mniej niż 10 pracowników oraz </w:t>
      </w:r>
      <w:r w:rsidRPr="00F425AA">
        <w:rPr>
          <w:rStyle w:val="alb"/>
          <w:rFonts w:ascii="Arial" w:eastAsia="Times New Roman" w:hAnsi="Arial" w:cs="Arial"/>
          <w:color w:val="000000" w:themeColor="text1"/>
          <w:sz w:val="22"/>
          <w:szCs w:val="22"/>
        </w:rPr>
        <w:t>b)</w:t>
      </w:r>
      <w:r w:rsidRPr="00F425AA">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351B506" w14:textId="77777777" w:rsidR="007E4563" w:rsidRPr="00F425AA"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b/>
          <w:color w:val="000000" w:themeColor="text1"/>
          <w:sz w:val="22"/>
          <w:szCs w:val="22"/>
        </w:rPr>
        <w:t xml:space="preserve">mały przedsiębiorca </w:t>
      </w:r>
      <w:r w:rsidRPr="00F425AA">
        <w:rPr>
          <w:rFonts w:ascii="Arial" w:hAnsi="Arial" w:cs="Arial"/>
          <w:color w:val="000000" w:themeColor="text1"/>
          <w:sz w:val="22"/>
          <w:szCs w:val="22"/>
        </w:rPr>
        <w:t xml:space="preserve">– to </w:t>
      </w:r>
      <w:r w:rsidRPr="00F425AA">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425AA">
        <w:rPr>
          <w:rStyle w:val="alb"/>
          <w:rFonts w:ascii="Arial" w:eastAsia="Times New Roman" w:hAnsi="Arial" w:cs="Arial"/>
          <w:color w:val="000000" w:themeColor="text1"/>
          <w:sz w:val="22"/>
          <w:szCs w:val="22"/>
        </w:rPr>
        <w:t>a)</w:t>
      </w:r>
      <w:r w:rsidRPr="00F425AA">
        <w:rPr>
          <w:rFonts w:ascii="Arial" w:eastAsia="Times New Roman" w:hAnsi="Arial" w:cs="Arial"/>
          <w:color w:val="000000" w:themeColor="text1"/>
          <w:sz w:val="22"/>
          <w:szCs w:val="22"/>
        </w:rPr>
        <w:t xml:space="preserve">zatrudniał średniorocznie mniej niż 50 pracowników oraz </w:t>
      </w:r>
      <w:r w:rsidRPr="00F425AA">
        <w:rPr>
          <w:rStyle w:val="alb"/>
          <w:rFonts w:ascii="Arial" w:eastAsia="Times New Roman" w:hAnsi="Arial" w:cs="Arial"/>
          <w:color w:val="000000" w:themeColor="text1"/>
          <w:sz w:val="22"/>
          <w:szCs w:val="22"/>
        </w:rPr>
        <w:t>b)</w:t>
      </w:r>
      <w:r w:rsidRPr="00F425AA">
        <w:rPr>
          <w:rFonts w:ascii="Arial" w:eastAsia="Times New Roman" w:hAnsi="Arial" w:cs="Arial"/>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r w:rsidRPr="00F425AA">
        <w:rPr>
          <w:rFonts w:ascii="Arial" w:hAnsi="Arial" w:cs="Arial"/>
          <w:color w:val="000000" w:themeColor="text1"/>
          <w:sz w:val="22"/>
          <w:szCs w:val="22"/>
        </w:rPr>
        <w:t xml:space="preserve">i który nie jest </w:t>
      </w:r>
      <w:proofErr w:type="spellStart"/>
      <w:r w:rsidRPr="00F425AA">
        <w:rPr>
          <w:rFonts w:ascii="Arial" w:hAnsi="Arial" w:cs="Arial"/>
          <w:color w:val="000000" w:themeColor="text1"/>
          <w:sz w:val="22"/>
          <w:szCs w:val="22"/>
        </w:rPr>
        <w:t>mikroprzedsiębiorcą</w:t>
      </w:r>
      <w:proofErr w:type="spellEnd"/>
    </w:p>
    <w:p w14:paraId="609A6884" w14:textId="77777777" w:rsidR="007E4563" w:rsidRPr="00F425AA" w:rsidRDefault="007E4563" w:rsidP="009326BD">
      <w:pPr>
        <w:pStyle w:val="Akapitzlist"/>
        <w:widowControl w:val="0"/>
        <w:numPr>
          <w:ilvl w:val="0"/>
          <w:numId w:val="24"/>
        </w:numPr>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u w:val="single"/>
        </w:rPr>
      </w:pPr>
      <w:r w:rsidRPr="00F425AA">
        <w:rPr>
          <w:rFonts w:ascii="Arial" w:hAnsi="Arial" w:cs="Arial"/>
          <w:b/>
          <w:color w:val="000000" w:themeColor="text1"/>
          <w:sz w:val="22"/>
          <w:szCs w:val="22"/>
        </w:rPr>
        <w:t xml:space="preserve">Średni przedsiębiorca </w:t>
      </w:r>
      <w:r w:rsidRPr="00F425AA">
        <w:rPr>
          <w:rFonts w:ascii="Arial" w:hAnsi="Arial" w:cs="Arial"/>
          <w:color w:val="000000" w:themeColor="text1"/>
          <w:sz w:val="22"/>
          <w:szCs w:val="22"/>
        </w:rPr>
        <w:t xml:space="preserve">– to </w:t>
      </w:r>
      <w:r w:rsidRPr="00F425AA">
        <w:rPr>
          <w:rFonts w:ascii="Arial" w:eastAsia="Times New Roman" w:hAnsi="Arial" w:cs="Arial"/>
          <w:color w:val="000000" w:themeColor="text1"/>
          <w:sz w:val="22"/>
          <w:szCs w:val="22"/>
          <w:shd w:val="clear" w:color="auto" w:fill="FFFFFF"/>
        </w:rPr>
        <w:t xml:space="preserve">przedsiębiorca, który w co najmniej jednym roku z dwóch ostatnich lat obrotowych spełniał łącznie następujące warunki: </w:t>
      </w:r>
      <w:r w:rsidRPr="00F425AA">
        <w:rPr>
          <w:rStyle w:val="alb"/>
          <w:rFonts w:ascii="Arial" w:eastAsia="Times New Roman" w:hAnsi="Arial" w:cs="Arial"/>
          <w:color w:val="000000" w:themeColor="text1"/>
          <w:sz w:val="22"/>
          <w:szCs w:val="22"/>
        </w:rPr>
        <w:t>a)</w:t>
      </w:r>
      <w:r w:rsidRPr="00F425AA">
        <w:rPr>
          <w:rFonts w:ascii="Arial" w:eastAsia="Times New Roman" w:hAnsi="Arial" w:cs="Arial"/>
          <w:color w:val="000000" w:themeColor="text1"/>
          <w:sz w:val="22"/>
          <w:szCs w:val="22"/>
        </w:rPr>
        <w:t xml:space="preserve">zatrudniał średniorocznie mniej niż 250 pracowników oraz </w:t>
      </w:r>
      <w:r w:rsidRPr="00F425AA">
        <w:rPr>
          <w:rStyle w:val="alb"/>
          <w:rFonts w:ascii="Arial" w:eastAsia="Times New Roman" w:hAnsi="Arial" w:cs="Arial"/>
          <w:color w:val="000000" w:themeColor="text1"/>
          <w:sz w:val="22"/>
          <w:szCs w:val="22"/>
        </w:rPr>
        <w:t>b)</w:t>
      </w:r>
      <w:r w:rsidRPr="00F425AA">
        <w:rPr>
          <w:rFonts w:ascii="Arial" w:eastAsia="Times New Roman" w:hAnsi="Arial" w:cs="Arial"/>
          <w:color w:val="000000" w:themeColor="text1"/>
          <w:sz w:val="22"/>
          <w:szCs w:val="22"/>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r w:rsidRPr="00F425AA">
        <w:rPr>
          <w:rFonts w:ascii="Arial" w:hAnsi="Arial" w:cs="Arial"/>
          <w:color w:val="000000" w:themeColor="text1"/>
          <w:sz w:val="22"/>
          <w:szCs w:val="22"/>
        </w:rPr>
        <w:t xml:space="preserve"> i który nie jest </w:t>
      </w:r>
      <w:proofErr w:type="spellStart"/>
      <w:r w:rsidRPr="00F425AA">
        <w:rPr>
          <w:rFonts w:ascii="Arial" w:hAnsi="Arial" w:cs="Arial"/>
          <w:color w:val="000000" w:themeColor="text1"/>
          <w:sz w:val="22"/>
          <w:szCs w:val="22"/>
        </w:rPr>
        <w:t>mikroprzedsiębiorcą</w:t>
      </w:r>
      <w:proofErr w:type="spellEnd"/>
      <w:r w:rsidRPr="00F425AA">
        <w:rPr>
          <w:rFonts w:ascii="Arial" w:hAnsi="Arial" w:cs="Arial"/>
          <w:color w:val="000000" w:themeColor="text1"/>
          <w:sz w:val="22"/>
          <w:szCs w:val="22"/>
        </w:rPr>
        <w:t xml:space="preserve"> ani małym przedsiębiorcą.</w:t>
      </w:r>
    </w:p>
    <w:p w14:paraId="43A7158D" w14:textId="77777777" w:rsidR="002E49AF" w:rsidRPr="00F425AA" w:rsidRDefault="002E49AF" w:rsidP="009326BD">
      <w:pPr>
        <w:widowControl w:val="0"/>
        <w:tabs>
          <w:tab w:val="right" w:leader="dot" w:pos="6354"/>
          <w:tab w:val="center" w:pos="6670"/>
          <w:tab w:val="right" w:pos="7443"/>
          <w:tab w:val="left" w:leader="dot" w:pos="8341"/>
        </w:tabs>
        <w:spacing w:line="276" w:lineRule="auto"/>
        <w:jc w:val="both"/>
        <w:rPr>
          <w:rFonts w:ascii="Arial" w:hAnsi="Arial" w:cs="Arial"/>
          <w:b/>
          <w:color w:val="000000" w:themeColor="text1"/>
          <w:sz w:val="22"/>
          <w:szCs w:val="22"/>
        </w:rPr>
      </w:pPr>
    </w:p>
    <w:p w14:paraId="35DD651C" w14:textId="64996ADB" w:rsidR="00AE12EA" w:rsidRPr="00F425AA" w:rsidRDefault="00F13364" w:rsidP="009326BD">
      <w:pPr>
        <w:widowControl w:val="0"/>
        <w:tabs>
          <w:tab w:val="right" w:leader="dot" w:pos="6354"/>
          <w:tab w:val="center" w:pos="6670"/>
          <w:tab w:val="right" w:pos="7443"/>
          <w:tab w:val="left" w:leader="dot" w:pos="8341"/>
        </w:tabs>
        <w:spacing w:line="276" w:lineRule="auto"/>
        <w:jc w:val="both"/>
        <w:rPr>
          <w:rFonts w:ascii="Arial" w:eastAsia="Times New Roman" w:hAnsi="Arial" w:cs="Arial"/>
          <w:color w:val="000000" w:themeColor="text1"/>
          <w:sz w:val="22"/>
          <w:szCs w:val="22"/>
          <w:shd w:val="clear" w:color="auto" w:fill="FFFFFF"/>
        </w:rPr>
      </w:pPr>
      <w:r w:rsidRPr="00F425AA">
        <w:rPr>
          <w:rFonts w:ascii="Arial" w:hAnsi="Arial" w:cs="Arial"/>
          <w:b/>
          <w:color w:val="000000" w:themeColor="text1"/>
          <w:sz w:val="22"/>
          <w:szCs w:val="22"/>
        </w:rPr>
        <w:t>Uwaga:</w:t>
      </w:r>
      <w:r w:rsidRPr="00F425AA">
        <w:rPr>
          <w:rFonts w:ascii="Arial" w:hAnsi="Arial" w:cs="Arial"/>
          <w:color w:val="000000" w:themeColor="text1"/>
          <w:sz w:val="22"/>
          <w:szCs w:val="22"/>
        </w:rPr>
        <w:t xml:space="preserve"> Por. </w:t>
      </w:r>
      <w:r w:rsidRPr="00F425AA">
        <w:rPr>
          <w:rStyle w:val="DeltaViewInsertion"/>
          <w:rFonts w:ascii="Arial" w:hAnsi="Arial" w:cs="Arial"/>
          <w:color w:val="000000" w:themeColor="text1"/>
          <w:sz w:val="22"/>
          <w:szCs w:val="22"/>
        </w:rPr>
        <w:t xml:space="preserve">zalecenie Komisji z dnia 6 maja 2003 r. </w:t>
      </w:r>
      <w:r w:rsidRPr="00F425AA">
        <w:rPr>
          <w:rFonts w:ascii="Arial" w:eastAsia="Times New Roman" w:hAnsi="Arial" w:cs="Arial"/>
          <w:color w:val="000000" w:themeColor="text1"/>
          <w:sz w:val="22"/>
          <w:szCs w:val="22"/>
          <w:shd w:val="clear" w:color="auto" w:fill="FFFFFF"/>
        </w:rPr>
        <w:t xml:space="preserve">dotyczącego definicji przedsiębiorstw mikro, małych i średnich (notyfikowane jako dokument nr C(2003) 1422) (Dz.U. L 124 z 20.5.2003, s. 36–41). </w:t>
      </w:r>
      <w:r w:rsidRPr="00F425AA">
        <w:rPr>
          <w:rStyle w:val="DeltaViewInsertion"/>
          <w:rFonts w:ascii="Arial" w:hAnsi="Arial" w:cs="Arial"/>
          <w:color w:val="000000" w:themeColor="text1"/>
          <w:sz w:val="22"/>
          <w:szCs w:val="22"/>
        </w:rPr>
        <w:t>Te informacje są wymagane wyłącznie do celów statystycznych.</w:t>
      </w:r>
    </w:p>
    <w:p w14:paraId="097CB4B3" w14:textId="77777777" w:rsidR="00AE12EA" w:rsidRPr="00F425AA" w:rsidRDefault="00AE12EA" w:rsidP="009326BD">
      <w:pPr>
        <w:tabs>
          <w:tab w:val="left" w:pos="720"/>
        </w:tabs>
        <w:spacing w:line="276" w:lineRule="auto"/>
        <w:jc w:val="both"/>
        <w:rPr>
          <w:rFonts w:ascii="Arial" w:eastAsia="Times New Roman" w:hAnsi="Arial" w:cs="Arial"/>
          <w:bCs/>
          <w:color w:val="000000" w:themeColor="text1"/>
          <w:sz w:val="22"/>
          <w:szCs w:val="22"/>
        </w:rPr>
      </w:pPr>
    </w:p>
    <w:p w14:paraId="14EFE1E4" w14:textId="6C92962B" w:rsidR="0000224B" w:rsidRPr="00F425AA"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 xml:space="preserve">MIEJSCE ORAZ TERMIN SKŁADANIA I OTWARCIA OFERT </w:t>
      </w:r>
    </w:p>
    <w:p w14:paraId="361A05B8" w14:textId="77777777" w:rsidR="008B10ED" w:rsidRPr="00F425AA" w:rsidRDefault="008B10ED" w:rsidP="009326BD">
      <w:pPr>
        <w:pStyle w:val="Akapitzlist"/>
        <w:spacing w:line="276" w:lineRule="auto"/>
        <w:ind w:left="360"/>
        <w:jc w:val="both"/>
        <w:rPr>
          <w:rFonts w:ascii="Arial" w:eastAsia="Times New Roman" w:hAnsi="Arial" w:cs="Arial"/>
          <w:b/>
          <w:bCs/>
          <w:color w:val="000000" w:themeColor="text1"/>
          <w:sz w:val="22"/>
          <w:szCs w:val="22"/>
        </w:rPr>
      </w:pPr>
    </w:p>
    <w:p w14:paraId="51B9A591" w14:textId="6C571F6F" w:rsidR="00F13364" w:rsidRPr="00F425AA" w:rsidRDefault="00F13364" w:rsidP="009326BD">
      <w:pPr>
        <w:widowControl w:val="0"/>
        <w:numPr>
          <w:ilvl w:val="0"/>
          <w:numId w:val="7"/>
        </w:numPr>
        <w:tabs>
          <w:tab w:val="num" w:pos="-1418"/>
          <w:tab w:val="left" w:pos="284"/>
        </w:tabs>
        <w:spacing w:line="276" w:lineRule="auto"/>
        <w:ind w:left="284" w:right="20" w:hanging="284"/>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Oferty należy składać w siedzibie Zamawiającego: </w:t>
      </w:r>
      <w:r w:rsidRPr="00F425AA">
        <w:rPr>
          <w:rFonts w:ascii="Arial" w:eastAsia="Courier New" w:hAnsi="Arial" w:cs="Arial"/>
          <w:color w:val="000000" w:themeColor="text1"/>
          <w:sz w:val="22"/>
          <w:szCs w:val="22"/>
          <w:lang w:bidi="pl-PL"/>
        </w:rPr>
        <w:t xml:space="preserve">Zespół Parków Krajobrazowych </w:t>
      </w:r>
      <w:r w:rsidR="00250890" w:rsidRPr="00F425AA">
        <w:rPr>
          <w:rFonts w:ascii="Arial" w:eastAsia="Courier New" w:hAnsi="Arial" w:cs="Arial"/>
          <w:color w:val="000000" w:themeColor="text1"/>
          <w:sz w:val="22"/>
          <w:szCs w:val="22"/>
          <w:lang w:bidi="pl-PL"/>
        </w:rPr>
        <w:t xml:space="preserve">Województwa Zachodniopomorskiego </w:t>
      </w:r>
      <w:r w:rsidRPr="00F425AA">
        <w:rPr>
          <w:rFonts w:ascii="Arial" w:eastAsia="Courier New" w:hAnsi="Arial" w:cs="Arial"/>
          <w:color w:val="000000" w:themeColor="text1"/>
          <w:sz w:val="22"/>
          <w:szCs w:val="22"/>
          <w:lang w:bidi="pl-PL"/>
        </w:rPr>
        <w:t>(sekretariat), ul.</w:t>
      </w:r>
      <w:r w:rsidR="00F60367" w:rsidRPr="00F425AA">
        <w:rPr>
          <w:rFonts w:ascii="Arial" w:eastAsia="Courier New" w:hAnsi="Arial" w:cs="Arial"/>
          <w:color w:val="000000" w:themeColor="text1"/>
          <w:sz w:val="22"/>
          <w:szCs w:val="22"/>
          <w:lang w:bidi="pl-PL"/>
        </w:rPr>
        <w:t xml:space="preserve"> Teofila Starzyńskiego 3-4</w:t>
      </w:r>
      <w:r w:rsidRPr="00F425AA">
        <w:rPr>
          <w:rFonts w:ascii="Arial" w:eastAsia="Courier New" w:hAnsi="Arial" w:cs="Arial"/>
          <w:color w:val="000000" w:themeColor="text1"/>
          <w:sz w:val="22"/>
          <w:szCs w:val="22"/>
          <w:lang w:bidi="pl-PL"/>
        </w:rPr>
        <w:t xml:space="preserve">, </w:t>
      </w:r>
      <w:r w:rsidR="006D7E76" w:rsidRPr="00F425AA">
        <w:rPr>
          <w:rFonts w:ascii="Arial" w:eastAsia="Courier New" w:hAnsi="Arial" w:cs="Arial"/>
          <w:color w:val="000000" w:themeColor="text1"/>
          <w:sz w:val="22"/>
          <w:szCs w:val="22"/>
          <w:lang w:bidi="pl-PL"/>
        </w:rPr>
        <w:br/>
      </w:r>
      <w:r w:rsidRPr="00F425AA">
        <w:rPr>
          <w:rFonts w:ascii="Arial" w:eastAsia="Courier New" w:hAnsi="Arial" w:cs="Arial"/>
          <w:color w:val="000000" w:themeColor="text1"/>
          <w:sz w:val="22"/>
          <w:szCs w:val="22"/>
          <w:lang w:bidi="pl-PL"/>
        </w:rPr>
        <w:lastRenderedPageBreak/>
        <w:t>7</w:t>
      </w:r>
      <w:r w:rsidR="00F60367" w:rsidRPr="00F425AA">
        <w:rPr>
          <w:rFonts w:ascii="Arial" w:eastAsia="Courier New" w:hAnsi="Arial" w:cs="Arial"/>
          <w:color w:val="000000" w:themeColor="text1"/>
          <w:sz w:val="22"/>
          <w:szCs w:val="22"/>
          <w:lang w:bidi="pl-PL"/>
        </w:rPr>
        <w:t>0-506 Szczecin</w:t>
      </w:r>
      <w:r w:rsidR="00E77A83" w:rsidRPr="00F425AA">
        <w:rPr>
          <w:rFonts w:ascii="Arial" w:eastAsia="Courier New" w:hAnsi="Arial" w:cs="Arial"/>
          <w:color w:val="000000" w:themeColor="text1"/>
          <w:sz w:val="22"/>
          <w:szCs w:val="22"/>
          <w:lang w:bidi="pl-PL"/>
        </w:rPr>
        <w:t>.</w:t>
      </w:r>
      <w:r w:rsidRPr="00F425AA">
        <w:rPr>
          <w:rFonts w:ascii="Arial" w:eastAsia="Courier New" w:hAnsi="Arial" w:cs="Arial"/>
          <w:color w:val="000000" w:themeColor="text1"/>
          <w:sz w:val="22"/>
          <w:szCs w:val="22"/>
          <w:lang w:bidi="pl-PL"/>
        </w:rPr>
        <w:t xml:space="preserve"> </w:t>
      </w:r>
    </w:p>
    <w:p w14:paraId="5A119F4A" w14:textId="7E0D57AB" w:rsidR="00F13364" w:rsidRPr="00F425AA" w:rsidRDefault="00F13364" w:rsidP="009326BD">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F425AA">
        <w:rPr>
          <w:rFonts w:ascii="Arial" w:hAnsi="Arial" w:cs="Arial"/>
          <w:color w:val="000000" w:themeColor="text1"/>
          <w:sz w:val="22"/>
          <w:szCs w:val="22"/>
        </w:rPr>
        <w:t xml:space="preserve">Termin składania ofert upływa </w:t>
      </w:r>
      <w:r w:rsidR="00CB1300">
        <w:rPr>
          <w:rFonts w:ascii="Arial" w:hAnsi="Arial" w:cs="Arial"/>
          <w:b/>
          <w:bCs/>
          <w:color w:val="000000" w:themeColor="text1"/>
          <w:sz w:val="22"/>
          <w:szCs w:val="22"/>
          <w:u w:val="single"/>
        </w:rPr>
        <w:t xml:space="preserve">w dniu </w:t>
      </w:r>
      <w:r w:rsidR="005A19BD">
        <w:rPr>
          <w:rFonts w:ascii="Arial" w:hAnsi="Arial" w:cs="Arial"/>
          <w:b/>
          <w:bCs/>
          <w:color w:val="000000" w:themeColor="text1"/>
          <w:sz w:val="22"/>
          <w:szCs w:val="22"/>
          <w:u w:val="single"/>
        </w:rPr>
        <w:t>17</w:t>
      </w:r>
      <w:r w:rsidR="002E0614">
        <w:rPr>
          <w:rFonts w:ascii="Arial" w:hAnsi="Arial" w:cs="Arial"/>
          <w:b/>
          <w:bCs/>
          <w:color w:val="000000" w:themeColor="text1"/>
          <w:sz w:val="22"/>
          <w:szCs w:val="22"/>
          <w:u w:val="single"/>
        </w:rPr>
        <w:t>.</w:t>
      </w:r>
      <w:r w:rsidR="009C66CC">
        <w:rPr>
          <w:rFonts w:ascii="Arial" w:hAnsi="Arial" w:cs="Arial"/>
          <w:b/>
          <w:bCs/>
          <w:color w:val="000000" w:themeColor="text1"/>
          <w:sz w:val="22"/>
          <w:szCs w:val="22"/>
          <w:u w:val="single"/>
        </w:rPr>
        <w:t>1</w:t>
      </w:r>
      <w:r w:rsidR="005A19BD">
        <w:rPr>
          <w:rFonts w:ascii="Arial" w:hAnsi="Arial" w:cs="Arial"/>
          <w:b/>
          <w:bCs/>
          <w:color w:val="000000" w:themeColor="text1"/>
          <w:sz w:val="22"/>
          <w:szCs w:val="22"/>
          <w:u w:val="single"/>
        </w:rPr>
        <w:t>2</w:t>
      </w:r>
      <w:r w:rsidR="009C66CC">
        <w:rPr>
          <w:rFonts w:ascii="Arial" w:hAnsi="Arial" w:cs="Arial"/>
          <w:b/>
          <w:bCs/>
          <w:color w:val="000000" w:themeColor="text1"/>
          <w:sz w:val="22"/>
          <w:szCs w:val="22"/>
          <w:u w:val="single"/>
        </w:rPr>
        <w:t>.2018 roku, o godz. 09</w:t>
      </w:r>
      <w:r w:rsidR="00B252C5" w:rsidRPr="00F425AA">
        <w:rPr>
          <w:rFonts w:ascii="Arial" w:hAnsi="Arial" w:cs="Arial"/>
          <w:b/>
          <w:bCs/>
          <w:color w:val="000000" w:themeColor="text1"/>
          <w:sz w:val="22"/>
          <w:szCs w:val="22"/>
          <w:u w:val="single"/>
        </w:rPr>
        <w:t>:0</w:t>
      </w:r>
      <w:r w:rsidRPr="00F425AA">
        <w:rPr>
          <w:rFonts w:ascii="Arial" w:hAnsi="Arial" w:cs="Arial"/>
          <w:b/>
          <w:bCs/>
          <w:color w:val="000000" w:themeColor="text1"/>
          <w:sz w:val="22"/>
          <w:szCs w:val="22"/>
          <w:u w:val="single"/>
        </w:rPr>
        <w:t>0</w:t>
      </w:r>
      <w:r w:rsidRPr="00F425AA">
        <w:rPr>
          <w:rFonts w:ascii="Arial" w:hAnsi="Arial" w:cs="Arial"/>
          <w:b/>
          <w:bCs/>
          <w:color w:val="000000" w:themeColor="text1"/>
          <w:sz w:val="22"/>
          <w:szCs w:val="22"/>
        </w:rPr>
        <w:t>.</w:t>
      </w:r>
    </w:p>
    <w:p w14:paraId="7118BE22" w14:textId="77777777" w:rsidR="00F13364" w:rsidRPr="00F425AA" w:rsidRDefault="00F13364" w:rsidP="009326BD">
      <w:pPr>
        <w:widowControl w:val="0"/>
        <w:numPr>
          <w:ilvl w:val="0"/>
          <w:numId w:val="7"/>
        </w:numPr>
        <w:tabs>
          <w:tab w:val="num" w:pos="-1418"/>
          <w:tab w:val="left" w:pos="284"/>
        </w:tabs>
        <w:spacing w:line="276" w:lineRule="auto"/>
        <w:ind w:right="20" w:hanging="1080"/>
        <w:jc w:val="both"/>
        <w:rPr>
          <w:rFonts w:ascii="Arial" w:hAnsi="Arial" w:cs="Arial"/>
          <w:b/>
          <w:bCs/>
          <w:color w:val="000000" w:themeColor="text1"/>
          <w:sz w:val="22"/>
          <w:szCs w:val="22"/>
        </w:rPr>
      </w:pPr>
      <w:r w:rsidRPr="00F425AA">
        <w:rPr>
          <w:rFonts w:ascii="Arial" w:hAnsi="Arial" w:cs="Arial"/>
          <w:color w:val="000000" w:themeColor="text1"/>
          <w:sz w:val="22"/>
          <w:szCs w:val="22"/>
        </w:rPr>
        <w:t>Zmiana i wycofanie oferty:</w:t>
      </w:r>
    </w:p>
    <w:p w14:paraId="5D431FE7" w14:textId="77777777" w:rsidR="00F13364" w:rsidRPr="00F425AA" w:rsidRDefault="00F13364" w:rsidP="009326BD">
      <w:pPr>
        <w:pStyle w:val="Akapitzlist"/>
        <w:numPr>
          <w:ilvl w:val="0"/>
          <w:numId w:val="8"/>
        </w:numPr>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wykonawca może zmienić lub wycofać złożoną ofertę pod warunkiem, że zamawiający otrzyma pisemne powiadomienie o zmianie lub o wycofaniu oferty przed terminem składania ofert, określonym w ust. 2 niniejszego rozdziału,</w:t>
      </w:r>
    </w:p>
    <w:p w14:paraId="442C9151" w14:textId="2EC4CD27" w:rsidR="00064C63" w:rsidRPr="005A19BD" w:rsidRDefault="00F13364" w:rsidP="005A19BD">
      <w:pPr>
        <w:pStyle w:val="Akapitzlist"/>
        <w:numPr>
          <w:ilvl w:val="0"/>
          <w:numId w:val="8"/>
        </w:numPr>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powiadomienie musi być dostarczone w zamkniętym, nieprzejrzystym opakowaniu (kopercie), oznaczonym i opisanym odpowiednio w sposób wskazany w rozdziale X ust. 9 niniejszej SIWZ, opatrzone dodatkowo napisem </w:t>
      </w:r>
      <w:r w:rsidRPr="00F425AA">
        <w:rPr>
          <w:rFonts w:ascii="Arial" w:hAnsi="Arial" w:cs="Arial"/>
          <w:b/>
          <w:bCs/>
          <w:color w:val="000000" w:themeColor="text1"/>
          <w:sz w:val="22"/>
          <w:szCs w:val="22"/>
        </w:rPr>
        <w:t>„ZMIANA”</w:t>
      </w:r>
      <w:r w:rsidRPr="00F425AA">
        <w:rPr>
          <w:rFonts w:ascii="Arial" w:hAnsi="Arial" w:cs="Arial"/>
          <w:color w:val="000000" w:themeColor="text1"/>
          <w:sz w:val="22"/>
          <w:szCs w:val="22"/>
        </w:rPr>
        <w:t xml:space="preserve"> lub </w:t>
      </w:r>
      <w:r w:rsidRPr="00F425AA">
        <w:rPr>
          <w:rFonts w:ascii="Arial" w:hAnsi="Arial" w:cs="Arial"/>
          <w:b/>
          <w:bCs/>
          <w:color w:val="000000" w:themeColor="text1"/>
          <w:sz w:val="22"/>
          <w:szCs w:val="22"/>
        </w:rPr>
        <w:t>„WYCOFANIE”</w:t>
      </w:r>
      <w:r w:rsidRPr="00F425AA">
        <w:rPr>
          <w:rFonts w:ascii="Arial" w:hAnsi="Arial" w:cs="Arial"/>
          <w:color w:val="000000" w:themeColor="text1"/>
          <w:sz w:val="22"/>
          <w:szCs w:val="22"/>
        </w:rPr>
        <w:t xml:space="preserve">. </w:t>
      </w:r>
    </w:p>
    <w:p w14:paraId="6FFEB244" w14:textId="0C61D117" w:rsidR="00F13364" w:rsidRPr="00F425AA"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425AA">
        <w:rPr>
          <w:rFonts w:ascii="Arial" w:hAnsi="Arial" w:cs="Arial"/>
          <w:color w:val="000000" w:themeColor="text1"/>
          <w:sz w:val="22"/>
          <w:szCs w:val="22"/>
        </w:rPr>
        <w:t xml:space="preserve">Otwarcie ofert nastąpi </w:t>
      </w:r>
      <w:r w:rsidR="008373EF" w:rsidRPr="00F425AA">
        <w:rPr>
          <w:rFonts w:ascii="Arial" w:hAnsi="Arial" w:cs="Arial"/>
          <w:b/>
          <w:bCs/>
          <w:color w:val="000000" w:themeColor="text1"/>
          <w:sz w:val="22"/>
          <w:szCs w:val="22"/>
          <w:u w:val="single"/>
        </w:rPr>
        <w:t>w dniu</w:t>
      </w:r>
      <w:r w:rsidR="000B12F6">
        <w:rPr>
          <w:rFonts w:ascii="Arial" w:hAnsi="Arial" w:cs="Arial"/>
          <w:b/>
          <w:bCs/>
          <w:color w:val="000000" w:themeColor="text1"/>
          <w:sz w:val="22"/>
          <w:szCs w:val="22"/>
          <w:u w:val="single"/>
        </w:rPr>
        <w:t xml:space="preserve"> </w:t>
      </w:r>
      <w:r w:rsidR="005A19BD">
        <w:rPr>
          <w:rFonts w:ascii="Arial" w:hAnsi="Arial" w:cs="Arial"/>
          <w:b/>
          <w:bCs/>
          <w:color w:val="000000" w:themeColor="text1"/>
          <w:sz w:val="22"/>
          <w:szCs w:val="22"/>
          <w:u w:val="single"/>
        </w:rPr>
        <w:t>17</w:t>
      </w:r>
      <w:r w:rsidR="002E0614">
        <w:rPr>
          <w:rFonts w:ascii="Arial" w:hAnsi="Arial" w:cs="Arial"/>
          <w:b/>
          <w:bCs/>
          <w:color w:val="000000" w:themeColor="text1"/>
          <w:sz w:val="22"/>
          <w:szCs w:val="22"/>
          <w:u w:val="single"/>
        </w:rPr>
        <w:t>.</w:t>
      </w:r>
      <w:r w:rsidR="009C66CC">
        <w:rPr>
          <w:rFonts w:ascii="Arial" w:hAnsi="Arial" w:cs="Arial"/>
          <w:b/>
          <w:bCs/>
          <w:color w:val="000000" w:themeColor="text1"/>
          <w:sz w:val="22"/>
          <w:szCs w:val="22"/>
          <w:u w:val="single"/>
        </w:rPr>
        <w:t>1</w:t>
      </w:r>
      <w:r w:rsidR="005A19BD">
        <w:rPr>
          <w:rFonts w:ascii="Arial" w:hAnsi="Arial" w:cs="Arial"/>
          <w:b/>
          <w:bCs/>
          <w:color w:val="000000" w:themeColor="text1"/>
          <w:sz w:val="22"/>
          <w:szCs w:val="22"/>
          <w:u w:val="single"/>
        </w:rPr>
        <w:t>2</w:t>
      </w:r>
      <w:r w:rsidR="00B252C5" w:rsidRPr="00F425AA">
        <w:rPr>
          <w:rFonts w:ascii="Arial" w:hAnsi="Arial" w:cs="Arial"/>
          <w:b/>
          <w:bCs/>
          <w:color w:val="000000" w:themeColor="text1"/>
          <w:sz w:val="22"/>
          <w:szCs w:val="22"/>
          <w:u w:val="single"/>
        </w:rPr>
        <w:t>.2018 ro</w:t>
      </w:r>
      <w:r w:rsidR="009C66CC">
        <w:rPr>
          <w:rFonts w:ascii="Arial" w:hAnsi="Arial" w:cs="Arial"/>
          <w:b/>
          <w:bCs/>
          <w:color w:val="000000" w:themeColor="text1"/>
          <w:sz w:val="22"/>
          <w:szCs w:val="22"/>
          <w:u w:val="single"/>
        </w:rPr>
        <w:t>ku o godz. 09</w:t>
      </w:r>
      <w:r w:rsidR="006D7E76" w:rsidRPr="00F425AA">
        <w:rPr>
          <w:rFonts w:ascii="Arial" w:hAnsi="Arial" w:cs="Arial"/>
          <w:b/>
          <w:bCs/>
          <w:color w:val="000000" w:themeColor="text1"/>
          <w:sz w:val="22"/>
          <w:szCs w:val="22"/>
          <w:u w:val="single"/>
        </w:rPr>
        <w:t>:3</w:t>
      </w:r>
      <w:r w:rsidRPr="00F425AA">
        <w:rPr>
          <w:rFonts w:ascii="Arial" w:hAnsi="Arial" w:cs="Arial"/>
          <w:b/>
          <w:bCs/>
          <w:color w:val="000000" w:themeColor="text1"/>
          <w:sz w:val="22"/>
          <w:szCs w:val="22"/>
          <w:u w:val="single"/>
        </w:rPr>
        <w:t>0</w:t>
      </w:r>
      <w:r w:rsidRPr="00F425AA">
        <w:rPr>
          <w:rFonts w:ascii="Arial" w:hAnsi="Arial" w:cs="Arial"/>
          <w:b/>
          <w:bCs/>
          <w:color w:val="000000" w:themeColor="text1"/>
          <w:sz w:val="22"/>
          <w:szCs w:val="22"/>
          <w:vertAlign w:val="superscript"/>
        </w:rPr>
        <w:t xml:space="preserve"> </w:t>
      </w:r>
      <w:r w:rsidRPr="00F425AA">
        <w:rPr>
          <w:rFonts w:ascii="Arial" w:hAnsi="Arial" w:cs="Arial"/>
          <w:color w:val="000000" w:themeColor="text1"/>
          <w:sz w:val="22"/>
          <w:szCs w:val="22"/>
        </w:rPr>
        <w:t xml:space="preserve">w siedzibie </w:t>
      </w:r>
      <w:r w:rsidR="002E0614">
        <w:rPr>
          <w:rFonts w:ascii="Arial" w:hAnsi="Arial" w:cs="Arial"/>
          <w:color w:val="000000" w:themeColor="text1"/>
          <w:sz w:val="22"/>
          <w:szCs w:val="22"/>
        </w:rPr>
        <w:t>Z</w:t>
      </w:r>
      <w:r w:rsidRPr="00F425AA">
        <w:rPr>
          <w:rFonts w:ascii="Arial" w:hAnsi="Arial" w:cs="Arial"/>
          <w:color w:val="000000" w:themeColor="text1"/>
          <w:sz w:val="22"/>
          <w:szCs w:val="22"/>
        </w:rPr>
        <w:t>amawiającego:</w:t>
      </w:r>
      <w:r w:rsidR="00F60367" w:rsidRPr="00F425AA">
        <w:rPr>
          <w:rFonts w:ascii="Arial" w:hAnsi="Arial" w:cs="Arial"/>
          <w:color w:val="000000" w:themeColor="text1"/>
          <w:sz w:val="22"/>
          <w:szCs w:val="22"/>
        </w:rPr>
        <w:t xml:space="preserve"> </w:t>
      </w:r>
      <w:r w:rsidRPr="00F425AA">
        <w:rPr>
          <w:rFonts w:ascii="Arial" w:eastAsia="Courier New" w:hAnsi="Arial" w:cs="Arial"/>
          <w:color w:val="000000" w:themeColor="text1"/>
          <w:sz w:val="22"/>
          <w:szCs w:val="22"/>
          <w:lang w:bidi="pl-PL"/>
        </w:rPr>
        <w:t xml:space="preserve">Zespół Parków Krajobrazowych </w:t>
      </w:r>
      <w:r w:rsidR="00250890" w:rsidRPr="00F425AA">
        <w:rPr>
          <w:rFonts w:ascii="Arial" w:eastAsia="Courier New" w:hAnsi="Arial" w:cs="Arial"/>
          <w:color w:val="000000" w:themeColor="text1"/>
          <w:sz w:val="22"/>
          <w:szCs w:val="22"/>
          <w:lang w:bidi="pl-PL"/>
        </w:rPr>
        <w:t>Województwa Zachodniopomorskiego</w:t>
      </w:r>
      <w:r w:rsidRPr="00F425AA">
        <w:rPr>
          <w:rFonts w:ascii="Arial" w:eastAsia="Courier New" w:hAnsi="Arial" w:cs="Arial"/>
          <w:color w:val="000000" w:themeColor="text1"/>
          <w:sz w:val="22"/>
          <w:szCs w:val="22"/>
          <w:lang w:bidi="pl-PL"/>
        </w:rPr>
        <w:t>, ul.</w:t>
      </w:r>
      <w:r w:rsidR="00F60367" w:rsidRPr="00F425AA">
        <w:rPr>
          <w:rFonts w:ascii="Arial" w:eastAsia="Courier New" w:hAnsi="Arial" w:cs="Arial"/>
          <w:color w:val="000000" w:themeColor="text1"/>
          <w:sz w:val="22"/>
          <w:szCs w:val="22"/>
          <w:lang w:bidi="pl-PL"/>
        </w:rPr>
        <w:t xml:space="preserve"> Teofila Starzyńskiego 3-4, 70-506 Szczecin</w:t>
      </w:r>
      <w:r w:rsidR="00E77A83" w:rsidRPr="00F425AA">
        <w:rPr>
          <w:rFonts w:ascii="Arial" w:eastAsia="Courier New" w:hAnsi="Arial" w:cs="Arial"/>
          <w:color w:val="000000" w:themeColor="text1"/>
          <w:sz w:val="22"/>
          <w:szCs w:val="22"/>
          <w:lang w:bidi="pl-PL"/>
        </w:rPr>
        <w:t>.</w:t>
      </w:r>
      <w:r w:rsidRPr="00F425AA">
        <w:rPr>
          <w:rFonts w:ascii="Arial" w:eastAsia="Courier New" w:hAnsi="Arial" w:cs="Arial"/>
          <w:color w:val="000000" w:themeColor="text1"/>
          <w:sz w:val="22"/>
          <w:szCs w:val="22"/>
          <w:lang w:bidi="pl-PL"/>
        </w:rPr>
        <w:t xml:space="preserve"> </w:t>
      </w:r>
    </w:p>
    <w:p w14:paraId="1909D1EB" w14:textId="28DBBBB6" w:rsidR="00F13364" w:rsidRPr="00F425AA"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425AA">
        <w:rPr>
          <w:rFonts w:ascii="Arial" w:hAnsi="Arial" w:cs="Arial"/>
          <w:color w:val="000000" w:themeColor="text1"/>
          <w:sz w:val="22"/>
          <w:szCs w:val="22"/>
        </w:rPr>
        <w:t>Bezpośrednio przed otwarciem ofert zamawiający poda kwotę, jaką zamierza przeznaczyć na sfinansowanie zamówienia</w:t>
      </w:r>
      <w:r w:rsidR="00136FEB">
        <w:rPr>
          <w:rFonts w:ascii="Arial" w:hAnsi="Arial" w:cs="Arial"/>
          <w:color w:val="000000" w:themeColor="text1"/>
          <w:sz w:val="22"/>
          <w:szCs w:val="22"/>
        </w:rPr>
        <w:t xml:space="preserve"> w zakresie każdej części</w:t>
      </w:r>
      <w:r w:rsidRPr="00F425AA">
        <w:rPr>
          <w:rFonts w:ascii="Arial" w:hAnsi="Arial" w:cs="Arial"/>
          <w:color w:val="000000" w:themeColor="text1"/>
          <w:sz w:val="22"/>
          <w:szCs w:val="22"/>
        </w:rPr>
        <w:t xml:space="preserve">. </w:t>
      </w:r>
      <w:bookmarkStart w:id="1" w:name="_Toc263165407"/>
      <w:bookmarkStart w:id="2" w:name="_Toc278362616"/>
    </w:p>
    <w:bookmarkEnd w:id="1"/>
    <w:bookmarkEnd w:id="2"/>
    <w:p w14:paraId="28C6D78D" w14:textId="77777777" w:rsidR="00F13364" w:rsidRPr="00F425AA" w:rsidRDefault="00F13364" w:rsidP="009326BD">
      <w:pPr>
        <w:pStyle w:val="Listanumerowana"/>
        <w:widowControl w:val="0"/>
        <w:numPr>
          <w:ilvl w:val="0"/>
          <w:numId w:val="7"/>
        </w:numPr>
        <w:tabs>
          <w:tab w:val="clear" w:pos="1080"/>
          <w:tab w:val="num" w:pos="284"/>
          <w:tab w:val="num" w:pos="720"/>
        </w:tabs>
        <w:suppressAutoHyphens w:val="0"/>
        <w:spacing w:line="276" w:lineRule="auto"/>
        <w:ind w:left="284" w:right="20"/>
        <w:jc w:val="both"/>
        <w:rPr>
          <w:rFonts w:ascii="Arial" w:eastAsia="Courier New" w:hAnsi="Arial" w:cs="Arial"/>
          <w:color w:val="000000" w:themeColor="text1"/>
          <w:sz w:val="22"/>
          <w:szCs w:val="22"/>
          <w:lang w:bidi="pl-PL"/>
        </w:rPr>
      </w:pPr>
      <w:r w:rsidRPr="00F425AA">
        <w:rPr>
          <w:rFonts w:ascii="Arial" w:hAnsi="Arial" w:cs="Arial"/>
          <w:bCs/>
          <w:color w:val="000000" w:themeColor="text1"/>
          <w:sz w:val="22"/>
          <w:szCs w:val="22"/>
        </w:rPr>
        <w:t xml:space="preserve">Ofertę złożoną po terminie zamawiający niezwłocznie zwróci wykonawcy. </w:t>
      </w:r>
    </w:p>
    <w:p w14:paraId="69063836" w14:textId="35EF5BED" w:rsidR="00B252C5" w:rsidRPr="00F425AA" w:rsidRDefault="00B252C5" w:rsidP="009326BD">
      <w:pPr>
        <w:spacing w:line="276" w:lineRule="auto"/>
        <w:jc w:val="both"/>
        <w:rPr>
          <w:rFonts w:ascii="Arial" w:hAnsi="Arial" w:cs="Arial"/>
          <w:color w:val="000000" w:themeColor="text1"/>
          <w:sz w:val="22"/>
          <w:szCs w:val="22"/>
        </w:rPr>
      </w:pPr>
    </w:p>
    <w:p w14:paraId="4C4A7193" w14:textId="1AA9684C" w:rsidR="00076948" w:rsidRPr="00F425AA" w:rsidRDefault="00F13364" w:rsidP="009C66CC">
      <w:pPr>
        <w:pStyle w:val="Akapitzlist"/>
        <w:numPr>
          <w:ilvl w:val="0"/>
          <w:numId w:val="1"/>
        </w:numPr>
        <w:spacing w:line="276" w:lineRule="auto"/>
        <w:ind w:left="426" w:hanging="284"/>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OPIS SPOSOBU OBLICZENIA CENY</w:t>
      </w:r>
    </w:p>
    <w:p w14:paraId="3F771314" w14:textId="77777777" w:rsidR="00B252C5" w:rsidRPr="00F425AA" w:rsidRDefault="00B252C5" w:rsidP="009326BD">
      <w:pPr>
        <w:spacing w:line="276" w:lineRule="auto"/>
        <w:jc w:val="both"/>
        <w:rPr>
          <w:rFonts w:ascii="Arial" w:eastAsia="Times New Roman" w:hAnsi="Arial" w:cs="Arial"/>
          <w:b/>
          <w:bCs/>
          <w:color w:val="000000" w:themeColor="text1"/>
          <w:sz w:val="22"/>
          <w:szCs w:val="22"/>
        </w:rPr>
      </w:pPr>
    </w:p>
    <w:p w14:paraId="33378CDF" w14:textId="5D700ABE" w:rsidR="00B252C5"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color w:val="000000" w:themeColor="text1"/>
          <w:sz w:val="22"/>
          <w:szCs w:val="22"/>
        </w:rPr>
        <w:t xml:space="preserve">Cena oferty </w:t>
      </w:r>
      <w:r w:rsidR="009C66CC">
        <w:rPr>
          <w:rFonts w:ascii="Arial" w:hAnsi="Arial" w:cs="Arial"/>
          <w:color w:val="000000" w:themeColor="text1"/>
          <w:sz w:val="22"/>
          <w:szCs w:val="22"/>
        </w:rPr>
        <w:t xml:space="preserve">w zakresie oferowanej części </w:t>
      </w:r>
      <w:r w:rsidRPr="00F425AA">
        <w:rPr>
          <w:rFonts w:ascii="Arial" w:hAnsi="Arial" w:cs="Arial"/>
          <w:color w:val="000000" w:themeColor="text1"/>
          <w:sz w:val="22"/>
          <w:szCs w:val="22"/>
        </w:rPr>
        <w:t>(wynagrodzenie ryczałtowe) musi być podana w złotych polskich (PLN) w kwocie brutto, cyfrowo z dokładnością do dwóch miejsc po przecinku wraz ze wskazaniem obowiązującej stawki podatku VAT oraz uwzględniać całość ponoszonego przez Zamawiającego wydatku na sfinansowanie zamówienia.</w:t>
      </w:r>
    </w:p>
    <w:p w14:paraId="336A3A8F" w14:textId="37374A58" w:rsidR="00B252C5" w:rsidRPr="00F425AA" w:rsidRDefault="00B252C5" w:rsidP="009326BD">
      <w:pPr>
        <w:pStyle w:val="Akapitzlist"/>
        <w:numPr>
          <w:ilvl w:val="3"/>
          <w:numId w:val="15"/>
        </w:numPr>
        <w:spacing w:line="276" w:lineRule="auto"/>
        <w:jc w:val="both"/>
        <w:rPr>
          <w:rFonts w:ascii="Arial" w:eastAsia="Times New Roman" w:hAnsi="Arial" w:cs="Arial"/>
          <w:b/>
          <w:bCs/>
          <w:i/>
          <w:color w:val="000000" w:themeColor="text1"/>
          <w:sz w:val="22"/>
          <w:szCs w:val="22"/>
        </w:rPr>
      </w:pPr>
      <w:r w:rsidRPr="00F425AA">
        <w:rPr>
          <w:rFonts w:ascii="Arial" w:hAnsi="Arial" w:cs="Arial"/>
          <w:color w:val="000000" w:themeColor="text1"/>
          <w:sz w:val="22"/>
          <w:szCs w:val="22"/>
        </w:rPr>
        <w:t>Podana przez Wykonawcę cena oferty</w:t>
      </w:r>
      <w:r w:rsidR="00136FEB">
        <w:rPr>
          <w:rFonts w:ascii="Arial" w:hAnsi="Arial" w:cs="Arial"/>
          <w:color w:val="000000" w:themeColor="text1"/>
          <w:sz w:val="22"/>
          <w:szCs w:val="22"/>
        </w:rPr>
        <w:t xml:space="preserve"> w zakresie oferowanej części</w:t>
      </w:r>
      <w:r w:rsidRPr="00F425AA">
        <w:rPr>
          <w:rFonts w:ascii="Arial" w:hAnsi="Arial" w:cs="Arial"/>
          <w:color w:val="000000" w:themeColor="text1"/>
          <w:sz w:val="22"/>
          <w:szCs w:val="22"/>
        </w:rPr>
        <w:t xml:space="preserve"> musi uwzględniać wymagania w zakresie wysokości minimalnego wynagrodzenia za pracę i wysokości minimalnej stawki godzinowej, określone ustawą z dnia 10 października 2002 r. </w:t>
      </w:r>
      <w:r w:rsidR="001A46B1">
        <w:rPr>
          <w:rFonts w:ascii="Arial" w:hAnsi="Arial" w:cs="Arial"/>
          <w:color w:val="000000" w:themeColor="text1"/>
          <w:sz w:val="22"/>
          <w:szCs w:val="22"/>
        </w:rPr>
        <w:br/>
      </w:r>
      <w:r w:rsidRPr="00F425AA">
        <w:rPr>
          <w:rFonts w:ascii="Arial" w:hAnsi="Arial" w:cs="Arial"/>
          <w:color w:val="000000" w:themeColor="text1"/>
          <w:sz w:val="22"/>
          <w:szCs w:val="22"/>
        </w:rPr>
        <w:t xml:space="preserve">o minimalnym wynagrodzeniu za pracę (Dz. U. z 2017 r. poz. 847), oraz rozporządzenia Rady Ministrów z dnia 12 września 2017r. </w:t>
      </w:r>
      <w:r w:rsidRPr="00F425AA">
        <w:rPr>
          <w:rFonts w:ascii="Arial" w:eastAsia="Times New Roman" w:hAnsi="Arial" w:cs="Arial"/>
          <w:i/>
          <w:color w:val="000000" w:themeColor="text1"/>
          <w:sz w:val="22"/>
          <w:szCs w:val="22"/>
        </w:rPr>
        <w:t xml:space="preserve">w sprawie wysokości minimalnego wynagrodzenia za pracę oraz wysokości minimalnej stawki godzinowej w 2018 r. </w:t>
      </w:r>
      <w:r w:rsidRPr="00F425AA">
        <w:rPr>
          <w:rFonts w:ascii="Arial" w:eastAsia="Times New Roman" w:hAnsi="Arial" w:cs="Arial"/>
          <w:color w:val="000000" w:themeColor="text1"/>
          <w:sz w:val="22"/>
          <w:szCs w:val="22"/>
        </w:rPr>
        <w:t>(Dz.U. poz. 1747)</w:t>
      </w:r>
      <w:r w:rsidR="001A46B1">
        <w:rPr>
          <w:rFonts w:ascii="Arial" w:eastAsia="Times New Roman" w:hAnsi="Arial" w:cs="Arial"/>
          <w:color w:val="000000" w:themeColor="text1"/>
          <w:sz w:val="22"/>
          <w:szCs w:val="22"/>
        </w:rPr>
        <w:t xml:space="preserve"> oraz </w:t>
      </w:r>
      <w:r w:rsidR="001A46B1" w:rsidRPr="00F425AA">
        <w:rPr>
          <w:rFonts w:ascii="Arial" w:hAnsi="Arial" w:cs="Arial"/>
          <w:color w:val="000000" w:themeColor="text1"/>
          <w:sz w:val="22"/>
          <w:szCs w:val="22"/>
        </w:rPr>
        <w:t>rozporządzenia Rady Ministrów z dnia 1</w:t>
      </w:r>
      <w:r w:rsidR="001A46B1">
        <w:rPr>
          <w:rFonts w:ascii="Arial" w:hAnsi="Arial" w:cs="Arial"/>
          <w:color w:val="000000" w:themeColor="text1"/>
          <w:sz w:val="22"/>
          <w:szCs w:val="22"/>
        </w:rPr>
        <w:t>1</w:t>
      </w:r>
      <w:r w:rsidR="001A46B1" w:rsidRPr="00F425AA">
        <w:rPr>
          <w:rFonts w:ascii="Arial" w:hAnsi="Arial" w:cs="Arial"/>
          <w:color w:val="000000" w:themeColor="text1"/>
          <w:sz w:val="22"/>
          <w:szCs w:val="22"/>
        </w:rPr>
        <w:t xml:space="preserve"> września 201</w:t>
      </w:r>
      <w:r w:rsidR="001A46B1">
        <w:rPr>
          <w:rFonts w:ascii="Arial" w:hAnsi="Arial" w:cs="Arial"/>
          <w:color w:val="000000" w:themeColor="text1"/>
          <w:sz w:val="22"/>
          <w:szCs w:val="22"/>
        </w:rPr>
        <w:t>8</w:t>
      </w:r>
      <w:r w:rsidR="001A46B1" w:rsidRPr="00F425AA">
        <w:rPr>
          <w:rFonts w:ascii="Arial" w:hAnsi="Arial" w:cs="Arial"/>
          <w:color w:val="000000" w:themeColor="text1"/>
          <w:sz w:val="22"/>
          <w:szCs w:val="22"/>
        </w:rPr>
        <w:t xml:space="preserve">r. </w:t>
      </w:r>
      <w:r w:rsidR="001A46B1" w:rsidRPr="00F425AA">
        <w:rPr>
          <w:rFonts w:ascii="Arial" w:eastAsia="Times New Roman" w:hAnsi="Arial" w:cs="Arial"/>
          <w:i/>
          <w:color w:val="000000" w:themeColor="text1"/>
          <w:sz w:val="22"/>
          <w:szCs w:val="22"/>
        </w:rPr>
        <w:t>w sprawie wysokości minimalnego wynagrodzenia za pracę oraz wysokości minimalnej stawki godzinowej w 201</w:t>
      </w:r>
      <w:r w:rsidR="001A46B1">
        <w:rPr>
          <w:rFonts w:ascii="Arial" w:eastAsia="Times New Roman" w:hAnsi="Arial" w:cs="Arial"/>
          <w:i/>
          <w:color w:val="000000" w:themeColor="text1"/>
          <w:sz w:val="22"/>
          <w:szCs w:val="22"/>
        </w:rPr>
        <w:t>9</w:t>
      </w:r>
      <w:r w:rsidR="001A46B1" w:rsidRPr="00F425AA">
        <w:rPr>
          <w:rFonts w:ascii="Arial" w:eastAsia="Times New Roman" w:hAnsi="Arial" w:cs="Arial"/>
          <w:i/>
          <w:color w:val="000000" w:themeColor="text1"/>
          <w:sz w:val="22"/>
          <w:szCs w:val="22"/>
        </w:rPr>
        <w:t xml:space="preserve"> r. </w:t>
      </w:r>
      <w:r w:rsidR="001A46B1" w:rsidRPr="00F425AA">
        <w:rPr>
          <w:rFonts w:ascii="Arial" w:eastAsia="Times New Roman" w:hAnsi="Arial" w:cs="Arial"/>
          <w:color w:val="000000" w:themeColor="text1"/>
          <w:sz w:val="22"/>
          <w:szCs w:val="22"/>
        </w:rPr>
        <w:t>(Dz.U. poz. 17</w:t>
      </w:r>
      <w:r w:rsidR="001A46B1">
        <w:rPr>
          <w:rFonts w:ascii="Arial" w:eastAsia="Times New Roman" w:hAnsi="Arial" w:cs="Arial"/>
          <w:color w:val="000000" w:themeColor="text1"/>
          <w:sz w:val="22"/>
          <w:szCs w:val="22"/>
        </w:rPr>
        <w:t>94</w:t>
      </w:r>
      <w:r w:rsidR="001A46B1" w:rsidRPr="00F425AA">
        <w:rPr>
          <w:rFonts w:ascii="Arial" w:eastAsia="Times New Roman" w:hAnsi="Arial" w:cs="Arial"/>
          <w:color w:val="000000" w:themeColor="text1"/>
          <w:sz w:val="22"/>
          <w:szCs w:val="22"/>
        </w:rPr>
        <w:t>)</w:t>
      </w:r>
      <w:r w:rsidRPr="00F425AA">
        <w:rPr>
          <w:rFonts w:ascii="Arial" w:eastAsia="Times New Roman" w:hAnsi="Arial" w:cs="Arial"/>
          <w:color w:val="000000" w:themeColor="text1"/>
          <w:sz w:val="22"/>
          <w:szCs w:val="22"/>
        </w:rPr>
        <w:t>.</w:t>
      </w:r>
      <w:r w:rsidRPr="00F425AA">
        <w:rPr>
          <w:rFonts w:ascii="Arial" w:eastAsia="Times New Roman" w:hAnsi="Arial" w:cs="Arial"/>
          <w:i/>
          <w:color w:val="000000" w:themeColor="text1"/>
          <w:sz w:val="22"/>
          <w:szCs w:val="22"/>
        </w:rPr>
        <w:t xml:space="preserve"> </w:t>
      </w:r>
      <w:r w:rsidRPr="00F425AA">
        <w:rPr>
          <w:rFonts w:ascii="Arial" w:hAnsi="Arial" w:cs="Arial"/>
          <w:color w:val="000000" w:themeColor="text1"/>
          <w:sz w:val="22"/>
          <w:szCs w:val="22"/>
        </w:rPr>
        <w:t>  </w:t>
      </w:r>
    </w:p>
    <w:p w14:paraId="04BCCC01" w14:textId="15A93052" w:rsidR="00B252C5"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color w:val="000000" w:themeColor="text1"/>
          <w:sz w:val="22"/>
          <w:szCs w:val="22"/>
        </w:rPr>
        <w:t xml:space="preserve">Podana przez Wykonawcę cena oferty </w:t>
      </w:r>
      <w:r w:rsidR="009C66CC">
        <w:rPr>
          <w:rFonts w:ascii="Arial" w:hAnsi="Arial" w:cs="Arial"/>
          <w:color w:val="000000" w:themeColor="text1"/>
          <w:sz w:val="22"/>
          <w:szCs w:val="22"/>
        </w:rPr>
        <w:t xml:space="preserve">w zakresie oferowanej części </w:t>
      </w:r>
      <w:r w:rsidRPr="00F425AA">
        <w:rPr>
          <w:rFonts w:ascii="Arial" w:hAnsi="Arial" w:cs="Arial"/>
          <w:color w:val="000000" w:themeColor="text1"/>
          <w:sz w:val="22"/>
          <w:szCs w:val="22"/>
        </w:rPr>
        <w:t>stanowi maksymalny koszt Zamawiającego w związku z realizacją zamówienia. Cena ta nie podlega negocjacji czy zmianie w toku postępowania z zastrzeżeniem art. 87 ust. 2 ustawy Pzp.</w:t>
      </w:r>
    </w:p>
    <w:p w14:paraId="59EAE4E7" w14:textId="77777777" w:rsidR="00B252C5"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color w:val="000000" w:themeColor="text1"/>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t>
      </w:r>
    </w:p>
    <w:p w14:paraId="235C6802" w14:textId="07D6C1F0" w:rsidR="00B252C5"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color w:val="000000" w:themeColor="text1"/>
          <w:sz w:val="22"/>
          <w:szCs w:val="22"/>
        </w:rPr>
        <w:lastRenderedPageBreak/>
        <w:t>Wynagrodzenie ryczałtowe obejmuje wszystkie 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realizacj</w:t>
      </w:r>
      <w:r w:rsidRPr="00F425AA">
        <w:rPr>
          <w:rFonts w:ascii="Arial" w:eastAsia="TimesNewRoman" w:hAnsi="Arial" w:cs="Arial"/>
          <w:color w:val="000000" w:themeColor="text1"/>
          <w:sz w:val="22"/>
          <w:szCs w:val="22"/>
        </w:rPr>
        <w:t xml:space="preserve">ą </w:t>
      </w:r>
      <w:r w:rsidRPr="00F425AA">
        <w:rPr>
          <w:rFonts w:ascii="Arial" w:hAnsi="Arial" w:cs="Arial"/>
          <w:color w:val="000000" w:themeColor="text1"/>
          <w:sz w:val="22"/>
          <w:szCs w:val="22"/>
        </w:rPr>
        <w:t>robót obj</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tych dokumentacj</w:t>
      </w:r>
      <w:r w:rsidR="009C66CC">
        <w:rPr>
          <w:rFonts w:ascii="Arial" w:eastAsia="TimesNewRoman" w:hAnsi="Arial" w:cs="Arial"/>
          <w:color w:val="000000" w:themeColor="text1"/>
          <w:sz w:val="22"/>
          <w:szCs w:val="22"/>
        </w:rPr>
        <w:t>ą stanowiącą załącznik</w:t>
      </w:r>
      <w:r w:rsidR="0079419E">
        <w:rPr>
          <w:rFonts w:ascii="Arial" w:eastAsia="TimesNewRoman" w:hAnsi="Arial" w:cs="Arial"/>
          <w:color w:val="000000" w:themeColor="text1"/>
          <w:sz w:val="22"/>
          <w:szCs w:val="22"/>
        </w:rPr>
        <w:t>i</w:t>
      </w:r>
      <w:r w:rsidR="009C66CC">
        <w:rPr>
          <w:rFonts w:ascii="Arial" w:eastAsia="TimesNewRoman" w:hAnsi="Arial" w:cs="Arial"/>
          <w:color w:val="000000" w:themeColor="text1"/>
          <w:sz w:val="22"/>
          <w:szCs w:val="22"/>
        </w:rPr>
        <w:t xml:space="preserve"> </w:t>
      </w:r>
      <w:r w:rsidR="009C66CC" w:rsidRPr="00EE2194">
        <w:rPr>
          <w:rFonts w:ascii="Arial" w:eastAsia="TimesNewRoman" w:hAnsi="Arial" w:cs="Arial"/>
          <w:color w:val="000000" w:themeColor="text1"/>
          <w:sz w:val="22"/>
          <w:szCs w:val="22"/>
        </w:rPr>
        <w:t xml:space="preserve">nr </w:t>
      </w:r>
      <w:r w:rsidR="0079419E" w:rsidRPr="00EE2194">
        <w:rPr>
          <w:rFonts w:ascii="Arial" w:eastAsia="TimesNewRoman" w:hAnsi="Arial" w:cs="Arial"/>
          <w:color w:val="000000" w:themeColor="text1"/>
          <w:sz w:val="22"/>
          <w:szCs w:val="22"/>
        </w:rPr>
        <w:t>8 i 9</w:t>
      </w:r>
      <w:r w:rsidRPr="00F425AA">
        <w:rPr>
          <w:rFonts w:ascii="Arial" w:eastAsia="TimesNewRoman" w:hAnsi="Arial" w:cs="Arial"/>
          <w:color w:val="000000" w:themeColor="text1"/>
          <w:sz w:val="22"/>
          <w:szCs w:val="22"/>
        </w:rPr>
        <w:t xml:space="preserve"> do SIWZ</w:t>
      </w:r>
      <w:r w:rsidR="009C66CC">
        <w:rPr>
          <w:rFonts w:ascii="Arial" w:eastAsia="TimesNewRoman" w:hAnsi="Arial" w:cs="Arial"/>
          <w:color w:val="000000" w:themeColor="text1"/>
          <w:sz w:val="22"/>
          <w:szCs w:val="22"/>
        </w:rPr>
        <w:t xml:space="preserve"> – odpowiednio w zakresie oferowanej części</w:t>
      </w:r>
      <w:r w:rsidRPr="00F425AA">
        <w:rPr>
          <w:rFonts w:ascii="Arial" w:eastAsia="TimesNewRoman" w:hAnsi="Arial" w:cs="Arial"/>
          <w:color w:val="000000" w:themeColor="text1"/>
          <w:sz w:val="22"/>
          <w:szCs w:val="22"/>
        </w:rPr>
        <w:t xml:space="preserve">. </w:t>
      </w:r>
      <w:r w:rsidRPr="00F425AA">
        <w:rPr>
          <w:rFonts w:ascii="Arial" w:hAnsi="Arial" w:cs="Arial"/>
          <w:color w:val="000000" w:themeColor="text1"/>
          <w:sz w:val="22"/>
          <w:szCs w:val="22"/>
        </w:rPr>
        <w:t>Niedoszacowanie, pomini</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cie oraz brak rozpoznania przedmiotu i zakresu zamówienia nie mo</w:t>
      </w:r>
      <w:r w:rsidRPr="00F425AA">
        <w:rPr>
          <w:rFonts w:ascii="Arial" w:eastAsia="TimesNewRoman" w:hAnsi="Arial" w:cs="Arial"/>
          <w:color w:val="000000" w:themeColor="text1"/>
          <w:sz w:val="22"/>
          <w:szCs w:val="22"/>
        </w:rPr>
        <w:t>ż</w:t>
      </w:r>
      <w:r w:rsidRPr="00F425AA">
        <w:rPr>
          <w:rFonts w:ascii="Arial" w:hAnsi="Arial" w:cs="Arial"/>
          <w:color w:val="000000" w:themeColor="text1"/>
          <w:sz w:val="22"/>
          <w:szCs w:val="22"/>
        </w:rPr>
        <w:t>e by</w:t>
      </w:r>
      <w:r w:rsidRPr="00F425AA">
        <w:rPr>
          <w:rFonts w:ascii="Arial" w:eastAsia="TimesNewRoman" w:hAnsi="Arial" w:cs="Arial"/>
          <w:color w:val="000000" w:themeColor="text1"/>
          <w:sz w:val="22"/>
          <w:szCs w:val="22"/>
        </w:rPr>
        <w:t xml:space="preserve">ć </w:t>
      </w:r>
      <w:r w:rsidRPr="00F425AA">
        <w:rPr>
          <w:rFonts w:ascii="Arial" w:hAnsi="Arial" w:cs="Arial"/>
          <w:color w:val="000000" w:themeColor="text1"/>
          <w:sz w:val="22"/>
          <w:szCs w:val="22"/>
        </w:rPr>
        <w:t>podstaw</w:t>
      </w:r>
      <w:r w:rsidRPr="00F425AA">
        <w:rPr>
          <w:rFonts w:ascii="Arial" w:eastAsia="TimesNewRoman" w:hAnsi="Arial" w:cs="Arial"/>
          <w:color w:val="000000" w:themeColor="text1"/>
          <w:sz w:val="22"/>
          <w:szCs w:val="22"/>
        </w:rPr>
        <w:t xml:space="preserve">ą </w:t>
      </w:r>
      <w:r w:rsidRPr="00F425AA">
        <w:rPr>
          <w:rFonts w:ascii="Arial" w:hAnsi="Arial" w:cs="Arial"/>
          <w:color w:val="000000" w:themeColor="text1"/>
          <w:sz w:val="22"/>
          <w:szCs w:val="22"/>
        </w:rPr>
        <w:t xml:space="preserve">do </w:t>
      </w:r>
      <w:r w:rsidRPr="00F425AA">
        <w:rPr>
          <w:rFonts w:ascii="Arial" w:eastAsia="TimesNewRoman" w:hAnsi="Arial" w:cs="Arial"/>
          <w:color w:val="000000" w:themeColor="text1"/>
          <w:sz w:val="22"/>
          <w:szCs w:val="22"/>
        </w:rPr>
        <w:t>żą</w:t>
      </w:r>
      <w:r w:rsidRPr="00F425AA">
        <w:rPr>
          <w:rFonts w:ascii="Arial" w:hAnsi="Arial" w:cs="Arial"/>
          <w:color w:val="000000" w:themeColor="text1"/>
          <w:sz w:val="22"/>
          <w:szCs w:val="22"/>
        </w:rPr>
        <w:t>dania zmiany wynagrodzenia ryczałtowego okre</w:t>
      </w:r>
      <w:r w:rsidRPr="00F425AA">
        <w:rPr>
          <w:rFonts w:ascii="Arial" w:eastAsia="TimesNewRoman" w:hAnsi="Arial" w:cs="Arial"/>
          <w:color w:val="000000" w:themeColor="text1"/>
          <w:sz w:val="22"/>
          <w:szCs w:val="22"/>
        </w:rPr>
        <w:t>ś</w:t>
      </w:r>
      <w:r w:rsidRPr="00F425AA">
        <w:rPr>
          <w:rFonts w:ascii="Arial" w:hAnsi="Arial" w:cs="Arial"/>
          <w:color w:val="000000" w:themeColor="text1"/>
          <w:sz w:val="22"/>
          <w:szCs w:val="22"/>
        </w:rPr>
        <w:t xml:space="preserve">lonego w umowie. </w:t>
      </w:r>
      <w:r w:rsidRPr="00F425AA">
        <w:rPr>
          <w:rFonts w:ascii="Arial" w:hAnsi="Arial" w:cs="Arial"/>
          <w:bCs/>
          <w:color w:val="000000" w:themeColor="text1"/>
          <w:sz w:val="22"/>
          <w:szCs w:val="22"/>
        </w:rPr>
        <w:t>Cena ofertowa musi obejmowa</w:t>
      </w:r>
      <w:r w:rsidRPr="00F425AA">
        <w:rPr>
          <w:rFonts w:ascii="Arial" w:eastAsia="TimesNewRoman" w:hAnsi="Arial" w:cs="Arial"/>
          <w:color w:val="000000" w:themeColor="text1"/>
          <w:sz w:val="22"/>
          <w:szCs w:val="22"/>
        </w:rPr>
        <w:t xml:space="preserve">ć </w:t>
      </w:r>
      <w:r w:rsidRPr="00F425AA">
        <w:rPr>
          <w:rFonts w:ascii="Arial" w:hAnsi="Arial" w:cs="Arial"/>
          <w:bCs/>
          <w:color w:val="000000" w:themeColor="text1"/>
          <w:sz w:val="22"/>
          <w:szCs w:val="22"/>
        </w:rPr>
        <w:t>wszystkie prace, jakie z technicznego punktu</w:t>
      </w:r>
      <w:r w:rsidRPr="00F425AA">
        <w:rPr>
          <w:rFonts w:ascii="Arial" w:hAnsi="Arial" w:cs="Arial"/>
          <w:color w:val="000000" w:themeColor="text1"/>
          <w:sz w:val="22"/>
          <w:szCs w:val="22"/>
        </w:rPr>
        <w:t xml:space="preserve"> </w:t>
      </w:r>
      <w:r w:rsidRPr="00F425AA">
        <w:rPr>
          <w:rFonts w:ascii="Arial" w:hAnsi="Arial" w:cs="Arial"/>
          <w:bCs/>
          <w:color w:val="000000" w:themeColor="text1"/>
          <w:sz w:val="22"/>
          <w:szCs w:val="22"/>
        </w:rPr>
        <w:t>widzenia s</w:t>
      </w:r>
      <w:r w:rsidRPr="00F425AA">
        <w:rPr>
          <w:rFonts w:ascii="Arial" w:eastAsia="TimesNewRoman" w:hAnsi="Arial" w:cs="Arial"/>
          <w:color w:val="000000" w:themeColor="text1"/>
          <w:sz w:val="22"/>
          <w:szCs w:val="22"/>
        </w:rPr>
        <w:t xml:space="preserve">ą </w:t>
      </w:r>
      <w:r w:rsidRPr="00F425AA">
        <w:rPr>
          <w:rFonts w:ascii="Arial" w:hAnsi="Arial" w:cs="Arial"/>
          <w:bCs/>
          <w:color w:val="000000" w:themeColor="text1"/>
          <w:sz w:val="22"/>
          <w:szCs w:val="22"/>
        </w:rPr>
        <w:t>konieczne do prawidłowego wykonania i oddania do u</w:t>
      </w:r>
      <w:r w:rsidRPr="00F425AA">
        <w:rPr>
          <w:rFonts w:ascii="Arial" w:eastAsia="TimesNewRoman" w:hAnsi="Arial" w:cs="Arial"/>
          <w:color w:val="000000" w:themeColor="text1"/>
          <w:sz w:val="22"/>
          <w:szCs w:val="22"/>
        </w:rPr>
        <w:t>ż</w:t>
      </w:r>
      <w:r w:rsidRPr="00F425AA">
        <w:rPr>
          <w:rFonts w:ascii="Arial" w:hAnsi="Arial" w:cs="Arial"/>
          <w:bCs/>
          <w:color w:val="000000" w:themeColor="text1"/>
          <w:sz w:val="22"/>
          <w:szCs w:val="22"/>
        </w:rPr>
        <w:t>ytkowania</w:t>
      </w:r>
      <w:r w:rsidRPr="00F425AA">
        <w:rPr>
          <w:rFonts w:ascii="Arial" w:hAnsi="Arial" w:cs="Arial"/>
          <w:color w:val="000000" w:themeColor="text1"/>
          <w:sz w:val="22"/>
          <w:szCs w:val="22"/>
        </w:rPr>
        <w:t xml:space="preserve"> </w:t>
      </w:r>
      <w:r w:rsidRPr="00F425AA">
        <w:rPr>
          <w:rFonts w:ascii="Arial" w:hAnsi="Arial" w:cs="Arial"/>
          <w:bCs/>
          <w:color w:val="000000" w:themeColor="text1"/>
          <w:sz w:val="22"/>
          <w:szCs w:val="22"/>
        </w:rPr>
        <w:t>przedmiotu zamówienia</w:t>
      </w:r>
      <w:r w:rsidR="00347FA0" w:rsidRPr="00F425AA">
        <w:rPr>
          <w:rFonts w:ascii="Arial" w:hAnsi="Arial" w:cs="Arial"/>
          <w:bCs/>
          <w:color w:val="000000" w:themeColor="text1"/>
          <w:sz w:val="22"/>
          <w:szCs w:val="22"/>
        </w:rPr>
        <w:t>.</w:t>
      </w:r>
    </w:p>
    <w:p w14:paraId="0B5DADFE" w14:textId="54259E98" w:rsidR="00CE1853"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iCs/>
          <w:color w:val="000000" w:themeColor="text1"/>
          <w:sz w:val="22"/>
          <w:szCs w:val="22"/>
        </w:rPr>
        <w:t xml:space="preserve">Kosztorys ofertowy nie będzie przedmiotem porównania i oceny ofert. </w:t>
      </w:r>
      <w:r w:rsidRPr="00F425AA">
        <w:rPr>
          <w:rFonts w:ascii="Arial" w:hAnsi="Arial" w:cs="Arial"/>
          <w:color w:val="000000" w:themeColor="text1"/>
          <w:sz w:val="22"/>
          <w:szCs w:val="22"/>
        </w:rPr>
        <w:t xml:space="preserve">W przypadku załączenia do oferty kosztorysu ofertowego Zamawiający wskazuje, że </w:t>
      </w:r>
      <w:r w:rsidRPr="00F425AA">
        <w:rPr>
          <w:rFonts w:ascii="Arial" w:hAnsi="Arial" w:cs="Arial"/>
          <w:iCs/>
          <w:color w:val="000000" w:themeColor="text1"/>
          <w:sz w:val="22"/>
          <w:szCs w:val="22"/>
        </w:rPr>
        <w:t xml:space="preserve">błąd w kosztorysie lub nie ujęcie jakiejkolwiek pozycji nie zwalnia wykonawcy od pełnego wykonania zakresu rzeczowego przedmiotu zamówienia opisanego w </w:t>
      </w:r>
      <w:r w:rsidR="00CE1853" w:rsidRPr="00F425AA">
        <w:rPr>
          <w:rFonts w:ascii="Arial" w:hAnsi="Arial" w:cs="Arial"/>
          <w:iCs/>
          <w:color w:val="000000" w:themeColor="text1"/>
          <w:sz w:val="22"/>
          <w:szCs w:val="22"/>
        </w:rPr>
        <w:t>d</w:t>
      </w:r>
      <w:r w:rsidRPr="00F425AA">
        <w:rPr>
          <w:rFonts w:ascii="Arial" w:hAnsi="Arial" w:cs="Arial"/>
          <w:iCs/>
          <w:color w:val="000000" w:themeColor="text1"/>
          <w:sz w:val="22"/>
          <w:szCs w:val="22"/>
        </w:rPr>
        <w:t>okumentacji</w:t>
      </w:r>
      <w:r w:rsidR="00CE1853" w:rsidRPr="00F425AA">
        <w:rPr>
          <w:rFonts w:ascii="Arial" w:hAnsi="Arial" w:cs="Arial"/>
          <w:iCs/>
          <w:color w:val="000000" w:themeColor="text1"/>
          <w:sz w:val="22"/>
          <w:szCs w:val="22"/>
        </w:rPr>
        <w:t xml:space="preserve"> </w:t>
      </w:r>
      <w:r w:rsidR="00CE1853" w:rsidRPr="00F425AA">
        <w:rPr>
          <w:rFonts w:ascii="Arial" w:hAnsi="Arial" w:cs="Arial"/>
          <w:iCs/>
          <w:color w:val="000000" w:themeColor="text1"/>
          <w:sz w:val="22"/>
          <w:szCs w:val="22"/>
        </w:rPr>
        <w:br/>
        <w:t>o kt</w:t>
      </w:r>
      <w:r w:rsidR="00C70D83">
        <w:rPr>
          <w:rFonts w:ascii="Arial" w:hAnsi="Arial" w:cs="Arial"/>
          <w:iCs/>
          <w:color w:val="000000" w:themeColor="text1"/>
          <w:sz w:val="22"/>
          <w:szCs w:val="22"/>
        </w:rPr>
        <w:t>órej mowa w rozdziale III ust. 2 -5 pkt. 3</w:t>
      </w:r>
      <w:r w:rsidR="00CE1853" w:rsidRPr="00F425AA">
        <w:rPr>
          <w:rFonts w:ascii="Arial" w:hAnsi="Arial" w:cs="Arial"/>
          <w:iCs/>
          <w:color w:val="000000" w:themeColor="text1"/>
          <w:sz w:val="22"/>
          <w:szCs w:val="22"/>
        </w:rPr>
        <w:t xml:space="preserve"> SIWZ.</w:t>
      </w:r>
    </w:p>
    <w:p w14:paraId="72AA32F9" w14:textId="77777777" w:rsidR="00B252C5" w:rsidRPr="00F425AA" w:rsidRDefault="00B252C5" w:rsidP="009326BD">
      <w:pPr>
        <w:pStyle w:val="Akapitzlist"/>
        <w:numPr>
          <w:ilvl w:val="3"/>
          <w:numId w:val="15"/>
        </w:numPr>
        <w:spacing w:after="200" w:line="276" w:lineRule="auto"/>
        <w:jc w:val="both"/>
        <w:rPr>
          <w:rFonts w:ascii="Arial" w:eastAsia="Times New Roman" w:hAnsi="Arial" w:cs="Arial"/>
          <w:b/>
          <w:bCs/>
          <w:color w:val="000000" w:themeColor="text1"/>
          <w:sz w:val="22"/>
          <w:szCs w:val="22"/>
        </w:rPr>
      </w:pPr>
      <w:r w:rsidRPr="00F425AA">
        <w:rPr>
          <w:rFonts w:ascii="Arial" w:hAnsi="Arial" w:cs="Arial"/>
          <w:color w:val="000000" w:themeColor="text1"/>
          <w:sz w:val="22"/>
          <w:szCs w:val="22"/>
        </w:rPr>
        <w:t>Cena ofertowa musi zawiera</w:t>
      </w:r>
      <w:r w:rsidRPr="00F425AA">
        <w:rPr>
          <w:rFonts w:ascii="Arial" w:eastAsia="TimesNewRoman" w:hAnsi="Arial" w:cs="Arial"/>
          <w:color w:val="000000" w:themeColor="text1"/>
          <w:sz w:val="22"/>
          <w:szCs w:val="22"/>
        </w:rPr>
        <w:t xml:space="preserve">ć </w:t>
      </w:r>
      <w:r w:rsidRPr="00F425AA">
        <w:rPr>
          <w:rFonts w:ascii="Arial" w:hAnsi="Arial" w:cs="Arial"/>
          <w:color w:val="000000" w:themeColor="text1"/>
          <w:sz w:val="22"/>
          <w:szCs w:val="22"/>
        </w:rPr>
        <w:t>równie</w:t>
      </w:r>
      <w:r w:rsidRPr="00F425AA">
        <w:rPr>
          <w:rFonts w:ascii="Arial" w:eastAsia="TimesNewRoman" w:hAnsi="Arial" w:cs="Arial"/>
          <w:color w:val="000000" w:themeColor="text1"/>
          <w:sz w:val="22"/>
          <w:szCs w:val="22"/>
        </w:rPr>
        <w:t>ż</w:t>
      </w:r>
      <w:r w:rsidRPr="00F425AA">
        <w:rPr>
          <w:rFonts w:ascii="Arial" w:hAnsi="Arial" w:cs="Arial"/>
          <w:color w:val="000000" w:themeColor="text1"/>
          <w:sz w:val="22"/>
          <w:szCs w:val="22"/>
        </w:rPr>
        <w:t>:</w:t>
      </w:r>
    </w:p>
    <w:p w14:paraId="067262D6" w14:textId="45A02941"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robót przygotowawczych na terenie obj</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tym przedmiotem zamówienia, roboty rozbiórkowe i porz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dkowe,</w:t>
      </w:r>
    </w:p>
    <w:p w14:paraId="6D466044" w14:textId="77777777"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dkowe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zako</w:t>
      </w:r>
      <w:r w:rsidRPr="00F425AA">
        <w:rPr>
          <w:rFonts w:ascii="Arial" w:eastAsia="TimesNewRoman" w:hAnsi="Arial" w:cs="Arial"/>
          <w:color w:val="000000" w:themeColor="text1"/>
          <w:sz w:val="22"/>
          <w:szCs w:val="22"/>
        </w:rPr>
        <w:t>ń</w:t>
      </w:r>
      <w:r w:rsidRPr="00F425AA">
        <w:rPr>
          <w:rFonts w:ascii="Arial" w:hAnsi="Arial" w:cs="Arial"/>
          <w:color w:val="000000" w:themeColor="text1"/>
          <w:sz w:val="22"/>
          <w:szCs w:val="22"/>
        </w:rPr>
        <w:t>czeniem przedmiotu zamówienia,</w:t>
      </w:r>
    </w:p>
    <w:p w14:paraId="3FE7F735" w14:textId="77777777"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ogrodzeniem terenu budowy (szczelne wygrodzenie terenu budowy), zabezpieczeniem terenu budowy przed dost</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pem osób trzecich,</w:t>
      </w:r>
    </w:p>
    <w:p w14:paraId="41037250" w14:textId="77777777"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wykonania na czas budowy zadasze</w:t>
      </w:r>
      <w:r w:rsidRPr="00F425AA">
        <w:rPr>
          <w:rFonts w:ascii="Arial" w:eastAsia="TimesNewRoman" w:hAnsi="Arial" w:cs="Arial"/>
          <w:color w:val="000000" w:themeColor="text1"/>
          <w:sz w:val="22"/>
          <w:szCs w:val="22"/>
        </w:rPr>
        <w:t>ń</w:t>
      </w:r>
      <w:r w:rsidRPr="00F425AA">
        <w:rPr>
          <w:rFonts w:ascii="Arial" w:hAnsi="Arial" w:cs="Arial"/>
          <w:color w:val="000000" w:themeColor="text1"/>
          <w:sz w:val="22"/>
          <w:szCs w:val="22"/>
        </w:rPr>
        <w:t>, zastaw zabezpieczaj</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cych itp.,</w:t>
      </w:r>
    </w:p>
    <w:p w14:paraId="3C453A88" w14:textId="77777777"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usuni</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ciem gruzu i odpadów z terenu budowy i ich zagospodarowaniem (wywóz z terenu budowy, składowanie na wysypisku, utylizacja itp.),</w:t>
      </w:r>
    </w:p>
    <w:p w14:paraId="46E35A95" w14:textId="77777777" w:rsidR="00B252C5" w:rsidRPr="00064C63"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F425AA">
        <w:rPr>
          <w:rFonts w:ascii="Arial" w:hAnsi="Arial" w:cs="Arial"/>
          <w:color w:val="000000" w:themeColor="text1"/>
          <w:sz w:val="22"/>
          <w:szCs w:val="22"/>
        </w:rPr>
        <w:t>koszty rusztowa</w:t>
      </w:r>
      <w:r w:rsidRPr="00F425AA">
        <w:rPr>
          <w:rFonts w:ascii="Arial" w:eastAsia="TimesNewRoman" w:hAnsi="Arial" w:cs="Arial"/>
          <w:color w:val="000000" w:themeColor="text1"/>
          <w:sz w:val="22"/>
          <w:szCs w:val="22"/>
        </w:rPr>
        <w:t xml:space="preserve">ń </w:t>
      </w:r>
      <w:r w:rsidRPr="00F425AA">
        <w:rPr>
          <w:rFonts w:ascii="Arial" w:hAnsi="Arial" w:cs="Arial"/>
          <w:color w:val="000000" w:themeColor="text1"/>
          <w:sz w:val="22"/>
          <w:szCs w:val="22"/>
        </w:rPr>
        <w:t>i wszelkiego rodzaju sprz</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tu, narz</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dzi i urz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dze</w:t>
      </w:r>
      <w:r w:rsidRPr="00F425AA">
        <w:rPr>
          <w:rFonts w:ascii="Arial" w:eastAsia="TimesNewRoman" w:hAnsi="Arial" w:cs="Arial"/>
          <w:color w:val="000000" w:themeColor="text1"/>
          <w:sz w:val="22"/>
          <w:szCs w:val="22"/>
        </w:rPr>
        <w:t xml:space="preserve">ń </w:t>
      </w:r>
      <w:r w:rsidRPr="00F425AA">
        <w:rPr>
          <w:rFonts w:ascii="Arial" w:hAnsi="Arial" w:cs="Arial"/>
          <w:color w:val="000000" w:themeColor="text1"/>
          <w:sz w:val="22"/>
          <w:szCs w:val="22"/>
        </w:rPr>
        <w:t>koniecznych do u</w:t>
      </w:r>
      <w:r w:rsidRPr="00F425AA">
        <w:rPr>
          <w:rFonts w:ascii="Arial" w:eastAsia="TimesNewRoman" w:hAnsi="Arial" w:cs="Arial"/>
          <w:color w:val="000000" w:themeColor="text1"/>
          <w:sz w:val="22"/>
          <w:szCs w:val="22"/>
        </w:rPr>
        <w:t>ż</w:t>
      </w:r>
      <w:r w:rsidRPr="00F425AA">
        <w:rPr>
          <w:rFonts w:ascii="Arial" w:hAnsi="Arial" w:cs="Arial"/>
          <w:color w:val="000000" w:themeColor="text1"/>
          <w:sz w:val="22"/>
          <w:szCs w:val="22"/>
        </w:rPr>
        <w:t>ycia w celu wykonania p</w:t>
      </w:r>
      <w:r w:rsidRPr="00064C63">
        <w:rPr>
          <w:rFonts w:ascii="Arial" w:hAnsi="Arial" w:cs="Arial"/>
          <w:color w:val="000000" w:themeColor="text1"/>
          <w:sz w:val="22"/>
          <w:szCs w:val="22"/>
        </w:rPr>
        <w:t>rzedmiotu umowy,</w:t>
      </w:r>
    </w:p>
    <w:p w14:paraId="1B16E48B" w14:textId="77777777" w:rsidR="00B252C5" w:rsidRPr="00064C63"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064C63">
        <w:rPr>
          <w:rFonts w:ascii="Arial" w:hAnsi="Arial" w:cs="Arial"/>
          <w:color w:val="000000" w:themeColor="text1"/>
          <w:sz w:val="22"/>
          <w:szCs w:val="22"/>
        </w:rPr>
        <w:t>koszty zwi</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zane z zaj</w:t>
      </w:r>
      <w:r w:rsidRPr="00064C63">
        <w:rPr>
          <w:rFonts w:ascii="Arial" w:eastAsia="TimesNewRoman" w:hAnsi="Arial" w:cs="Arial"/>
          <w:color w:val="000000" w:themeColor="text1"/>
          <w:sz w:val="22"/>
          <w:szCs w:val="22"/>
        </w:rPr>
        <w:t>ę</w:t>
      </w:r>
      <w:r w:rsidRPr="00064C63">
        <w:rPr>
          <w:rFonts w:ascii="Arial" w:hAnsi="Arial" w:cs="Arial"/>
          <w:color w:val="000000" w:themeColor="text1"/>
          <w:sz w:val="22"/>
          <w:szCs w:val="22"/>
        </w:rPr>
        <w:t>ciem pasa drogowego (jezdni, chodnika, pobocza, itd.), je</w:t>
      </w:r>
      <w:r w:rsidRPr="00064C63">
        <w:rPr>
          <w:rFonts w:ascii="Arial" w:eastAsia="TimesNewRoman" w:hAnsi="Arial" w:cs="Arial"/>
          <w:color w:val="000000" w:themeColor="text1"/>
          <w:sz w:val="22"/>
          <w:szCs w:val="22"/>
        </w:rPr>
        <w:t>ż</w:t>
      </w:r>
      <w:r w:rsidRPr="00064C63">
        <w:rPr>
          <w:rFonts w:ascii="Arial" w:hAnsi="Arial" w:cs="Arial"/>
          <w:color w:val="000000" w:themeColor="text1"/>
          <w:sz w:val="22"/>
          <w:szCs w:val="22"/>
        </w:rPr>
        <w:t>eli zajdzie taka konieczno</w:t>
      </w:r>
      <w:r w:rsidRPr="00064C63">
        <w:rPr>
          <w:rFonts w:ascii="Arial" w:eastAsia="TimesNewRoman" w:hAnsi="Arial" w:cs="Arial"/>
          <w:color w:val="000000" w:themeColor="text1"/>
          <w:sz w:val="22"/>
          <w:szCs w:val="22"/>
        </w:rPr>
        <w:t xml:space="preserve">ść </w:t>
      </w:r>
      <w:r w:rsidRPr="00064C63">
        <w:rPr>
          <w:rFonts w:ascii="Arial" w:hAnsi="Arial" w:cs="Arial"/>
          <w:color w:val="000000" w:themeColor="text1"/>
          <w:sz w:val="22"/>
          <w:szCs w:val="22"/>
        </w:rPr>
        <w:t>dla zrealizowania przedmiotu umowy,</w:t>
      </w:r>
    </w:p>
    <w:p w14:paraId="584A56E0" w14:textId="77777777" w:rsidR="00B252C5" w:rsidRPr="00064C63"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064C63">
        <w:rPr>
          <w:rFonts w:ascii="Arial" w:hAnsi="Arial" w:cs="Arial"/>
          <w:color w:val="000000" w:themeColor="text1"/>
          <w:sz w:val="22"/>
          <w:szCs w:val="22"/>
        </w:rPr>
        <w:t>koszty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planu bezpiecze</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stwa i ochrony zdrowia,</w:t>
      </w:r>
    </w:p>
    <w:p w14:paraId="36F3B9ED" w14:textId="77777777" w:rsidR="00B252C5" w:rsidRPr="00064C63"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064C63">
        <w:rPr>
          <w:rFonts w:ascii="Arial" w:hAnsi="Arial" w:cs="Arial"/>
          <w:color w:val="000000" w:themeColor="text1"/>
          <w:sz w:val="22"/>
          <w:szCs w:val="22"/>
        </w:rPr>
        <w:t>koszty wykonania wszelkich wymaganych przepisami bada</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 sprawdze</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 pomiarów w tym pomiarów geodezyjnych oraz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wymaganych przepisami protokołów, inwentaryzacji;</w:t>
      </w:r>
    </w:p>
    <w:p w14:paraId="3F3077D0" w14:textId="77777777" w:rsidR="00B252C5" w:rsidRPr="00064C63"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064C63">
        <w:rPr>
          <w:rFonts w:ascii="Arial" w:hAnsi="Arial" w:cs="Arial"/>
          <w:color w:val="000000" w:themeColor="text1"/>
          <w:sz w:val="22"/>
          <w:szCs w:val="22"/>
        </w:rPr>
        <w:t>koszty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i przekazania zamawiaj</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 xml:space="preserve">cemu dokumentacji powykonawczej, </w:t>
      </w:r>
    </w:p>
    <w:p w14:paraId="417141AD" w14:textId="77777777" w:rsidR="00B252C5" w:rsidRPr="00F425AA" w:rsidRDefault="00B252C5"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sidRPr="00064C63">
        <w:rPr>
          <w:rFonts w:ascii="Arial" w:hAnsi="Arial" w:cs="Arial"/>
          <w:color w:val="000000" w:themeColor="text1"/>
          <w:sz w:val="22"/>
          <w:szCs w:val="22"/>
        </w:rPr>
        <w:t xml:space="preserve">podatek VAT naliczony </w:t>
      </w:r>
      <w:r w:rsidRPr="00F425AA">
        <w:rPr>
          <w:rFonts w:ascii="Arial" w:hAnsi="Arial" w:cs="Arial"/>
          <w:color w:val="000000" w:themeColor="text1"/>
          <w:sz w:val="22"/>
          <w:szCs w:val="22"/>
        </w:rPr>
        <w:t>według obowi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zuj</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cych przepisów na dzień składania ofert;</w:t>
      </w:r>
    </w:p>
    <w:p w14:paraId="30F15EE4" w14:textId="26750F48" w:rsidR="00B252C5" w:rsidRPr="00F425AA" w:rsidRDefault="00DD54AE" w:rsidP="009C66CC">
      <w:pPr>
        <w:pStyle w:val="Akapitzlist"/>
        <w:numPr>
          <w:ilvl w:val="1"/>
          <w:numId w:val="1"/>
        </w:numPr>
        <w:autoSpaceDE w:val="0"/>
        <w:autoSpaceDN w:val="0"/>
        <w:adjustRightInd w:val="0"/>
        <w:spacing w:after="200" w:line="276" w:lineRule="auto"/>
        <w:ind w:left="927"/>
        <w:jc w:val="both"/>
        <w:rPr>
          <w:rFonts w:ascii="Arial" w:hAnsi="Arial" w:cs="Arial"/>
          <w:color w:val="000000" w:themeColor="text1"/>
          <w:sz w:val="22"/>
          <w:szCs w:val="22"/>
        </w:rPr>
      </w:pPr>
      <w:r>
        <w:rPr>
          <w:rFonts w:ascii="Arial" w:hAnsi="Arial" w:cs="Arial"/>
          <w:color w:val="000000" w:themeColor="text1"/>
          <w:sz w:val="22"/>
          <w:szCs w:val="22"/>
        </w:rPr>
        <w:t>koszty ubezpieczenia OC.</w:t>
      </w:r>
    </w:p>
    <w:p w14:paraId="36D230E3" w14:textId="77777777" w:rsidR="00B252C5" w:rsidRPr="00F425AA" w:rsidRDefault="00B252C5" w:rsidP="009326BD">
      <w:pPr>
        <w:pStyle w:val="Akapitzlist"/>
        <w:numPr>
          <w:ilvl w:val="3"/>
          <w:numId w:val="15"/>
        </w:numPr>
        <w:spacing w:line="276" w:lineRule="auto"/>
        <w:ind w:right="-59"/>
        <w:jc w:val="both"/>
        <w:rPr>
          <w:rFonts w:ascii="Arial" w:hAnsi="Arial" w:cs="Arial"/>
          <w:color w:val="000000" w:themeColor="text1"/>
          <w:sz w:val="22"/>
          <w:szCs w:val="22"/>
        </w:rPr>
      </w:pPr>
      <w:r w:rsidRPr="00F425AA">
        <w:rPr>
          <w:rFonts w:ascii="Arial" w:hAnsi="Arial" w:cs="Arial"/>
          <w:color w:val="000000" w:themeColor="text1"/>
          <w:sz w:val="22"/>
          <w:szCs w:val="22"/>
        </w:rPr>
        <w:t>Wszelkie rozliczenia związane z realizacją niniejszego zamówienia dokonywane będą w złotych polskich [PLN]. </w:t>
      </w:r>
    </w:p>
    <w:p w14:paraId="38AA490F" w14:textId="77777777" w:rsidR="00B252C5" w:rsidRPr="00F425AA" w:rsidRDefault="00B252C5" w:rsidP="009326BD">
      <w:pPr>
        <w:pStyle w:val="Akapitzlist"/>
        <w:numPr>
          <w:ilvl w:val="3"/>
          <w:numId w:val="15"/>
        </w:numPr>
        <w:spacing w:line="276" w:lineRule="auto"/>
        <w:ind w:right="-59"/>
        <w:jc w:val="both"/>
        <w:rPr>
          <w:rStyle w:val="apple-converted-space"/>
          <w:rFonts w:ascii="Arial" w:hAnsi="Arial" w:cs="Arial"/>
          <w:color w:val="000000" w:themeColor="text1"/>
          <w:sz w:val="22"/>
          <w:szCs w:val="22"/>
        </w:rPr>
      </w:pPr>
      <w:r w:rsidRPr="00F425AA">
        <w:rPr>
          <w:rFonts w:ascii="Arial" w:hAnsi="Arial" w:cs="Arial"/>
          <w:color w:val="000000" w:themeColor="text1"/>
          <w:sz w:val="22"/>
          <w:szCs w:val="22"/>
        </w:rPr>
        <w:t>Jeżeli złożono ofertę, której wybór prowadziłby do powstania</w:t>
      </w:r>
      <w:r w:rsidRPr="00F425AA">
        <w:rPr>
          <w:rStyle w:val="apple-converted-space"/>
          <w:rFonts w:ascii="Arial" w:hAnsi="Arial" w:cs="Arial"/>
          <w:color w:val="000000" w:themeColor="text1"/>
          <w:sz w:val="22"/>
          <w:szCs w:val="22"/>
        </w:rPr>
        <w:t> </w:t>
      </w:r>
      <w:r w:rsidRPr="00F425AA">
        <w:rPr>
          <w:rStyle w:val="txt-new"/>
          <w:rFonts w:ascii="Arial" w:hAnsi="Arial" w:cs="Arial"/>
          <w:color w:val="000000" w:themeColor="text1"/>
          <w:sz w:val="22"/>
          <w:szCs w:val="22"/>
        </w:rPr>
        <w:t>u Zamawiającego  obowiązku podatkowego</w:t>
      </w:r>
      <w:r w:rsidRPr="00F425AA">
        <w:rPr>
          <w:rStyle w:val="apple-converted-space"/>
          <w:rFonts w:ascii="Arial" w:hAnsi="Arial" w:cs="Arial"/>
          <w:color w:val="000000" w:themeColor="text1"/>
          <w:sz w:val="22"/>
          <w:szCs w:val="22"/>
        </w:rPr>
        <w:t> </w:t>
      </w:r>
      <w:r w:rsidRPr="00F425AA">
        <w:rPr>
          <w:rFonts w:ascii="Arial" w:hAnsi="Arial" w:cs="Arial"/>
          <w:color w:val="000000" w:themeColor="text1"/>
          <w:sz w:val="22"/>
          <w:szCs w:val="22"/>
        </w:rPr>
        <w:t>zgodnie z przepisami o podatku od towarów i usług</w:t>
      </w:r>
      <w:r w:rsidRPr="00F425AA">
        <w:rPr>
          <w:rStyle w:val="apple-converted-space"/>
          <w:rFonts w:ascii="Arial" w:hAnsi="Arial" w:cs="Arial"/>
          <w:color w:val="000000" w:themeColor="text1"/>
          <w:sz w:val="22"/>
          <w:szCs w:val="22"/>
        </w:rPr>
        <w:t xml:space="preserve"> tj. w przypadku: </w:t>
      </w:r>
    </w:p>
    <w:p w14:paraId="77C1A10F" w14:textId="77777777" w:rsidR="00B252C5" w:rsidRPr="00F425AA" w:rsidRDefault="00B252C5" w:rsidP="009326BD">
      <w:pPr>
        <w:pStyle w:val="NumPar1"/>
        <w:numPr>
          <w:ilvl w:val="0"/>
          <w:numId w:val="25"/>
        </w:numPr>
        <w:spacing w:before="0" w:after="0" w:line="276" w:lineRule="auto"/>
        <w:rPr>
          <w:rFonts w:ascii="Arial" w:hAnsi="Arial" w:cs="Arial"/>
          <w:color w:val="000000" w:themeColor="text1"/>
          <w:sz w:val="22"/>
          <w:szCs w:val="22"/>
        </w:rPr>
      </w:pPr>
      <w:r w:rsidRPr="00F425AA">
        <w:rPr>
          <w:rFonts w:ascii="Arial" w:hAnsi="Arial" w:cs="Arial"/>
          <w:color w:val="000000" w:themeColor="text1"/>
          <w:sz w:val="22"/>
          <w:szCs w:val="22"/>
        </w:rPr>
        <w:t>wewnątrz wspólnotowego nabycia towarów,</w:t>
      </w:r>
    </w:p>
    <w:p w14:paraId="5A4CA9C5" w14:textId="77777777" w:rsidR="00B252C5" w:rsidRPr="00F425AA" w:rsidRDefault="00B252C5" w:rsidP="009326BD">
      <w:pPr>
        <w:pStyle w:val="NumPar1"/>
        <w:numPr>
          <w:ilvl w:val="0"/>
          <w:numId w:val="25"/>
        </w:numPr>
        <w:spacing w:before="0" w:after="0" w:line="276" w:lineRule="auto"/>
        <w:rPr>
          <w:rFonts w:ascii="Arial" w:hAnsi="Arial" w:cs="Arial"/>
          <w:color w:val="000000" w:themeColor="text1"/>
          <w:sz w:val="22"/>
          <w:szCs w:val="22"/>
        </w:rPr>
      </w:pPr>
      <w:r w:rsidRPr="00F425AA">
        <w:rPr>
          <w:rFonts w:ascii="Arial" w:hAnsi="Arial" w:cs="Arial"/>
          <w:color w:val="000000" w:themeColor="text1"/>
          <w:sz w:val="22"/>
          <w:szCs w:val="22"/>
        </w:rPr>
        <w:lastRenderedPageBreak/>
        <w:t xml:space="preserve">mechanizmu odwróconego obciążenia, w odniesieniu do wprowadzonych już, jak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i wprowadzonych przedmiotową nowelizacją zmian w ustawie o VAT,</w:t>
      </w:r>
    </w:p>
    <w:p w14:paraId="4A19C501" w14:textId="77777777" w:rsidR="00B252C5" w:rsidRPr="00F425AA" w:rsidRDefault="00B252C5" w:rsidP="009326BD">
      <w:pPr>
        <w:pStyle w:val="NumPar1"/>
        <w:numPr>
          <w:ilvl w:val="0"/>
          <w:numId w:val="25"/>
        </w:numPr>
        <w:spacing w:before="0" w:after="0" w:line="276" w:lineRule="auto"/>
        <w:rPr>
          <w:rStyle w:val="apple-converted-space"/>
          <w:rFonts w:ascii="Arial" w:hAnsi="Arial" w:cs="Arial"/>
          <w:color w:val="000000" w:themeColor="text1"/>
          <w:sz w:val="22"/>
          <w:szCs w:val="22"/>
        </w:rPr>
      </w:pPr>
      <w:r w:rsidRPr="00F425AA">
        <w:rPr>
          <w:rFonts w:ascii="Arial" w:hAnsi="Arial" w:cs="Arial"/>
          <w:color w:val="000000" w:themeColor="text1"/>
          <w:sz w:val="22"/>
          <w:szCs w:val="22"/>
        </w:rPr>
        <w:t>importu usług lub importu towarów, z którymi wiąże się analogiczny obowiązek doliczenia przez zamawiającego przy porównywaniu cen ofertowych podatku VAT,</w:t>
      </w:r>
    </w:p>
    <w:p w14:paraId="59A79A6B" w14:textId="77777777" w:rsidR="00B252C5" w:rsidRPr="00F425AA" w:rsidRDefault="00B252C5" w:rsidP="009326BD">
      <w:pPr>
        <w:pStyle w:val="Akapitzlist"/>
        <w:shd w:val="clear" w:color="auto" w:fill="FFFFFF"/>
        <w:tabs>
          <w:tab w:val="left" w:pos="426"/>
        </w:tabs>
        <w:spacing w:line="276" w:lineRule="auto"/>
        <w:ind w:left="501"/>
        <w:jc w:val="both"/>
        <w:rPr>
          <w:rStyle w:val="txt-new"/>
          <w:rFonts w:ascii="Arial" w:hAnsi="Arial" w:cs="Arial"/>
          <w:color w:val="000000" w:themeColor="text1"/>
          <w:sz w:val="22"/>
          <w:szCs w:val="22"/>
        </w:rPr>
      </w:pPr>
      <w:r w:rsidRPr="00F425AA">
        <w:rPr>
          <w:rFonts w:ascii="Arial" w:hAnsi="Arial" w:cs="Arial"/>
          <w:color w:val="000000" w:themeColor="text1"/>
          <w:sz w:val="22"/>
          <w:szCs w:val="22"/>
        </w:rPr>
        <w:t xml:space="preserve">- Zamawiający w celu oceny takiej oferty dolicza do przedstawionej w niej ceny  podatek od towarów i usług, który miałby obowiązek </w:t>
      </w:r>
      <w:r w:rsidRPr="00F425AA">
        <w:rPr>
          <w:rStyle w:val="txt-new"/>
          <w:rFonts w:ascii="Arial" w:hAnsi="Arial" w:cs="Arial"/>
          <w:color w:val="000000" w:themeColor="text1"/>
          <w:sz w:val="22"/>
          <w:szCs w:val="22"/>
        </w:rPr>
        <w:t xml:space="preserve">rozliczyć zgodnie z tymi   przepisami. </w:t>
      </w:r>
    </w:p>
    <w:p w14:paraId="0DDBD9A9" w14:textId="77777777" w:rsidR="00B252C5" w:rsidRPr="00F425AA" w:rsidRDefault="00B252C5" w:rsidP="009326BD">
      <w:pPr>
        <w:pStyle w:val="Akapitzlist"/>
        <w:numPr>
          <w:ilvl w:val="3"/>
          <w:numId w:val="15"/>
        </w:numPr>
        <w:shd w:val="clear" w:color="auto" w:fill="FFFFFF"/>
        <w:tabs>
          <w:tab w:val="left" w:pos="426"/>
        </w:tabs>
        <w:spacing w:line="276" w:lineRule="auto"/>
        <w:jc w:val="both"/>
        <w:rPr>
          <w:rFonts w:ascii="Arial" w:hAnsi="Arial" w:cs="Arial"/>
          <w:color w:val="000000" w:themeColor="text1"/>
          <w:sz w:val="22"/>
          <w:szCs w:val="22"/>
        </w:rPr>
      </w:pPr>
      <w:r w:rsidRPr="00F425AA">
        <w:rPr>
          <w:rStyle w:val="txt-new"/>
          <w:rFonts w:ascii="Arial" w:hAnsi="Arial" w:cs="Arial"/>
          <w:color w:val="000000" w:themeColor="text1"/>
          <w:sz w:val="22"/>
          <w:szCs w:val="22"/>
        </w:rPr>
        <w:t>Wykonawca, składając ofertę, informuje zamawiającego, czy wybór oferty będzie prowadzić do powstania u zamawiającego obowiązku podatkowego jak w ust. 9, wskazując nazwę (rodzaj) towaru lub usługi, których dostawa lub świadczenie będzie prowadzić do jego powstania, oraz wskazując ich wartość bez kwoty podatku</w:t>
      </w:r>
      <w:r w:rsidRPr="00F425AA">
        <w:rPr>
          <w:rFonts w:ascii="Arial" w:hAnsi="Arial" w:cs="Arial"/>
          <w:color w:val="000000" w:themeColor="text1"/>
          <w:sz w:val="22"/>
          <w:szCs w:val="22"/>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 9.</w:t>
      </w:r>
    </w:p>
    <w:p w14:paraId="1C8BB1EC" w14:textId="4F42B033" w:rsidR="00CB1300" w:rsidRPr="00F425AA" w:rsidRDefault="00CB1300" w:rsidP="009326BD">
      <w:pPr>
        <w:shd w:val="clear" w:color="auto" w:fill="FFFFFF"/>
        <w:tabs>
          <w:tab w:val="left" w:pos="426"/>
        </w:tabs>
        <w:spacing w:line="276" w:lineRule="auto"/>
        <w:jc w:val="both"/>
        <w:rPr>
          <w:rFonts w:ascii="Arial" w:hAnsi="Arial" w:cs="Arial"/>
          <w:color w:val="000000" w:themeColor="text1"/>
          <w:sz w:val="22"/>
          <w:szCs w:val="22"/>
        </w:rPr>
      </w:pPr>
    </w:p>
    <w:p w14:paraId="17B4BCDE" w14:textId="77777777" w:rsidR="00F13364" w:rsidRPr="00F425AA"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OPIS KRYTERIÓW, KTÓRYMI ZAMAWIAJĄCY BĘDZIE SIĘ KIEROWAŁ PRZY WYBORZE OFERTY, WRAZ Z PODANIEM WAG TYCH KRYTERIÓW I SPOSOBU OCENY OFERT</w:t>
      </w:r>
    </w:p>
    <w:p w14:paraId="0AD6EA6C" w14:textId="6816DC28" w:rsidR="00280AF0" w:rsidRPr="00F425AA" w:rsidRDefault="00280AF0" w:rsidP="00CB1300">
      <w:pPr>
        <w:spacing w:line="276" w:lineRule="auto"/>
        <w:ind w:left="142"/>
        <w:jc w:val="both"/>
        <w:rPr>
          <w:rFonts w:ascii="Arial" w:eastAsia="Times New Roman" w:hAnsi="Arial" w:cs="Arial"/>
          <w:b/>
          <w:bCs/>
          <w:color w:val="000000" w:themeColor="text1"/>
          <w:sz w:val="22"/>
          <w:szCs w:val="22"/>
        </w:rPr>
      </w:pPr>
    </w:p>
    <w:p w14:paraId="1D28B2B9" w14:textId="78E6E2B8" w:rsidR="00F13364" w:rsidRPr="00F425AA" w:rsidRDefault="00F13364" w:rsidP="009C66CC">
      <w:pPr>
        <w:pStyle w:val="Akapitzlist"/>
        <w:numPr>
          <w:ilvl w:val="3"/>
          <w:numId w:val="1"/>
        </w:numPr>
        <w:spacing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Oferty oceniane będą według poniższych kryteriów oceny ofert</w:t>
      </w:r>
      <w:r w:rsidR="00130581">
        <w:rPr>
          <w:rFonts w:ascii="Arial" w:hAnsi="Arial" w:cs="Arial"/>
          <w:color w:val="000000" w:themeColor="text1"/>
          <w:sz w:val="22"/>
          <w:szCs w:val="22"/>
        </w:rPr>
        <w:t xml:space="preserve"> w zakresie każdej części</w:t>
      </w:r>
      <w:r w:rsidR="001440B9">
        <w:rPr>
          <w:rFonts w:ascii="Arial" w:hAnsi="Arial" w:cs="Arial"/>
          <w:color w:val="000000" w:themeColor="text1"/>
          <w:sz w:val="22"/>
          <w:szCs w:val="22"/>
        </w:rPr>
        <w:t xml:space="preserve"> oddzielnie</w:t>
      </w:r>
      <w:r w:rsidRPr="00F425AA">
        <w:rPr>
          <w:rFonts w:ascii="Arial" w:hAnsi="Arial" w:cs="Arial"/>
          <w:color w:val="000000" w:themeColor="text1"/>
          <w:sz w:val="22"/>
          <w:szCs w:val="22"/>
        </w:rPr>
        <w:t>:</w:t>
      </w: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4073F8" w:rsidRPr="00F425AA" w14:paraId="037D6DAD" w14:textId="77777777" w:rsidTr="00795E70">
        <w:trPr>
          <w:trHeight w:val="720"/>
        </w:trPr>
        <w:tc>
          <w:tcPr>
            <w:tcW w:w="779" w:type="dxa"/>
            <w:vAlign w:val="center"/>
          </w:tcPr>
          <w:p w14:paraId="3D5D1D34" w14:textId="77777777" w:rsidR="00F13364" w:rsidRPr="00F425AA" w:rsidRDefault="00F13364"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Lp.</w:t>
            </w:r>
          </w:p>
        </w:tc>
        <w:tc>
          <w:tcPr>
            <w:tcW w:w="5103" w:type="dxa"/>
            <w:vAlign w:val="center"/>
          </w:tcPr>
          <w:p w14:paraId="38361DFF" w14:textId="77777777" w:rsidR="00F13364" w:rsidRPr="00F425AA" w:rsidRDefault="00F13364"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Kryterium</w:t>
            </w:r>
          </w:p>
        </w:tc>
        <w:tc>
          <w:tcPr>
            <w:tcW w:w="1843" w:type="dxa"/>
            <w:vAlign w:val="center"/>
          </w:tcPr>
          <w:p w14:paraId="0F298BC4" w14:textId="77777777" w:rsidR="00F13364" w:rsidRPr="00F425AA" w:rsidRDefault="00F13364"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Waga kryterium </w:t>
            </w:r>
          </w:p>
        </w:tc>
        <w:tc>
          <w:tcPr>
            <w:tcW w:w="1843" w:type="dxa"/>
            <w:vAlign w:val="center"/>
          </w:tcPr>
          <w:p w14:paraId="47E3A6A9" w14:textId="77777777" w:rsidR="00F13364" w:rsidRPr="00F425AA" w:rsidRDefault="00F13364"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Liczba punktów </w:t>
            </w:r>
          </w:p>
        </w:tc>
      </w:tr>
      <w:tr w:rsidR="004073F8" w:rsidRPr="00F425AA" w14:paraId="0D81CDA4" w14:textId="77777777" w:rsidTr="00795E70">
        <w:trPr>
          <w:trHeight w:val="335"/>
        </w:trPr>
        <w:tc>
          <w:tcPr>
            <w:tcW w:w="779" w:type="dxa"/>
            <w:vAlign w:val="center"/>
          </w:tcPr>
          <w:p w14:paraId="7DE535E0" w14:textId="77777777" w:rsidR="00F13364" w:rsidRPr="00F425AA" w:rsidRDefault="00F13364"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1</w:t>
            </w:r>
          </w:p>
        </w:tc>
        <w:tc>
          <w:tcPr>
            <w:tcW w:w="5103" w:type="dxa"/>
            <w:vAlign w:val="center"/>
          </w:tcPr>
          <w:p w14:paraId="5D50BCC6" w14:textId="77777777" w:rsidR="00F13364" w:rsidRPr="00F425AA" w:rsidRDefault="00F13364"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Cena</w:t>
            </w:r>
          </w:p>
        </w:tc>
        <w:tc>
          <w:tcPr>
            <w:tcW w:w="1843" w:type="dxa"/>
            <w:vAlign w:val="center"/>
          </w:tcPr>
          <w:p w14:paraId="7D66CF11" w14:textId="77777777" w:rsidR="00F13364" w:rsidRPr="00F425AA" w:rsidRDefault="00F13364"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60 %</w:t>
            </w:r>
          </w:p>
        </w:tc>
        <w:tc>
          <w:tcPr>
            <w:tcW w:w="1843" w:type="dxa"/>
            <w:vAlign w:val="center"/>
          </w:tcPr>
          <w:p w14:paraId="6C22C8E4" w14:textId="77777777" w:rsidR="00F13364" w:rsidRPr="00F425AA" w:rsidRDefault="00F13364"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60 pkt</w:t>
            </w:r>
          </w:p>
        </w:tc>
      </w:tr>
      <w:tr w:rsidR="00EC1BCA" w:rsidRPr="00F425AA" w14:paraId="56D43984" w14:textId="77777777" w:rsidTr="00795E70">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47BAB4F7" w14:textId="77777777" w:rsidR="00F13364" w:rsidRPr="00F425AA" w:rsidRDefault="007223D1"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2</w:t>
            </w:r>
          </w:p>
        </w:tc>
        <w:tc>
          <w:tcPr>
            <w:tcW w:w="5103" w:type="dxa"/>
            <w:tcBorders>
              <w:top w:val="double" w:sz="4" w:space="0" w:color="auto"/>
              <w:left w:val="double" w:sz="4" w:space="0" w:color="auto"/>
              <w:bottom w:val="double" w:sz="4" w:space="0" w:color="auto"/>
              <w:right w:val="double" w:sz="4" w:space="0" w:color="auto"/>
            </w:tcBorders>
            <w:vAlign w:val="center"/>
          </w:tcPr>
          <w:p w14:paraId="60BD3DE5" w14:textId="171E8144" w:rsidR="00F13364" w:rsidRPr="00F425AA" w:rsidRDefault="00347FA0"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Termin gwarancji</w:t>
            </w:r>
          </w:p>
        </w:tc>
        <w:tc>
          <w:tcPr>
            <w:tcW w:w="1843" w:type="dxa"/>
            <w:tcBorders>
              <w:top w:val="double" w:sz="4" w:space="0" w:color="auto"/>
              <w:left w:val="double" w:sz="4" w:space="0" w:color="auto"/>
              <w:bottom w:val="double" w:sz="4" w:space="0" w:color="auto"/>
              <w:right w:val="double" w:sz="4" w:space="0" w:color="auto"/>
            </w:tcBorders>
            <w:vAlign w:val="center"/>
          </w:tcPr>
          <w:p w14:paraId="56FC760C" w14:textId="77777777" w:rsidR="00F13364" w:rsidRPr="00F425AA" w:rsidRDefault="007223D1"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4</w:t>
            </w:r>
            <w:r w:rsidR="00F13364" w:rsidRPr="00F425AA">
              <w:rPr>
                <w:rFonts w:ascii="Arial" w:hAnsi="Arial" w:cs="Arial"/>
                <w:color w:val="000000" w:themeColor="text1"/>
                <w:sz w:val="22"/>
                <w:szCs w:val="22"/>
              </w:rPr>
              <w:t>0 %</w:t>
            </w:r>
          </w:p>
        </w:tc>
        <w:tc>
          <w:tcPr>
            <w:tcW w:w="1843" w:type="dxa"/>
            <w:tcBorders>
              <w:top w:val="double" w:sz="4" w:space="0" w:color="auto"/>
              <w:left w:val="double" w:sz="4" w:space="0" w:color="auto"/>
              <w:bottom w:val="double" w:sz="4" w:space="0" w:color="auto"/>
              <w:right w:val="double" w:sz="4" w:space="0" w:color="auto"/>
            </w:tcBorders>
            <w:vAlign w:val="center"/>
          </w:tcPr>
          <w:p w14:paraId="2E498DDE" w14:textId="77777777" w:rsidR="00F13364" w:rsidRPr="00F425AA" w:rsidRDefault="007223D1" w:rsidP="009326BD">
            <w:pPr>
              <w:spacing w:before="120" w:after="120"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4</w:t>
            </w:r>
            <w:r w:rsidR="00F13364" w:rsidRPr="00F425AA">
              <w:rPr>
                <w:rFonts w:ascii="Arial" w:hAnsi="Arial" w:cs="Arial"/>
                <w:color w:val="000000" w:themeColor="text1"/>
                <w:sz w:val="22"/>
                <w:szCs w:val="22"/>
              </w:rPr>
              <w:t>0 pkt</w:t>
            </w:r>
          </w:p>
        </w:tc>
      </w:tr>
    </w:tbl>
    <w:p w14:paraId="0FCAE480" w14:textId="77777777" w:rsidR="00CE1853" w:rsidRPr="00F425AA" w:rsidRDefault="00CE1853" w:rsidP="009326BD">
      <w:pPr>
        <w:spacing w:line="276" w:lineRule="auto"/>
        <w:jc w:val="both"/>
        <w:rPr>
          <w:rFonts w:ascii="Arial" w:hAnsi="Arial" w:cs="Arial"/>
          <w:b/>
          <w:color w:val="000000" w:themeColor="text1"/>
          <w:sz w:val="22"/>
          <w:szCs w:val="22"/>
          <w:u w:val="single"/>
        </w:rPr>
      </w:pPr>
    </w:p>
    <w:p w14:paraId="7D0C267A" w14:textId="77777777" w:rsidR="00076948" w:rsidRPr="00F425AA" w:rsidRDefault="00F13364" w:rsidP="009C66CC">
      <w:pPr>
        <w:pStyle w:val="Akapitzlist"/>
        <w:numPr>
          <w:ilvl w:val="3"/>
          <w:numId w:val="1"/>
        </w:numPr>
        <w:spacing w:line="276" w:lineRule="auto"/>
        <w:jc w:val="both"/>
        <w:rPr>
          <w:rFonts w:ascii="Arial" w:hAnsi="Arial" w:cs="Arial"/>
          <w:b/>
          <w:color w:val="000000" w:themeColor="text1"/>
          <w:sz w:val="22"/>
          <w:szCs w:val="22"/>
          <w:u w:val="single"/>
        </w:rPr>
      </w:pPr>
      <w:r w:rsidRPr="00F425AA">
        <w:rPr>
          <w:rFonts w:ascii="Arial" w:hAnsi="Arial" w:cs="Arial"/>
          <w:b/>
          <w:color w:val="000000" w:themeColor="text1"/>
          <w:sz w:val="22"/>
          <w:szCs w:val="22"/>
          <w:u w:val="single"/>
        </w:rPr>
        <w:t>Zasady oceny kryterium „Cena”</w:t>
      </w:r>
    </w:p>
    <w:p w14:paraId="3D7647EF" w14:textId="77777777" w:rsidR="00771C2A" w:rsidRPr="00F425AA" w:rsidRDefault="00771C2A" w:rsidP="009326BD">
      <w:pPr>
        <w:spacing w:line="276" w:lineRule="auto"/>
        <w:jc w:val="both"/>
        <w:rPr>
          <w:rFonts w:ascii="Arial" w:hAnsi="Arial" w:cs="Arial"/>
          <w:color w:val="000000" w:themeColor="text1"/>
          <w:sz w:val="22"/>
          <w:szCs w:val="22"/>
        </w:rPr>
      </w:pPr>
    </w:p>
    <w:p w14:paraId="7DB28326" w14:textId="77777777" w:rsidR="00F13364" w:rsidRPr="00F425AA" w:rsidRDefault="00F13364" w:rsidP="009326BD">
      <w:pPr>
        <w:spacing w:line="276" w:lineRule="auto"/>
        <w:ind w:firstLine="360"/>
        <w:jc w:val="both"/>
        <w:rPr>
          <w:rFonts w:ascii="Arial" w:hAnsi="Arial" w:cs="Arial"/>
          <w:color w:val="000000" w:themeColor="text1"/>
          <w:sz w:val="22"/>
          <w:szCs w:val="22"/>
        </w:rPr>
      </w:pPr>
      <w:r w:rsidRPr="00F425AA">
        <w:rPr>
          <w:rFonts w:ascii="Arial" w:hAnsi="Arial" w:cs="Arial"/>
          <w:color w:val="000000" w:themeColor="text1"/>
          <w:sz w:val="22"/>
          <w:szCs w:val="22"/>
        </w:rPr>
        <w:t>Kryterium zostanie obliczone według następującego wzoru:</w:t>
      </w:r>
    </w:p>
    <w:p w14:paraId="445E3527" w14:textId="77777777" w:rsidR="00F13364" w:rsidRPr="00F425AA" w:rsidRDefault="00F13364" w:rsidP="009326BD">
      <w:pPr>
        <w:spacing w:line="276" w:lineRule="auto"/>
        <w:jc w:val="both"/>
        <w:rPr>
          <w:rFonts w:ascii="Arial" w:hAnsi="Arial" w:cs="Arial"/>
          <w:color w:val="000000" w:themeColor="text1"/>
          <w:sz w:val="22"/>
          <w:szCs w:val="22"/>
        </w:rPr>
      </w:pPr>
    </w:p>
    <w:p w14:paraId="6D29E5D1" w14:textId="77777777" w:rsidR="00F13364" w:rsidRPr="00F425AA" w:rsidRDefault="00F13364" w:rsidP="009326BD">
      <w:pPr>
        <w:spacing w:line="276" w:lineRule="auto"/>
        <w:ind w:right="-212"/>
        <w:rPr>
          <w:rFonts w:ascii="Arial" w:hAnsi="Arial" w:cs="Arial"/>
          <w:color w:val="000000" w:themeColor="text1"/>
          <w:sz w:val="22"/>
          <w:szCs w:val="22"/>
        </w:rPr>
      </w:pPr>
      <w:r w:rsidRPr="00F425AA">
        <w:rPr>
          <w:rFonts w:ascii="Arial" w:hAnsi="Arial" w:cs="Arial"/>
          <w:color w:val="000000" w:themeColor="text1"/>
          <w:sz w:val="22"/>
          <w:szCs w:val="22"/>
        </w:rPr>
        <w:t xml:space="preserve">                                   oferowana najniższa cena brutto </w:t>
      </w:r>
    </w:p>
    <w:p w14:paraId="7B627C28" w14:textId="77777777" w:rsidR="00F13364" w:rsidRPr="00F425AA" w:rsidRDefault="00F13364" w:rsidP="009326BD">
      <w:pPr>
        <w:numPr>
          <w:ilvl w:val="0"/>
          <w:numId w:val="18"/>
        </w:numPr>
        <w:spacing w:line="276" w:lineRule="auto"/>
        <w:ind w:left="709" w:right="-212"/>
        <w:rPr>
          <w:rFonts w:ascii="Arial" w:hAnsi="Arial" w:cs="Arial"/>
          <w:color w:val="000000" w:themeColor="text1"/>
          <w:sz w:val="22"/>
          <w:szCs w:val="22"/>
        </w:rPr>
      </w:pPr>
      <w:r w:rsidRPr="00F425AA">
        <w:rPr>
          <w:rFonts w:ascii="Arial" w:hAnsi="Arial" w:cs="Arial"/>
          <w:color w:val="000000" w:themeColor="text1"/>
          <w:sz w:val="22"/>
          <w:szCs w:val="22"/>
        </w:rPr>
        <w:t xml:space="preserve">cena  =  ---------------------------------------------------------------------  </w:t>
      </w:r>
      <w:r w:rsidRPr="00F425AA">
        <w:rPr>
          <w:rFonts w:ascii="Arial" w:hAnsi="Arial" w:cs="Arial"/>
          <w:b/>
          <w:color w:val="000000" w:themeColor="text1"/>
          <w:sz w:val="22"/>
          <w:szCs w:val="22"/>
        </w:rPr>
        <w:t>x 60 pkt</w:t>
      </w:r>
      <w:r w:rsidRPr="00F425AA">
        <w:rPr>
          <w:rFonts w:ascii="Arial" w:hAnsi="Arial" w:cs="Arial"/>
          <w:color w:val="000000" w:themeColor="text1"/>
          <w:sz w:val="22"/>
          <w:szCs w:val="22"/>
        </w:rPr>
        <w:t>.</w:t>
      </w:r>
    </w:p>
    <w:p w14:paraId="0C4206D7" w14:textId="77777777" w:rsidR="00F13364" w:rsidRPr="00F425AA" w:rsidRDefault="00F13364" w:rsidP="009326BD">
      <w:pPr>
        <w:spacing w:line="276" w:lineRule="auto"/>
        <w:ind w:right="-212"/>
        <w:rPr>
          <w:rFonts w:ascii="Arial" w:hAnsi="Arial" w:cs="Arial"/>
          <w:color w:val="000000" w:themeColor="text1"/>
          <w:sz w:val="22"/>
          <w:szCs w:val="22"/>
        </w:rPr>
      </w:pPr>
      <w:r w:rsidRPr="00F425AA">
        <w:rPr>
          <w:rFonts w:ascii="Arial" w:hAnsi="Arial" w:cs="Arial"/>
          <w:color w:val="000000" w:themeColor="text1"/>
          <w:sz w:val="22"/>
          <w:szCs w:val="22"/>
        </w:rPr>
        <w:t xml:space="preserve">                                          cena brutto oferty badanej</w:t>
      </w:r>
    </w:p>
    <w:p w14:paraId="5C0D26C4" w14:textId="77777777" w:rsidR="00F13364" w:rsidRPr="00F425AA" w:rsidRDefault="00F13364" w:rsidP="009326BD">
      <w:pPr>
        <w:spacing w:line="276" w:lineRule="auto"/>
        <w:jc w:val="both"/>
        <w:rPr>
          <w:rFonts w:ascii="Arial" w:hAnsi="Arial" w:cs="Arial"/>
          <w:color w:val="000000" w:themeColor="text1"/>
          <w:sz w:val="22"/>
          <w:szCs w:val="22"/>
        </w:rPr>
      </w:pPr>
    </w:p>
    <w:p w14:paraId="7F952409" w14:textId="77777777" w:rsidR="00F13364" w:rsidRPr="00F425AA" w:rsidRDefault="00F13364" w:rsidP="009326BD">
      <w:pPr>
        <w:spacing w:line="276" w:lineRule="auto"/>
        <w:ind w:left="360"/>
        <w:jc w:val="both"/>
        <w:rPr>
          <w:rFonts w:ascii="Arial" w:hAnsi="Arial" w:cs="Arial"/>
          <w:color w:val="000000" w:themeColor="text1"/>
          <w:sz w:val="22"/>
          <w:szCs w:val="22"/>
        </w:rPr>
      </w:pPr>
      <w:r w:rsidRPr="00F425AA">
        <w:rPr>
          <w:rFonts w:ascii="Arial" w:hAnsi="Arial" w:cs="Arial"/>
          <w:color w:val="000000" w:themeColor="text1"/>
          <w:sz w:val="22"/>
          <w:szCs w:val="22"/>
        </w:rPr>
        <w:t>Ilość punktów uzyskanych w ramach kryterium „Cena” jest maksymalną ilością punktów zdobytych przez danego Wykonawcę w tym kryterium</w:t>
      </w:r>
    </w:p>
    <w:p w14:paraId="2575038B" w14:textId="77777777" w:rsidR="007E4563" w:rsidRPr="00F425AA" w:rsidRDefault="007E4563" w:rsidP="009326BD">
      <w:pPr>
        <w:spacing w:line="276" w:lineRule="auto"/>
        <w:jc w:val="both"/>
        <w:rPr>
          <w:rFonts w:ascii="Arial" w:hAnsi="Arial" w:cs="Arial"/>
          <w:color w:val="000000" w:themeColor="text1"/>
          <w:sz w:val="22"/>
          <w:szCs w:val="22"/>
        </w:rPr>
      </w:pPr>
    </w:p>
    <w:p w14:paraId="19256FAD" w14:textId="65A8DC57" w:rsidR="00347FA0" w:rsidRPr="00F425AA" w:rsidRDefault="00347FA0" w:rsidP="009C66CC">
      <w:pPr>
        <w:pStyle w:val="Akapitzlist"/>
        <w:numPr>
          <w:ilvl w:val="3"/>
          <w:numId w:val="1"/>
        </w:numPr>
        <w:spacing w:after="200"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u w:val="single"/>
        </w:rPr>
        <w:t>Zasady oce</w:t>
      </w:r>
      <w:r w:rsidR="00871290" w:rsidRPr="00F425AA">
        <w:rPr>
          <w:rFonts w:ascii="Arial" w:hAnsi="Arial" w:cs="Arial"/>
          <w:b/>
          <w:color w:val="000000" w:themeColor="text1"/>
          <w:sz w:val="22"/>
          <w:szCs w:val="22"/>
          <w:u w:val="single"/>
        </w:rPr>
        <w:t>ny kryterium „T</w:t>
      </w:r>
      <w:r w:rsidRPr="00F425AA">
        <w:rPr>
          <w:rFonts w:ascii="Arial" w:hAnsi="Arial" w:cs="Arial"/>
          <w:b/>
          <w:color w:val="000000" w:themeColor="text1"/>
          <w:sz w:val="22"/>
          <w:szCs w:val="22"/>
          <w:u w:val="single"/>
        </w:rPr>
        <w:t>ermin gwarancji”</w:t>
      </w:r>
    </w:p>
    <w:p w14:paraId="4C39F306" w14:textId="77777777" w:rsidR="00347FA0" w:rsidRPr="00F425AA" w:rsidRDefault="00347FA0" w:rsidP="009326BD">
      <w:pPr>
        <w:spacing w:line="276" w:lineRule="auto"/>
        <w:ind w:firstLine="360"/>
        <w:jc w:val="both"/>
        <w:rPr>
          <w:rFonts w:ascii="Arial" w:hAnsi="Arial" w:cs="Arial"/>
          <w:color w:val="000000" w:themeColor="text1"/>
          <w:sz w:val="22"/>
          <w:szCs w:val="22"/>
        </w:rPr>
      </w:pPr>
      <w:r w:rsidRPr="00F425AA">
        <w:rPr>
          <w:rFonts w:ascii="Arial" w:hAnsi="Arial" w:cs="Arial"/>
          <w:color w:val="000000" w:themeColor="text1"/>
          <w:sz w:val="22"/>
          <w:szCs w:val="22"/>
        </w:rPr>
        <w:t>Kryterium zostanie obliczone według następującego wzoru:</w:t>
      </w:r>
    </w:p>
    <w:p w14:paraId="662D0957" w14:textId="77777777" w:rsidR="00347FA0" w:rsidRPr="00F425AA" w:rsidRDefault="00347FA0" w:rsidP="009326BD">
      <w:pPr>
        <w:pStyle w:val="Akapitzlist"/>
        <w:spacing w:line="276" w:lineRule="auto"/>
        <w:ind w:left="3540" w:firstLine="708"/>
        <w:rPr>
          <w:rFonts w:ascii="Arial" w:hAnsi="Arial" w:cs="Arial"/>
          <w:color w:val="000000" w:themeColor="text1"/>
          <w:sz w:val="22"/>
          <w:szCs w:val="22"/>
        </w:rPr>
      </w:pPr>
      <w:r w:rsidRPr="00F425AA">
        <w:rPr>
          <w:rFonts w:ascii="Arial" w:hAnsi="Arial" w:cs="Arial"/>
          <w:color w:val="000000" w:themeColor="text1"/>
          <w:sz w:val="22"/>
          <w:szCs w:val="22"/>
        </w:rPr>
        <w:t xml:space="preserve">      </w:t>
      </w:r>
    </w:p>
    <w:p w14:paraId="68CC387A" w14:textId="59F95BF6" w:rsidR="00347FA0" w:rsidRPr="00F425AA" w:rsidRDefault="00347FA0" w:rsidP="009326BD">
      <w:pPr>
        <w:spacing w:line="276" w:lineRule="auto"/>
        <w:ind w:left="1416" w:firstLine="708"/>
        <w:rPr>
          <w:rFonts w:ascii="Arial" w:hAnsi="Arial" w:cs="Arial"/>
          <w:b/>
          <w:color w:val="000000" w:themeColor="text1"/>
          <w:sz w:val="22"/>
          <w:szCs w:val="22"/>
          <w:u w:val="single"/>
        </w:rPr>
      </w:pPr>
      <w:r w:rsidRPr="00F425AA">
        <w:rPr>
          <w:rFonts w:ascii="Arial" w:hAnsi="Arial" w:cs="Arial"/>
          <w:color w:val="000000" w:themeColor="text1"/>
          <w:sz w:val="22"/>
          <w:szCs w:val="22"/>
        </w:rPr>
        <w:lastRenderedPageBreak/>
        <w:t xml:space="preserve">    Termin gwarancji oferty badanej</w:t>
      </w:r>
    </w:p>
    <w:p w14:paraId="7D9F9368" w14:textId="442CAB22" w:rsidR="00347FA0" w:rsidRPr="00F425AA" w:rsidRDefault="00347FA0" w:rsidP="009326BD">
      <w:pPr>
        <w:numPr>
          <w:ilvl w:val="0"/>
          <w:numId w:val="18"/>
        </w:numPr>
        <w:spacing w:line="276" w:lineRule="auto"/>
        <w:ind w:left="540" w:right="-212"/>
        <w:rPr>
          <w:rFonts w:ascii="Arial" w:hAnsi="Arial" w:cs="Arial"/>
          <w:color w:val="000000" w:themeColor="text1"/>
          <w:sz w:val="22"/>
          <w:szCs w:val="22"/>
        </w:rPr>
      </w:pPr>
      <w:r w:rsidRPr="00F425AA">
        <w:rPr>
          <w:rFonts w:ascii="Arial" w:hAnsi="Arial" w:cs="Arial"/>
          <w:color w:val="000000" w:themeColor="text1"/>
          <w:sz w:val="22"/>
          <w:szCs w:val="22"/>
        </w:rPr>
        <w:t xml:space="preserve">termin gwarancji =  ------------------------------------------------ </w:t>
      </w:r>
      <w:r w:rsidRPr="00F425AA">
        <w:rPr>
          <w:rFonts w:ascii="Arial" w:hAnsi="Arial" w:cs="Arial"/>
          <w:b/>
          <w:color w:val="000000" w:themeColor="text1"/>
          <w:sz w:val="22"/>
          <w:szCs w:val="22"/>
        </w:rPr>
        <w:t>x 40 pkt</w:t>
      </w:r>
    </w:p>
    <w:p w14:paraId="1431B795" w14:textId="77777777" w:rsidR="00347FA0" w:rsidRPr="00F425AA" w:rsidRDefault="00347FA0" w:rsidP="009326BD">
      <w:pPr>
        <w:spacing w:line="276" w:lineRule="auto"/>
        <w:ind w:right="-212"/>
        <w:rPr>
          <w:rFonts w:ascii="Arial" w:hAnsi="Arial" w:cs="Arial"/>
          <w:color w:val="000000" w:themeColor="text1"/>
          <w:sz w:val="22"/>
          <w:szCs w:val="22"/>
        </w:rPr>
      </w:pPr>
      <w:r w:rsidRPr="00F425AA">
        <w:rPr>
          <w:rFonts w:ascii="Arial" w:hAnsi="Arial" w:cs="Arial"/>
          <w:color w:val="000000" w:themeColor="text1"/>
          <w:sz w:val="22"/>
          <w:szCs w:val="22"/>
        </w:rPr>
        <w:t xml:space="preserve">  </w:t>
      </w:r>
      <w:r w:rsidRPr="00F425AA">
        <w:rPr>
          <w:rFonts w:ascii="Arial" w:hAnsi="Arial" w:cs="Arial"/>
          <w:color w:val="000000" w:themeColor="text1"/>
          <w:sz w:val="22"/>
          <w:szCs w:val="22"/>
        </w:rPr>
        <w:tab/>
      </w:r>
      <w:r w:rsidRPr="00F425AA">
        <w:rPr>
          <w:rFonts w:ascii="Arial" w:hAnsi="Arial" w:cs="Arial"/>
          <w:color w:val="000000" w:themeColor="text1"/>
          <w:sz w:val="22"/>
          <w:szCs w:val="22"/>
        </w:rPr>
        <w:tab/>
      </w:r>
      <w:r w:rsidRPr="00F425AA">
        <w:rPr>
          <w:rFonts w:ascii="Arial" w:hAnsi="Arial" w:cs="Arial"/>
          <w:color w:val="000000" w:themeColor="text1"/>
          <w:sz w:val="22"/>
          <w:szCs w:val="22"/>
        </w:rPr>
        <w:tab/>
        <w:t xml:space="preserve">       Maksymalny termin gwarancji </w:t>
      </w:r>
    </w:p>
    <w:p w14:paraId="6DE6FCFB" w14:textId="40DA93B0" w:rsidR="00347FA0" w:rsidRPr="00F425AA" w:rsidRDefault="00347FA0" w:rsidP="009326BD">
      <w:pPr>
        <w:spacing w:line="276" w:lineRule="auto"/>
        <w:ind w:left="2832" w:right="-212"/>
        <w:rPr>
          <w:rFonts w:ascii="Arial" w:hAnsi="Arial" w:cs="Arial"/>
          <w:color w:val="000000" w:themeColor="text1"/>
          <w:sz w:val="22"/>
          <w:szCs w:val="22"/>
        </w:rPr>
      </w:pPr>
      <w:r w:rsidRPr="00F425AA">
        <w:rPr>
          <w:rFonts w:ascii="Arial" w:hAnsi="Arial" w:cs="Arial"/>
          <w:color w:val="000000" w:themeColor="text1"/>
          <w:sz w:val="22"/>
          <w:szCs w:val="22"/>
        </w:rPr>
        <w:t xml:space="preserve">   podlegający ocenie </w:t>
      </w:r>
    </w:p>
    <w:p w14:paraId="5184214B" w14:textId="77777777" w:rsidR="00347FA0" w:rsidRPr="00F425AA" w:rsidRDefault="00347FA0" w:rsidP="009326BD">
      <w:pPr>
        <w:spacing w:line="276" w:lineRule="auto"/>
        <w:jc w:val="both"/>
        <w:rPr>
          <w:rFonts w:ascii="Arial" w:hAnsi="Arial" w:cs="Arial"/>
          <w:b/>
          <w:color w:val="000000" w:themeColor="text1"/>
          <w:sz w:val="22"/>
          <w:szCs w:val="22"/>
        </w:rPr>
      </w:pPr>
    </w:p>
    <w:p w14:paraId="54FE1AAE" w14:textId="77777777" w:rsidR="00347FA0" w:rsidRPr="00F425AA" w:rsidRDefault="00347FA0" w:rsidP="009326BD">
      <w:pPr>
        <w:spacing w:line="276" w:lineRule="auto"/>
        <w:ind w:left="708"/>
        <w:jc w:val="both"/>
        <w:rPr>
          <w:rFonts w:ascii="Arial" w:hAnsi="Arial" w:cs="Arial"/>
          <w:color w:val="000000" w:themeColor="text1"/>
          <w:sz w:val="22"/>
          <w:szCs w:val="22"/>
        </w:rPr>
      </w:pPr>
      <w:r w:rsidRPr="00F425AA">
        <w:rPr>
          <w:rFonts w:ascii="Arial" w:hAnsi="Arial" w:cs="Arial"/>
          <w:b/>
          <w:color w:val="000000" w:themeColor="text1"/>
          <w:sz w:val="22"/>
          <w:szCs w:val="22"/>
        </w:rPr>
        <w:t xml:space="preserve">UWAGA: </w:t>
      </w:r>
      <w:r w:rsidRPr="00F425AA">
        <w:rPr>
          <w:rFonts w:ascii="Arial" w:hAnsi="Arial" w:cs="Arial"/>
          <w:color w:val="000000" w:themeColor="text1"/>
          <w:sz w:val="22"/>
          <w:szCs w:val="22"/>
        </w:rPr>
        <w:t xml:space="preserve">Wykonawca obowiązany jest podać w ofercie </w:t>
      </w:r>
      <w:r w:rsidRPr="00F425AA">
        <w:rPr>
          <w:rFonts w:ascii="Arial" w:hAnsi="Arial" w:cs="Arial"/>
          <w:b/>
          <w:color w:val="000000" w:themeColor="text1"/>
          <w:sz w:val="22"/>
          <w:szCs w:val="22"/>
        </w:rPr>
        <w:t>termin gwarancji liczony od dnia odbioru końcowego robót</w:t>
      </w:r>
      <w:r w:rsidRPr="00F425AA">
        <w:rPr>
          <w:rFonts w:ascii="Arial" w:hAnsi="Arial" w:cs="Arial"/>
          <w:color w:val="000000" w:themeColor="text1"/>
          <w:sz w:val="22"/>
          <w:szCs w:val="22"/>
        </w:rPr>
        <w:t xml:space="preserve">. </w:t>
      </w:r>
    </w:p>
    <w:p w14:paraId="52F8C9AA" w14:textId="77777777" w:rsidR="000D0E02" w:rsidRPr="00F425AA" w:rsidRDefault="000D0E02" w:rsidP="009326BD">
      <w:pPr>
        <w:spacing w:line="276" w:lineRule="auto"/>
        <w:ind w:firstLine="708"/>
        <w:jc w:val="both"/>
        <w:rPr>
          <w:rFonts w:ascii="Arial" w:hAnsi="Arial" w:cs="Arial"/>
          <w:color w:val="000000" w:themeColor="text1"/>
          <w:sz w:val="22"/>
          <w:szCs w:val="22"/>
        </w:rPr>
      </w:pPr>
    </w:p>
    <w:p w14:paraId="78C4F686" w14:textId="77777777" w:rsidR="00347FA0" w:rsidRPr="00F425AA" w:rsidRDefault="00347FA0" w:rsidP="009326BD">
      <w:pPr>
        <w:spacing w:line="276" w:lineRule="auto"/>
        <w:ind w:firstLine="708"/>
        <w:jc w:val="both"/>
        <w:rPr>
          <w:rFonts w:ascii="Arial" w:hAnsi="Arial" w:cs="Arial"/>
          <w:color w:val="000000" w:themeColor="text1"/>
          <w:sz w:val="22"/>
          <w:szCs w:val="22"/>
        </w:rPr>
      </w:pPr>
      <w:r w:rsidRPr="00F425AA">
        <w:rPr>
          <w:rFonts w:ascii="Arial" w:hAnsi="Arial" w:cs="Arial"/>
          <w:b/>
          <w:color w:val="000000" w:themeColor="text1"/>
          <w:sz w:val="22"/>
          <w:szCs w:val="22"/>
        </w:rPr>
        <w:t>Minimalny termin</w:t>
      </w:r>
      <w:r w:rsidRPr="00F425AA">
        <w:rPr>
          <w:rFonts w:ascii="Arial" w:hAnsi="Arial" w:cs="Arial"/>
          <w:color w:val="000000" w:themeColor="text1"/>
          <w:sz w:val="22"/>
          <w:szCs w:val="22"/>
        </w:rPr>
        <w:t xml:space="preserve"> gwarancji nie może być krótszy niż </w:t>
      </w:r>
      <w:r w:rsidRPr="00F425AA">
        <w:rPr>
          <w:rFonts w:ascii="Arial" w:hAnsi="Arial" w:cs="Arial"/>
          <w:b/>
          <w:color w:val="000000" w:themeColor="text1"/>
          <w:sz w:val="22"/>
          <w:szCs w:val="22"/>
        </w:rPr>
        <w:t>36 m-</w:t>
      </w:r>
      <w:proofErr w:type="spellStart"/>
      <w:r w:rsidRPr="00F425AA">
        <w:rPr>
          <w:rFonts w:ascii="Arial" w:hAnsi="Arial" w:cs="Arial"/>
          <w:b/>
          <w:color w:val="000000" w:themeColor="text1"/>
          <w:sz w:val="22"/>
          <w:szCs w:val="22"/>
        </w:rPr>
        <w:t>cy</w:t>
      </w:r>
      <w:proofErr w:type="spellEnd"/>
      <w:r w:rsidRPr="00F425AA">
        <w:rPr>
          <w:rFonts w:ascii="Arial" w:hAnsi="Arial" w:cs="Arial"/>
          <w:b/>
          <w:color w:val="000000" w:themeColor="text1"/>
          <w:sz w:val="22"/>
          <w:szCs w:val="22"/>
        </w:rPr>
        <w:t>.</w:t>
      </w:r>
    </w:p>
    <w:p w14:paraId="373261E0" w14:textId="77777777" w:rsidR="00347FA0" w:rsidRPr="00F425AA" w:rsidRDefault="00347FA0" w:rsidP="009326BD">
      <w:pPr>
        <w:spacing w:line="276" w:lineRule="auto"/>
        <w:ind w:firstLine="708"/>
        <w:jc w:val="both"/>
        <w:rPr>
          <w:rFonts w:ascii="Arial" w:hAnsi="Arial" w:cs="Arial"/>
          <w:color w:val="000000" w:themeColor="text1"/>
          <w:sz w:val="22"/>
          <w:szCs w:val="22"/>
        </w:rPr>
      </w:pPr>
      <w:r w:rsidRPr="00F425AA">
        <w:rPr>
          <w:rFonts w:ascii="Arial" w:hAnsi="Arial" w:cs="Arial"/>
          <w:b/>
          <w:color w:val="000000" w:themeColor="text1"/>
          <w:sz w:val="22"/>
          <w:szCs w:val="22"/>
        </w:rPr>
        <w:t>Maksymalny termin</w:t>
      </w:r>
      <w:r w:rsidRPr="00F425AA">
        <w:rPr>
          <w:rFonts w:ascii="Arial" w:hAnsi="Arial" w:cs="Arial"/>
          <w:color w:val="000000" w:themeColor="text1"/>
          <w:sz w:val="22"/>
          <w:szCs w:val="22"/>
        </w:rPr>
        <w:t xml:space="preserve"> gwarancji podlegający ocenie - </w:t>
      </w:r>
      <w:r w:rsidRPr="00F425AA">
        <w:rPr>
          <w:rFonts w:ascii="Arial" w:hAnsi="Arial" w:cs="Arial"/>
          <w:b/>
          <w:color w:val="000000" w:themeColor="text1"/>
          <w:sz w:val="22"/>
          <w:szCs w:val="22"/>
        </w:rPr>
        <w:t>60 m-</w:t>
      </w:r>
      <w:proofErr w:type="spellStart"/>
      <w:r w:rsidRPr="00F425AA">
        <w:rPr>
          <w:rFonts w:ascii="Arial" w:hAnsi="Arial" w:cs="Arial"/>
          <w:b/>
          <w:color w:val="000000" w:themeColor="text1"/>
          <w:sz w:val="22"/>
          <w:szCs w:val="22"/>
        </w:rPr>
        <w:t>cy</w:t>
      </w:r>
      <w:proofErr w:type="spellEnd"/>
      <w:r w:rsidRPr="00F425AA">
        <w:rPr>
          <w:rFonts w:ascii="Arial" w:hAnsi="Arial" w:cs="Arial"/>
          <w:b/>
          <w:color w:val="000000" w:themeColor="text1"/>
          <w:sz w:val="22"/>
          <w:szCs w:val="22"/>
        </w:rPr>
        <w:t>.</w:t>
      </w:r>
    </w:p>
    <w:p w14:paraId="52823830" w14:textId="77777777" w:rsidR="002C3C9E" w:rsidRPr="00F425AA" w:rsidRDefault="002C3C9E" w:rsidP="009326BD">
      <w:pPr>
        <w:spacing w:line="276" w:lineRule="auto"/>
        <w:ind w:left="708"/>
        <w:jc w:val="both"/>
        <w:rPr>
          <w:rFonts w:ascii="Arial" w:hAnsi="Arial" w:cs="Arial"/>
          <w:color w:val="000000" w:themeColor="text1"/>
          <w:sz w:val="22"/>
          <w:szCs w:val="22"/>
        </w:rPr>
      </w:pPr>
    </w:p>
    <w:p w14:paraId="22E19722" w14:textId="77777777" w:rsidR="00347FA0" w:rsidRPr="00F425AA" w:rsidRDefault="00347FA0" w:rsidP="009326BD">
      <w:pPr>
        <w:spacing w:line="276" w:lineRule="auto"/>
        <w:ind w:left="708"/>
        <w:jc w:val="both"/>
        <w:rPr>
          <w:rStyle w:val="FontStyle44"/>
          <w:rFonts w:ascii="Arial" w:hAnsi="Arial" w:cs="Arial"/>
          <w:color w:val="000000" w:themeColor="text1"/>
        </w:rPr>
      </w:pPr>
      <w:r w:rsidRPr="00F425AA">
        <w:rPr>
          <w:rFonts w:ascii="Arial" w:hAnsi="Arial" w:cs="Arial"/>
          <w:color w:val="000000" w:themeColor="text1"/>
          <w:sz w:val="22"/>
          <w:szCs w:val="22"/>
        </w:rPr>
        <w:t>W przypadku braku podania przez Wykonawcę w ofercie terminu gwarancji uznaje się, że Wykonawca zaoferował minimalny termin gwarancji  tj. 36 m-</w:t>
      </w:r>
      <w:proofErr w:type="spellStart"/>
      <w:r w:rsidRPr="00F425AA">
        <w:rPr>
          <w:rFonts w:ascii="Arial" w:hAnsi="Arial" w:cs="Arial"/>
          <w:color w:val="000000" w:themeColor="text1"/>
          <w:sz w:val="22"/>
          <w:szCs w:val="22"/>
        </w:rPr>
        <w:t>cy</w:t>
      </w:r>
      <w:proofErr w:type="spellEnd"/>
      <w:r w:rsidRPr="00F425AA">
        <w:rPr>
          <w:rFonts w:ascii="Arial" w:hAnsi="Arial" w:cs="Arial"/>
          <w:color w:val="000000" w:themeColor="text1"/>
          <w:sz w:val="22"/>
          <w:szCs w:val="22"/>
        </w:rPr>
        <w:t xml:space="preserve"> i taki termin zostanie uwzględniony w Umowie z wykonawcą. </w:t>
      </w:r>
    </w:p>
    <w:p w14:paraId="5E2BD473" w14:textId="77777777" w:rsidR="002C3C9E" w:rsidRPr="00F425AA" w:rsidRDefault="002C3C9E" w:rsidP="009326BD">
      <w:pPr>
        <w:spacing w:line="276" w:lineRule="auto"/>
        <w:ind w:left="708"/>
        <w:jc w:val="both"/>
        <w:rPr>
          <w:rStyle w:val="FontStyle44"/>
          <w:rFonts w:ascii="Arial" w:hAnsi="Arial" w:cs="Arial"/>
          <w:color w:val="000000" w:themeColor="text1"/>
        </w:rPr>
      </w:pPr>
    </w:p>
    <w:p w14:paraId="0A12718D" w14:textId="77777777" w:rsidR="002C3C9E" w:rsidRPr="00F425AA" w:rsidRDefault="00347FA0" w:rsidP="009326BD">
      <w:pPr>
        <w:spacing w:line="276" w:lineRule="auto"/>
        <w:ind w:left="708"/>
        <w:jc w:val="both"/>
        <w:rPr>
          <w:rStyle w:val="FontStyle44"/>
          <w:rFonts w:ascii="Arial" w:hAnsi="Arial" w:cs="Arial"/>
          <w:color w:val="000000" w:themeColor="text1"/>
        </w:rPr>
      </w:pPr>
      <w:r w:rsidRPr="00F425AA">
        <w:rPr>
          <w:rStyle w:val="FontStyle44"/>
          <w:rFonts w:ascii="Arial" w:hAnsi="Arial" w:cs="Arial"/>
          <w:color w:val="000000" w:themeColor="text1"/>
        </w:rPr>
        <w:t>Jeżeli Wykonawca zaproponuje termin gwarancji dłuższy niż 60 miesięcy, do oceny ofert w kryterium „</w:t>
      </w:r>
      <w:r w:rsidRPr="00F425AA">
        <w:rPr>
          <w:rFonts w:ascii="Arial" w:hAnsi="Arial" w:cs="Arial"/>
          <w:color w:val="000000" w:themeColor="text1"/>
          <w:sz w:val="22"/>
          <w:szCs w:val="22"/>
        </w:rPr>
        <w:t>termin gwarancji”</w:t>
      </w:r>
      <w:r w:rsidRPr="00F425AA">
        <w:rPr>
          <w:rStyle w:val="FontStyle44"/>
          <w:rFonts w:ascii="Arial" w:hAnsi="Arial" w:cs="Arial"/>
          <w:color w:val="000000" w:themeColor="text1"/>
        </w:rPr>
        <w:t xml:space="preserve"> zostanie przyjęty okres 60 miesięcy. Z kolei </w:t>
      </w:r>
      <w:r w:rsidRPr="00F425AA">
        <w:rPr>
          <w:rStyle w:val="FontStyle44"/>
          <w:rFonts w:ascii="Arial" w:eastAsia="MingLiU" w:hAnsi="Arial" w:cs="Arial"/>
          <w:color w:val="000000" w:themeColor="text1"/>
        </w:rPr>
        <w:br/>
      </w:r>
      <w:r w:rsidRPr="00F425AA">
        <w:rPr>
          <w:rStyle w:val="FontStyle44"/>
          <w:rFonts w:ascii="Arial" w:hAnsi="Arial" w:cs="Arial"/>
          <w:color w:val="000000" w:themeColor="text1"/>
        </w:rPr>
        <w:t xml:space="preserve">w umowie z Wykonawcą zostanie uwzględniony termin gwarancji wskazany w ofercie wykonawcy. </w:t>
      </w:r>
    </w:p>
    <w:p w14:paraId="51BD1718" w14:textId="77777777" w:rsidR="002C3C9E" w:rsidRPr="00F425AA" w:rsidRDefault="002C3C9E" w:rsidP="009326BD">
      <w:pPr>
        <w:spacing w:line="276" w:lineRule="auto"/>
        <w:ind w:left="708"/>
        <w:jc w:val="both"/>
        <w:rPr>
          <w:rStyle w:val="FontStyle44"/>
          <w:rFonts w:ascii="Arial" w:hAnsi="Arial" w:cs="Arial"/>
          <w:color w:val="000000" w:themeColor="text1"/>
        </w:rPr>
      </w:pPr>
    </w:p>
    <w:p w14:paraId="41B19BC2" w14:textId="1DFF1352" w:rsidR="002C3C9E" w:rsidRPr="00F425AA" w:rsidRDefault="002C3C9E" w:rsidP="009326BD">
      <w:pPr>
        <w:spacing w:line="276" w:lineRule="auto"/>
        <w:ind w:left="708"/>
        <w:jc w:val="both"/>
        <w:rPr>
          <w:rStyle w:val="FontStyle44"/>
          <w:rFonts w:ascii="Arial" w:hAnsi="Arial" w:cs="Arial"/>
          <w:color w:val="000000" w:themeColor="text1"/>
        </w:rPr>
      </w:pPr>
      <w:r w:rsidRPr="00F425AA">
        <w:rPr>
          <w:rStyle w:val="FontStyle44"/>
          <w:rFonts w:ascii="Arial" w:hAnsi="Arial" w:cs="Arial"/>
          <w:color w:val="000000" w:themeColor="text1"/>
        </w:rPr>
        <w:t>Jeżeli Wykonawca zaproponuje termin gwarancji krótszy niż 36 miesięcy, Zamawiający odrzuci ofertę jako niezgodną z treścią SIWZ.</w:t>
      </w:r>
    </w:p>
    <w:p w14:paraId="2FD9D623" w14:textId="77777777" w:rsidR="000D0E02" w:rsidRPr="00F425AA" w:rsidRDefault="000D0E02" w:rsidP="009326BD">
      <w:pPr>
        <w:spacing w:line="276" w:lineRule="auto"/>
        <w:jc w:val="both"/>
        <w:rPr>
          <w:rFonts w:ascii="Arial" w:hAnsi="Arial" w:cs="Arial"/>
          <w:color w:val="000000" w:themeColor="text1"/>
          <w:sz w:val="22"/>
          <w:szCs w:val="22"/>
        </w:rPr>
      </w:pPr>
    </w:p>
    <w:p w14:paraId="2F84EBFD" w14:textId="764AD4FD" w:rsidR="00347FA0" w:rsidRPr="00F425AA" w:rsidRDefault="00347FA0" w:rsidP="009326BD">
      <w:pPr>
        <w:spacing w:line="276" w:lineRule="auto"/>
        <w:ind w:left="708"/>
        <w:jc w:val="both"/>
        <w:rPr>
          <w:rFonts w:ascii="Arial" w:hAnsi="Arial" w:cs="Arial"/>
          <w:color w:val="000000" w:themeColor="text1"/>
          <w:sz w:val="22"/>
          <w:szCs w:val="22"/>
        </w:rPr>
      </w:pPr>
      <w:r w:rsidRPr="00F425AA">
        <w:rPr>
          <w:rFonts w:ascii="Arial" w:hAnsi="Arial" w:cs="Arial"/>
          <w:b/>
          <w:color w:val="000000" w:themeColor="text1"/>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F425AA">
        <w:rPr>
          <w:rFonts w:ascii="Arial" w:hAnsi="Arial" w:cs="Arial"/>
          <w:b/>
          <w:color w:val="000000" w:themeColor="text1"/>
          <w:sz w:val="22"/>
          <w:szCs w:val="22"/>
        </w:rPr>
        <w:t>cy</w:t>
      </w:r>
      <w:proofErr w:type="spellEnd"/>
      <w:r w:rsidRPr="00F425AA">
        <w:rPr>
          <w:rFonts w:ascii="Arial" w:hAnsi="Arial" w:cs="Arial"/>
          <w:b/>
          <w:color w:val="000000" w:themeColor="text1"/>
          <w:sz w:val="22"/>
          <w:szCs w:val="22"/>
        </w:rPr>
        <w:t>.</w:t>
      </w:r>
    </w:p>
    <w:p w14:paraId="65FAEBD7" w14:textId="77777777" w:rsidR="00902CF3" w:rsidRPr="00F425AA" w:rsidRDefault="00902CF3" w:rsidP="009326BD">
      <w:pPr>
        <w:spacing w:line="276" w:lineRule="auto"/>
        <w:ind w:left="360"/>
        <w:jc w:val="both"/>
        <w:rPr>
          <w:rFonts w:ascii="Arial" w:hAnsi="Arial" w:cs="Arial"/>
          <w:b/>
          <w:color w:val="000000" w:themeColor="text1"/>
          <w:sz w:val="22"/>
          <w:szCs w:val="22"/>
        </w:rPr>
      </w:pPr>
    </w:p>
    <w:p w14:paraId="3BA59E6D" w14:textId="767D6387" w:rsidR="00902CF3" w:rsidRPr="00F425AA" w:rsidRDefault="00902CF3" w:rsidP="009C66CC">
      <w:pPr>
        <w:pStyle w:val="Akapitzlist"/>
        <w:numPr>
          <w:ilvl w:val="3"/>
          <w:numId w:val="1"/>
        </w:numPr>
        <w:spacing w:line="276" w:lineRule="auto"/>
        <w:jc w:val="both"/>
        <w:rPr>
          <w:rFonts w:ascii="Arial" w:hAnsi="Arial" w:cs="Arial"/>
          <w:b/>
          <w:color w:val="000000" w:themeColor="text1"/>
          <w:sz w:val="22"/>
          <w:szCs w:val="22"/>
        </w:rPr>
      </w:pPr>
      <w:r w:rsidRPr="00F425AA">
        <w:rPr>
          <w:rFonts w:ascii="Arial" w:hAnsi="Arial" w:cs="Arial"/>
          <w:color w:val="000000" w:themeColor="text1"/>
          <w:sz w:val="22"/>
          <w:szCs w:val="22"/>
        </w:rPr>
        <w:t>Zamawiający uzna za najkorzystniejszą Ofertę</w:t>
      </w:r>
      <w:r w:rsidR="001440B9">
        <w:rPr>
          <w:rFonts w:ascii="Arial" w:hAnsi="Arial" w:cs="Arial"/>
          <w:color w:val="000000" w:themeColor="text1"/>
          <w:sz w:val="22"/>
          <w:szCs w:val="22"/>
        </w:rPr>
        <w:t xml:space="preserve"> w zakresie części</w:t>
      </w:r>
      <w:r w:rsidRPr="00F425AA">
        <w:rPr>
          <w:rFonts w:ascii="Arial" w:hAnsi="Arial" w:cs="Arial"/>
          <w:color w:val="000000" w:themeColor="text1"/>
          <w:sz w:val="22"/>
          <w:szCs w:val="22"/>
        </w:rPr>
        <w:t xml:space="preserve">, która łącznie (po zsumowaniu) uzyska najwyższą liczbę punktów w kryteriach wskazanych powyżej, według zasad oceny ofert określonych w punktach powyżej. </w:t>
      </w:r>
    </w:p>
    <w:p w14:paraId="7ED75B51" w14:textId="32AE3492" w:rsidR="00B02F40" w:rsidRPr="00F425AA" w:rsidRDefault="00B02F40" w:rsidP="009326BD">
      <w:pPr>
        <w:spacing w:line="276" w:lineRule="auto"/>
        <w:jc w:val="both"/>
        <w:rPr>
          <w:rFonts w:ascii="Arial" w:hAnsi="Arial" w:cs="Arial"/>
          <w:color w:val="000000" w:themeColor="text1"/>
          <w:sz w:val="22"/>
          <w:szCs w:val="22"/>
        </w:rPr>
      </w:pPr>
    </w:p>
    <w:p w14:paraId="2DCB401C" w14:textId="77777777" w:rsidR="005C5F1B" w:rsidRPr="00F425AA" w:rsidRDefault="00F13364" w:rsidP="009C66CC">
      <w:pPr>
        <w:pStyle w:val="Akapitzlist"/>
        <w:numPr>
          <w:ilvl w:val="0"/>
          <w:numId w:val="1"/>
        </w:numPr>
        <w:spacing w:line="276" w:lineRule="auto"/>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PODWYKONAWSTWO</w:t>
      </w:r>
    </w:p>
    <w:p w14:paraId="69674FC1" w14:textId="77777777" w:rsidR="000E66B6" w:rsidRPr="00F425AA" w:rsidRDefault="000E66B6" w:rsidP="009326BD">
      <w:pPr>
        <w:pStyle w:val="Akapitzlist"/>
        <w:spacing w:line="276" w:lineRule="auto"/>
        <w:ind w:left="360"/>
        <w:jc w:val="both"/>
        <w:rPr>
          <w:rFonts w:ascii="Arial" w:eastAsia="Times New Roman" w:hAnsi="Arial" w:cs="Arial"/>
          <w:b/>
          <w:bCs/>
          <w:color w:val="000000" w:themeColor="text1"/>
          <w:sz w:val="22"/>
          <w:szCs w:val="22"/>
        </w:rPr>
      </w:pPr>
    </w:p>
    <w:p w14:paraId="3B6B9A4C" w14:textId="77777777" w:rsidR="005C5F1B" w:rsidRPr="00F425AA"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Zamawiający nie zastrzega obowiązku osobistego wykonania przez Wykonawcę kluczowych części zamówienia. </w:t>
      </w:r>
    </w:p>
    <w:p w14:paraId="2A0B20C4" w14:textId="77777777" w:rsidR="005C5F1B" w:rsidRPr="00F425AA"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Wykonawca może powierzyć wykonanie części zamówienia podwykonawcy. </w:t>
      </w:r>
    </w:p>
    <w:p w14:paraId="07F4B9CD" w14:textId="77777777" w:rsidR="005C5F1B" w:rsidRPr="00F425AA"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Zamawiający żąda wskazania przez Wykonawcę części zamówienia, których wykonanie zamierza powierzyć podwykonawcom i podania przez Wykonawcę firm podwykonawców </w:t>
      </w:r>
      <w:r w:rsidRPr="00F425AA">
        <w:rPr>
          <w:rFonts w:ascii="Arial" w:eastAsia="Times New Roman" w:hAnsi="Arial" w:cs="Arial"/>
          <w:i/>
          <w:color w:val="000000" w:themeColor="text1"/>
          <w:sz w:val="22"/>
          <w:szCs w:val="22"/>
        </w:rPr>
        <w:t>(o ile te są znane na tym etapie).</w:t>
      </w:r>
    </w:p>
    <w:p w14:paraId="5288A299" w14:textId="77777777" w:rsidR="005C5F1B" w:rsidRPr="00F425AA" w:rsidRDefault="005C5F1B" w:rsidP="009C66CC">
      <w:pPr>
        <w:pStyle w:val="Akapitzlist"/>
        <w:numPr>
          <w:ilvl w:val="3"/>
          <w:numId w:val="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Pozostałe wymagania dotyczące podwykonawstwa zostały określone we wzorze Umowy</w:t>
      </w:r>
      <w:r w:rsidR="000E66B6" w:rsidRPr="00F425AA">
        <w:rPr>
          <w:rFonts w:ascii="Arial" w:eastAsia="Times New Roman" w:hAnsi="Arial" w:cs="Arial"/>
          <w:color w:val="000000" w:themeColor="text1"/>
          <w:sz w:val="22"/>
          <w:szCs w:val="22"/>
        </w:rPr>
        <w:t>.</w:t>
      </w:r>
    </w:p>
    <w:p w14:paraId="13D4CC60" w14:textId="77777777" w:rsidR="00E94780" w:rsidRPr="00F425AA" w:rsidRDefault="00E94780" w:rsidP="009326BD">
      <w:pPr>
        <w:pStyle w:val="Akapitzlist"/>
        <w:spacing w:line="276" w:lineRule="auto"/>
        <w:ind w:left="360"/>
        <w:jc w:val="both"/>
        <w:rPr>
          <w:rFonts w:ascii="Arial" w:eastAsia="Times New Roman" w:hAnsi="Arial" w:cs="Arial"/>
          <w:color w:val="000000" w:themeColor="text1"/>
          <w:sz w:val="22"/>
          <w:szCs w:val="22"/>
        </w:rPr>
      </w:pPr>
    </w:p>
    <w:p w14:paraId="50486C43" w14:textId="77777777" w:rsidR="00F13364" w:rsidRPr="00F425AA"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lastRenderedPageBreak/>
        <w:t>INFORMACJA O FORMALNOŚCIACH, JAKIE POWINNY ZOSTAĆ DOPEŁNIONE PO WYBORZE OFERTY W CELU ZAWARCIA UMOWY</w:t>
      </w:r>
    </w:p>
    <w:p w14:paraId="056E1CD0" w14:textId="77777777" w:rsidR="000E66B6" w:rsidRPr="00F425AA" w:rsidRDefault="000E66B6" w:rsidP="009326BD">
      <w:pPr>
        <w:spacing w:line="276" w:lineRule="auto"/>
        <w:ind w:left="284"/>
        <w:jc w:val="both"/>
        <w:rPr>
          <w:rFonts w:ascii="Arial" w:eastAsia="Times New Roman" w:hAnsi="Arial" w:cs="Arial"/>
          <w:b/>
          <w:bCs/>
          <w:color w:val="000000" w:themeColor="text1"/>
          <w:sz w:val="22"/>
          <w:szCs w:val="22"/>
        </w:rPr>
      </w:pPr>
    </w:p>
    <w:p w14:paraId="6C53FC33" w14:textId="77777777" w:rsidR="00F13364" w:rsidRPr="00F425AA" w:rsidRDefault="00F13364" w:rsidP="009326BD">
      <w:pPr>
        <w:numPr>
          <w:ilvl w:val="0"/>
          <w:numId w:val="3"/>
        </w:numPr>
        <w:spacing w:line="276" w:lineRule="auto"/>
        <w:ind w:left="284" w:hanging="284"/>
        <w:jc w:val="both"/>
        <w:rPr>
          <w:rFonts w:ascii="Arial" w:eastAsia="Garamond" w:hAnsi="Arial" w:cs="Arial"/>
          <w:color w:val="000000" w:themeColor="text1"/>
          <w:sz w:val="22"/>
          <w:szCs w:val="22"/>
        </w:rPr>
      </w:pPr>
      <w:r w:rsidRPr="00F425AA">
        <w:rPr>
          <w:rFonts w:ascii="Arial" w:eastAsia="Times New Roman" w:hAnsi="Arial" w:cs="Arial"/>
          <w:color w:val="000000" w:themeColor="text1"/>
          <w:sz w:val="22"/>
          <w:szCs w:val="22"/>
        </w:rPr>
        <w:t xml:space="preserve">Przed zawarciem umowy Wykonawca zobowiązany jest do przedłożenia Zamawiającemu: </w:t>
      </w:r>
    </w:p>
    <w:p w14:paraId="6CFF29E9" w14:textId="77777777" w:rsidR="00F13364" w:rsidRPr="00F425AA" w:rsidRDefault="00F13364" w:rsidP="009326BD">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695A1A7C" w14:textId="6730DCE4" w:rsidR="001A46B1" w:rsidRPr="001A46B1" w:rsidRDefault="00F13364" w:rsidP="001A46B1">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umów z ewentualnymi aneksami regulujących współpracę między wykonawcami występującymi wspólnie.</w:t>
      </w:r>
      <w:r w:rsidR="001A46B1">
        <w:rPr>
          <w:rFonts w:ascii="Arial" w:hAnsi="Arial" w:cs="Arial"/>
          <w:color w:val="000000" w:themeColor="text1"/>
          <w:sz w:val="22"/>
          <w:szCs w:val="22"/>
        </w:rPr>
        <w:t xml:space="preserve"> U</w:t>
      </w:r>
      <w:r w:rsidR="001A46B1" w:rsidRPr="001A46B1">
        <w:rPr>
          <w:rFonts w:ascii="Arial" w:hAnsi="Arial" w:cs="Arial"/>
          <w:color w:val="000000" w:themeColor="text1"/>
          <w:sz w:val="22"/>
          <w:szCs w:val="22"/>
        </w:rPr>
        <w:t>mow</w:t>
      </w:r>
      <w:r w:rsidR="001A46B1">
        <w:rPr>
          <w:rFonts w:ascii="Arial" w:hAnsi="Arial" w:cs="Arial"/>
          <w:color w:val="000000" w:themeColor="text1"/>
          <w:sz w:val="22"/>
          <w:szCs w:val="22"/>
        </w:rPr>
        <w:t>a</w:t>
      </w:r>
      <w:r w:rsidR="001A46B1" w:rsidRPr="001A46B1">
        <w:rPr>
          <w:rFonts w:ascii="Arial" w:hAnsi="Arial" w:cs="Arial"/>
          <w:color w:val="000000" w:themeColor="text1"/>
          <w:sz w:val="22"/>
          <w:szCs w:val="22"/>
        </w:rPr>
        <w:t xml:space="preserve"> regulując</w:t>
      </w:r>
      <w:r w:rsidR="001A46B1">
        <w:rPr>
          <w:rFonts w:ascii="Arial" w:hAnsi="Arial" w:cs="Arial"/>
          <w:color w:val="000000" w:themeColor="text1"/>
          <w:sz w:val="22"/>
          <w:szCs w:val="22"/>
        </w:rPr>
        <w:t>a</w:t>
      </w:r>
      <w:r w:rsidR="001A46B1" w:rsidRPr="001A46B1">
        <w:rPr>
          <w:rFonts w:ascii="Arial" w:hAnsi="Arial" w:cs="Arial"/>
          <w:color w:val="000000" w:themeColor="text1"/>
          <w:sz w:val="22"/>
          <w:szCs w:val="22"/>
        </w:rPr>
        <w:t xml:space="preserve"> współpracę wykonawców</w:t>
      </w:r>
      <w:r w:rsidR="001A46B1">
        <w:rPr>
          <w:rFonts w:ascii="Arial" w:hAnsi="Arial" w:cs="Arial"/>
          <w:color w:val="000000" w:themeColor="text1"/>
          <w:sz w:val="22"/>
          <w:szCs w:val="22"/>
        </w:rPr>
        <w:t xml:space="preserve"> wspólnie ubiegających się o zamówienie publiczne</w:t>
      </w:r>
      <w:r w:rsidR="001A46B1" w:rsidRPr="001A46B1">
        <w:rPr>
          <w:rFonts w:ascii="Arial" w:hAnsi="Arial" w:cs="Arial"/>
          <w:color w:val="000000" w:themeColor="text1"/>
          <w:sz w:val="22"/>
          <w:szCs w:val="22"/>
        </w:rPr>
        <w:t>, zawiera co najmniej:</w:t>
      </w:r>
    </w:p>
    <w:p w14:paraId="40B6E96E" w14:textId="77777777" w:rsidR="001A46B1" w:rsidRDefault="001A46B1" w:rsidP="001A46B1">
      <w:pPr>
        <w:pStyle w:val="Akapitzlist"/>
        <w:numPr>
          <w:ilvl w:val="0"/>
          <w:numId w:val="17"/>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zobowiązanie do realizacji wspólnego przedsięwzięcia gospodarczego obejmującego swoim zakresem przedmiot zamówienia,</w:t>
      </w:r>
    </w:p>
    <w:p w14:paraId="124B2F16" w14:textId="230F7761" w:rsidR="001A46B1" w:rsidRPr="001A46B1" w:rsidRDefault="001A46B1" w:rsidP="001A46B1">
      <w:pPr>
        <w:pStyle w:val="Akapitzlist"/>
        <w:numPr>
          <w:ilvl w:val="0"/>
          <w:numId w:val="17"/>
        </w:numPr>
        <w:spacing w:line="276" w:lineRule="auto"/>
        <w:jc w:val="both"/>
        <w:rPr>
          <w:rFonts w:ascii="Arial" w:hAnsi="Arial" w:cs="Arial"/>
          <w:color w:val="000000" w:themeColor="text1"/>
          <w:sz w:val="22"/>
          <w:szCs w:val="22"/>
        </w:rPr>
      </w:pPr>
      <w:r w:rsidRPr="0013612D">
        <w:rPr>
          <w:rFonts w:ascii="Arial" w:hAnsi="Arial" w:cs="Arial"/>
          <w:color w:val="000000" w:themeColor="text1"/>
          <w:sz w:val="22"/>
          <w:szCs w:val="22"/>
        </w:rPr>
        <w:t>czas obowiązywania umowy, który nie może być krótszy niż termin udzielonej rękojmi lub gwarancji</w:t>
      </w:r>
      <w:r>
        <w:rPr>
          <w:rFonts w:ascii="Arial" w:hAnsi="Arial" w:cs="Arial"/>
          <w:color w:val="000000" w:themeColor="text1"/>
          <w:sz w:val="22"/>
          <w:szCs w:val="22"/>
        </w:rPr>
        <w:t>.</w:t>
      </w:r>
    </w:p>
    <w:p w14:paraId="6C5353F2" w14:textId="02983C6C" w:rsidR="00B02F40" w:rsidRPr="00B02F40" w:rsidRDefault="00871290" w:rsidP="00B02F40">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 xml:space="preserve">Przed podpisaniem umowy Wykonawca przedłoży Zamawiającemu kopię potwierdzoną za zgodność z oryginałem ważnej polisy OC </w:t>
      </w:r>
      <w:r w:rsidR="001440B9">
        <w:rPr>
          <w:rFonts w:ascii="Arial" w:hAnsi="Arial" w:cs="Arial"/>
          <w:color w:val="000000" w:themeColor="text1"/>
          <w:sz w:val="22"/>
          <w:szCs w:val="22"/>
        </w:rPr>
        <w:t>wraz z dowodem opłacenia składki/składek</w:t>
      </w:r>
      <w:r w:rsidRPr="00F425AA">
        <w:rPr>
          <w:rFonts w:ascii="Arial" w:hAnsi="Arial" w:cs="Arial"/>
          <w:color w:val="000000" w:themeColor="text1"/>
          <w:sz w:val="22"/>
          <w:szCs w:val="22"/>
        </w:rPr>
        <w:t xml:space="preserve">. </w:t>
      </w:r>
    </w:p>
    <w:p w14:paraId="3F4AFE77" w14:textId="737463F1" w:rsidR="00871290" w:rsidRPr="00F425AA" w:rsidRDefault="00871290" w:rsidP="009326BD">
      <w:pPr>
        <w:pStyle w:val="Akapitzlist"/>
        <w:numPr>
          <w:ilvl w:val="0"/>
          <w:numId w:val="9"/>
        </w:numPr>
        <w:tabs>
          <w:tab w:val="left" w:pos="-1418"/>
          <w:tab w:val="num" w:pos="360"/>
          <w:tab w:val="num" w:pos="1713"/>
        </w:tabs>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Przed podpisaniem umowy Wykonawca przedłoży Zamawiającemu, kopie poświadczone za zgodność z oryginałem, dokumentów potwierdzających posiadanie przez osoby skierowane do realizacji zamówienia wymaganych uprawnień do pełnienia samodzielnych funkcji technicznych w budownictwie.</w:t>
      </w:r>
    </w:p>
    <w:p w14:paraId="13F2AC96" w14:textId="47F79FBB" w:rsidR="00871290" w:rsidRPr="00F425AA" w:rsidRDefault="00871290" w:rsidP="009326BD">
      <w:pPr>
        <w:numPr>
          <w:ilvl w:val="0"/>
          <w:numId w:val="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jest zobowiązany do </w:t>
      </w:r>
      <w:r w:rsidRPr="00F425AA">
        <w:rPr>
          <w:rFonts w:ascii="Arial" w:hAnsi="Arial" w:cs="Arial"/>
          <w:b/>
          <w:color w:val="000000" w:themeColor="text1"/>
          <w:sz w:val="22"/>
          <w:szCs w:val="22"/>
        </w:rPr>
        <w:t xml:space="preserve">przedłożenia zamawiającemu Kosztorysu ofertowego najpóźniej przed podpisaniem umowy w 2 egzemplarzach.  </w:t>
      </w:r>
      <w:r w:rsidRPr="00F425AA">
        <w:rPr>
          <w:rFonts w:ascii="Arial" w:hAnsi="Arial" w:cs="Arial"/>
          <w:color w:val="000000" w:themeColor="text1"/>
          <w:sz w:val="22"/>
          <w:szCs w:val="22"/>
        </w:rPr>
        <w:t>Kosztorys ofertowy winien być sporządzony metodą uproszczoną z zachowaniem zasad wiedzy technicznej w oparciu o załączoną do SIWZ dokumentację.</w:t>
      </w:r>
    </w:p>
    <w:p w14:paraId="5FD3AE3D" w14:textId="77777777" w:rsidR="00871290" w:rsidRPr="00F425AA" w:rsidRDefault="00871290" w:rsidP="009326BD">
      <w:pPr>
        <w:pStyle w:val="Akapitzlist"/>
        <w:numPr>
          <w:ilvl w:val="0"/>
          <w:numId w:val="3"/>
        </w:numPr>
        <w:tabs>
          <w:tab w:val="left" w:pos="-1418"/>
          <w:tab w:val="num" w:pos="1713"/>
        </w:tabs>
        <w:spacing w:line="276" w:lineRule="auto"/>
        <w:ind w:right="34"/>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Zawarcie Umowy będzie uzależnione od złożenia przez Wykonawcę zabezpieczenia </w:t>
      </w:r>
      <w:r w:rsidRPr="00F425AA">
        <w:rPr>
          <w:rFonts w:ascii="Arial" w:hAnsi="Arial" w:cs="Arial"/>
          <w:snapToGrid w:val="0"/>
          <w:color w:val="000000" w:themeColor="text1"/>
          <w:sz w:val="22"/>
          <w:szCs w:val="22"/>
        </w:rPr>
        <w:t>należytego wykonania umowy</w:t>
      </w:r>
      <w:r w:rsidRPr="00F425AA">
        <w:rPr>
          <w:rFonts w:ascii="Arial" w:hAnsi="Arial" w:cs="Arial"/>
          <w:b/>
          <w:snapToGrid w:val="0"/>
          <w:color w:val="000000" w:themeColor="text1"/>
          <w:sz w:val="22"/>
          <w:szCs w:val="22"/>
        </w:rPr>
        <w:t xml:space="preserve"> </w:t>
      </w:r>
      <w:r w:rsidRPr="00F425AA">
        <w:rPr>
          <w:rFonts w:ascii="Arial" w:hAnsi="Arial" w:cs="Arial"/>
          <w:snapToGrid w:val="0"/>
          <w:color w:val="000000" w:themeColor="text1"/>
          <w:sz w:val="22"/>
          <w:szCs w:val="22"/>
        </w:rPr>
        <w:t xml:space="preserve">na warunkach określonych w art. 147 - 151 ustawy PZP, </w:t>
      </w:r>
      <w:r w:rsidRPr="00F425AA">
        <w:rPr>
          <w:rFonts w:ascii="Arial" w:eastAsia="MingLiU" w:hAnsi="Arial" w:cs="Arial"/>
          <w:snapToGrid w:val="0"/>
          <w:color w:val="000000" w:themeColor="text1"/>
          <w:sz w:val="22"/>
          <w:szCs w:val="22"/>
        </w:rPr>
        <w:br/>
      </w:r>
      <w:r w:rsidRPr="00F425AA">
        <w:rPr>
          <w:rFonts w:ascii="Arial" w:hAnsi="Arial" w:cs="Arial"/>
          <w:snapToGrid w:val="0"/>
          <w:color w:val="000000" w:themeColor="text1"/>
          <w:sz w:val="22"/>
          <w:szCs w:val="22"/>
        </w:rPr>
        <w:t>z uwzględnieniem  wymagań Zamawiającego określonych w SIWZ (rozdział XVI).</w:t>
      </w:r>
    </w:p>
    <w:p w14:paraId="59402FAD" w14:textId="77777777" w:rsidR="00F13364" w:rsidRPr="00F425AA" w:rsidRDefault="00F13364" w:rsidP="009326BD">
      <w:pPr>
        <w:tabs>
          <w:tab w:val="left" w:pos="-1418"/>
          <w:tab w:val="num" w:pos="1713"/>
        </w:tabs>
        <w:spacing w:line="276" w:lineRule="auto"/>
        <w:ind w:right="34"/>
        <w:jc w:val="both"/>
        <w:rPr>
          <w:rFonts w:ascii="Arial" w:hAnsi="Arial" w:cs="Arial"/>
          <w:color w:val="000000" w:themeColor="text1"/>
          <w:sz w:val="22"/>
          <w:szCs w:val="22"/>
        </w:rPr>
      </w:pPr>
    </w:p>
    <w:p w14:paraId="0E71EDD9" w14:textId="77777777" w:rsidR="00F13364" w:rsidRPr="00F425AA"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WYMAGANIA DOTYCZĄCE ZABEZPIECZENIA NALEŻYTEGO WYKONANIA UMOWY</w:t>
      </w:r>
    </w:p>
    <w:p w14:paraId="43BE43D2" w14:textId="77777777" w:rsidR="000E66B6" w:rsidRPr="00F425AA" w:rsidRDefault="000E66B6" w:rsidP="009326BD">
      <w:pPr>
        <w:spacing w:line="276" w:lineRule="auto"/>
        <w:ind w:left="284"/>
        <w:jc w:val="both"/>
        <w:rPr>
          <w:rFonts w:ascii="Arial" w:eastAsia="Times New Roman" w:hAnsi="Arial" w:cs="Arial"/>
          <w:b/>
          <w:bCs/>
          <w:color w:val="000000" w:themeColor="text1"/>
          <w:sz w:val="22"/>
          <w:szCs w:val="22"/>
        </w:rPr>
      </w:pPr>
    </w:p>
    <w:p w14:paraId="753CACA6" w14:textId="59563471" w:rsidR="00D76BE4" w:rsidRPr="00F425AA"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wymaga wniesienia zabezpieczenie należytego wykonania umowy </w:t>
      </w:r>
      <w:r w:rsidR="00871290" w:rsidRPr="00F425AA">
        <w:rPr>
          <w:rFonts w:ascii="Arial" w:hAnsi="Arial" w:cs="Arial"/>
          <w:color w:val="000000" w:themeColor="text1"/>
          <w:sz w:val="22"/>
          <w:szCs w:val="22"/>
        </w:rPr>
        <w:br/>
      </w:r>
      <w:r w:rsidRPr="00F425AA">
        <w:rPr>
          <w:rFonts w:ascii="Arial" w:hAnsi="Arial" w:cs="Arial"/>
          <w:color w:val="000000" w:themeColor="text1"/>
          <w:sz w:val="22"/>
          <w:szCs w:val="22"/>
        </w:rPr>
        <w:t xml:space="preserve">w kwocie stanowiącej równowartość </w:t>
      </w:r>
      <w:r w:rsidR="00871290" w:rsidRPr="00F425AA">
        <w:rPr>
          <w:rFonts w:ascii="Arial" w:hAnsi="Arial" w:cs="Arial"/>
          <w:color w:val="000000" w:themeColor="text1"/>
          <w:sz w:val="22"/>
          <w:szCs w:val="22"/>
        </w:rPr>
        <w:t>5</w:t>
      </w:r>
      <w:r w:rsidR="00504778" w:rsidRPr="00F425AA">
        <w:rPr>
          <w:rFonts w:ascii="Arial" w:hAnsi="Arial" w:cs="Arial"/>
          <w:color w:val="000000" w:themeColor="text1"/>
          <w:sz w:val="22"/>
          <w:szCs w:val="22"/>
        </w:rPr>
        <w:t xml:space="preserve"> </w:t>
      </w:r>
      <w:r w:rsidRPr="00F425AA">
        <w:rPr>
          <w:rFonts w:ascii="Arial" w:hAnsi="Arial" w:cs="Arial"/>
          <w:color w:val="000000" w:themeColor="text1"/>
          <w:sz w:val="22"/>
          <w:szCs w:val="22"/>
        </w:rPr>
        <w:t>(</w:t>
      </w:r>
      <w:r w:rsidR="00871290" w:rsidRPr="00F425AA">
        <w:rPr>
          <w:rFonts w:ascii="Arial" w:hAnsi="Arial" w:cs="Arial"/>
          <w:color w:val="000000" w:themeColor="text1"/>
          <w:sz w:val="22"/>
          <w:szCs w:val="22"/>
        </w:rPr>
        <w:t>pięć</w:t>
      </w:r>
      <w:r w:rsidRPr="00F425AA">
        <w:rPr>
          <w:rFonts w:ascii="Arial" w:hAnsi="Arial" w:cs="Arial"/>
          <w:color w:val="000000" w:themeColor="text1"/>
          <w:sz w:val="22"/>
          <w:szCs w:val="22"/>
        </w:rPr>
        <w:t>) % Wynagrodzenia (ceny ofertowej brutto</w:t>
      </w:r>
      <w:r w:rsidR="00B02F40">
        <w:rPr>
          <w:rFonts w:ascii="Arial" w:hAnsi="Arial" w:cs="Arial"/>
          <w:color w:val="000000" w:themeColor="text1"/>
          <w:sz w:val="22"/>
          <w:szCs w:val="22"/>
        </w:rPr>
        <w:t xml:space="preserve"> w zakresie oferowanej części</w:t>
      </w:r>
      <w:r w:rsidRPr="00F425AA">
        <w:rPr>
          <w:rFonts w:ascii="Arial" w:hAnsi="Arial" w:cs="Arial"/>
          <w:color w:val="000000" w:themeColor="text1"/>
          <w:sz w:val="22"/>
          <w:szCs w:val="22"/>
        </w:rPr>
        <w:t>) w jednej z następujących form:</w:t>
      </w:r>
    </w:p>
    <w:p w14:paraId="33B84295" w14:textId="77777777" w:rsidR="00D76BE4" w:rsidRPr="00F425AA"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pieniądzu;</w:t>
      </w:r>
    </w:p>
    <w:p w14:paraId="3EDF25B8" w14:textId="77777777" w:rsidR="00D76BE4" w:rsidRPr="00F425AA"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poręczeniach bankowych lub poręczeniach spółdzielczej kasy oszczędnościowo-kredytowej, z tym że zobowiązanie kasy jest zawsze zobowiązaniem pieniężnym;</w:t>
      </w:r>
    </w:p>
    <w:p w14:paraId="11B6EAA6" w14:textId="77777777" w:rsidR="00D76BE4" w:rsidRPr="00F425AA"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gwarancjach bankowych;</w:t>
      </w:r>
    </w:p>
    <w:p w14:paraId="31549DE0" w14:textId="77777777" w:rsidR="00D76BE4" w:rsidRPr="00F425AA"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gwarancjach ubezpieczeniowych;</w:t>
      </w:r>
    </w:p>
    <w:p w14:paraId="16395D5D" w14:textId="77777777" w:rsidR="00D76BE4" w:rsidRPr="00F425AA" w:rsidRDefault="00D76BE4" w:rsidP="009C66CC">
      <w:pPr>
        <w:pStyle w:val="Akapitzlist"/>
        <w:numPr>
          <w:ilvl w:val="1"/>
          <w:numId w:val="1"/>
        </w:numPr>
        <w:tabs>
          <w:tab w:val="left" w:pos="360"/>
        </w:tabs>
        <w:autoSpaceDE w:val="0"/>
        <w:autoSpaceDN w:val="0"/>
        <w:adjustRightInd w:val="0"/>
        <w:spacing w:line="276" w:lineRule="auto"/>
        <w:ind w:left="643"/>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lastRenderedPageBreak/>
        <w:t xml:space="preserve">poręczeniach udzielanych przez podmioty, o których mowa w </w:t>
      </w:r>
      <w:hyperlink r:id="rId23" w:anchor="/dokument/16888361#art(6(b))ust(5)pkt(2)" w:history="1">
        <w:r w:rsidRPr="00F425AA">
          <w:rPr>
            <w:rStyle w:val="Hipercze"/>
            <w:rFonts w:ascii="Arial" w:eastAsia="Times New Roman" w:hAnsi="Arial" w:cs="Arial"/>
            <w:color w:val="000000" w:themeColor="text1"/>
            <w:sz w:val="22"/>
            <w:szCs w:val="22"/>
            <w:u w:val="none"/>
          </w:rPr>
          <w:t>art. 6b ust. 5 pkt 2</w:t>
        </w:r>
      </w:hyperlink>
      <w:r w:rsidRPr="00F425AA">
        <w:rPr>
          <w:rFonts w:ascii="Arial" w:eastAsia="Times New Roman" w:hAnsi="Arial" w:cs="Arial"/>
          <w:color w:val="000000" w:themeColor="text1"/>
          <w:sz w:val="22"/>
          <w:szCs w:val="22"/>
        </w:rPr>
        <w:t xml:space="preserve"> ustawy z dnia 9 listopada 2000 r. o utworzeniu Polskiej Agencji Rozwoju Przedsiębiorczości.</w:t>
      </w:r>
    </w:p>
    <w:p w14:paraId="31BF7B19" w14:textId="77777777" w:rsidR="00D76BE4" w:rsidRPr="00F425AA" w:rsidRDefault="00D76BE4" w:rsidP="009326BD">
      <w:pPr>
        <w:pStyle w:val="Akapitzlist"/>
        <w:numPr>
          <w:ilvl w:val="0"/>
          <w:numId w:val="30"/>
        </w:numPr>
        <w:tabs>
          <w:tab w:val="left" w:pos="360"/>
        </w:tabs>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trakcie realizacji umowy Wykonawca może dokonać zmiany formy Zabezpieczenia na jedną lub kilka form, o których mowa w ust. 1. Zmiana formy zabezpieczenia nie stanowi zmiany Umowy.</w:t>
      </w:r>
    </w:p>
    <w:p w14:paraId="19E23E68" w14:textId="77777777" w:rsidR="00D76BE4" w:rsidRPr="00F425AA"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Zabezpieczenie należytego wykonania umowy niezależnie od jego formy musi być nieodwołalne, bezwarunkowe i płatne na pierwsze żądanie. </w:t>
      </w:r>
    </w:p>
    <w:p w14:paraId="1780EAD5" w14:textId="77777777" w:rsidR="00D76BE4" w:rsidRPr="00F425AA"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zwraca zabezpieczenie w terminie 30 dni od daty zakończenia umowy i uznania przez Zamawiającego jej należytego wykonania.  </w:t>
      </w:r>
    </w:p>
    <w:p w14:paraId="47BDB90E" w14:textId="07653DDD" w:rsidR="00D76BE4" w:rsidRPr="00F425AA"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przed skierowaniem roszczenia do instytucji zabezpieczającej wezwie na piśmie </w:t>
      </w:r>
      <w:r w:rsidR="00F82AE6" w:rsidRPr="00F425AA">
        <w:rPr>
          <w:rFonts w:ascii="Arial" w:hAnsi="Arial" w:cs="Arial"/>
          <w:color w:val="000000" w:themeColor="text1"/>
          <w:sz w:val="22"/>
          <w:szCs w:val="22"/>
        </w:rPr>
        <w:t>Wykonawcę</w:t>
      </w:r>
      <w:r w:rsidRPr="00F425AA">
        <w:rPr>
          <w:rFonts w:ascii="Arial" w:hAnsi="Arial" w:cs="Arial"/>
          <w:color w:val="000000" w:themeColor="text1"/>
          <w:sz w:val="22"/>
          <w:szCs w:val="22"/>
        </w:rPr>
        <w:t xml:space="preserve"> do spełnienia świadczenia, wyznaczając ostateczny termin.</w:t>
      </w:r>
    </w:p>
    <w:p w14:paraId="54713975" w14:textId="77777777" w:rsidR="00D76BE4" w:rsidRPr="00F425AA" w:rsidRDefault="00D76BE4" w:rsidP="009326BD">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Zamawiający ma prawo zaspokoić z Zabezpieczenia wszelkie roszczenia z tytułu niewykonania lub nienależytego wykonania zobowiązania.</w:t>
      </w:r>
    </w:p>
    <w:p w14:paraId="322C832C" w14:textId="1E14AE07" w:rsidR="00CB1300" w:rsidRPr="001A1702" w:rsidRDefault="00D76BE4" w:rsidP="001A1702">
      <w:pPr>
        <w:numPr>
          <w:ilvl w:val="0"/>
          <w:numId w:val="30"/>
        </w:numPr>
        <w:tabs>
          <w:tab w:val="left" w:pos="360"/>
        </w:tabs>
        <w:autoSpaceDE w:val="0"/>
        <w:autoSpaceDN w:val="0"/>
        <w:adjustRightInd w:val="0"/>
        <w:spacing w:line="276" w:lineRule="auto"/>
        <w:ind w:left="357" w:hanging="357"/>
        <w:jc w:val="both"/>
        <w:rPr>
          <w:rFonts w:ascii="Arial" w:hAnsi="Arial" w:cs="Arial"/>
          <w:color w:val="000000" w:themeColor="text1"/>
          <w:sz w:val="22"/>
          <w:szCs w:val="22"/>
        </w:rPr>
      </w:pPr>
      <w:r w:rsidRPr="00F425AA">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53B1EC8E" w14:textId="77777777" w:rsidR="00CB1300" w:rsidRPr="00F425AA" w:rsidRDefault="00CB1300" w:rsidP="009326BD">
      <w:pPr>
        <w:pStyle w:val="ust"/>
        <w:tabs>
          <w:tab w:val="num" w:pos="360"/>
        </w:tabs>
        <w:spacing w:before="0" w:after="0" w:line="276" w:lineRule="auto"/>
        <w:ind w:left="0" w:firstLine="0"/>
        <w:rPr>
          <w:rFonts w:ascii="Arial" w:hAnsi="Arial" w:cs="Arial"/>
          <w:color w:val="000000" w:themeColor="text1"/>
          <w:sz w:val="22"/>
          <w:szCs w:val="22"/>
        </w:rPr>
      </w:pPr>
    </w:p>
    <w:p w14:paraId="6BAC7AAD" w14:textId="77777777" w:rsidR="00F13364" w:rsidRPr="00F425AA"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ISTOTNE DLA STRON POSTANOWIENIA UMOWY</w:t>
      </w:r>
    </w:p>
    <w:p w14:paraId="52EB1E88" w14:textId="77777777" w:rsidR="000E66B6" w:rsidRPr="00F425AA" w:rsidRDefault="000E66B6" w:rsidP="009326BD">
      <w:pPr>
        <w:spacing w:line="276" w:lineRule="auto"/>
        <w:ind w:left="284"/>
        <w:jc w:val="both"/>
        <w:rPr>
          <w:rFonts w:ascii="Arial" w:eastAsia="Times New Roman" w:hAnsi="Arial" w:cs="Arial"/>
          <w:b/>
          <w:bCs/>
          <w:color w:val="000000" w:themeColor="text1"/>
          <w:sz w:val="22"/>
          <w:szCs w:val="22"/>
        </w:rPr>
      </w:pPr>
    </w:p>
    <w:p w14:paraId="20FF1F99" w14:textId="594BE041" w:rsidR="00F13364" w:rsidRPr="00F425AA" w:rsidRDefault="00E23899" w:rsidP="009326BD">
      <w:pPr>
        <w:numPr>
          <w:ilvl w:val="0"/>
          <w:numId w:val="4"/>
        </w:numPr>
        <w:tabs>
          <w:tab w:val="left" w:pos="-993"/>
        </w:tabs>
        <w:spacing w:line="276" w:lineRule="auto"/>
        <w:ind w:left="284" w:hanging="284"/>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Projekt</w:t>
      </w:r>
      <w:r w:rsidR="00F13364" w:rsidRPr="00F425AA">
        <w:rPr>
          <w:rFonts w:ascii="Arial" w:eastAsia="Times New Roman" w:hAnsi="Arial" w:cs="Arial"/>
          <w:color w:val="000000" w:themeColor="text1"/>
          <w:sz w:val="22"/>
          <w:szCs w:val="22"/>
        </w:rPr>
        <w:t xml:space="preserve"> umowy stanowi </w:t>
      </w:r>
      <w:r w:rsidR="00F13364" w:rsidRPr="00F425AA">
        <w:rPr>
          <w:rFonts w:ascii="Arial" w:eastAsia="Times New Roman" w:hAnsi="Arial" w:cs="Arial"/>
          <w:bCs/>
          <w:iCs/>
          <w:color w:val="000000" w:themeColor="text1"/>
          <w:sz w:val="22"/>
          <w:szCs w:val="22"/>
        </w:rPr>
        <w:t>załącznik nr 1 do niniejszej SIWZ</w:t>
      </w:r>
      <w:r w:rsidR="00F13364" w:rsidRPr="00F425AA">
        <w:rPr>
          <w:rFonts w:ascii="Arial" w:eastAsia="Times New Roman" w:hAnsi="Arial" w:cs="Arial"/>
          <w:color w:val="000000" w:themeColor="text1"/>
          <w:sz w:val="22"/>
          <w:szCs w:val="22"/>
        </w:rPr>
        <w:t>. Zamawiający wymaga od wykonawcy, aby zaakceptował wzór umowy (oświadczenie zawarte w Formularzu ofertowym),</w:t>
      </w:r>
      <w:r w:rsidR="00F13364" w:rsidRPr="00F425AA">
        <w:rPr>
          <w:rFonts w:ascii="Arial" w:eastAsia="Times New Roman" w:hAnsi="Arial" w:cs="Arial"/>
          <w:b/>
          <w:color w:val="000000" w:themeColor="text1"/>
          <w:sz w:val="22"/>
          <w:szCs w:val="22"/>
        </w:rPr>
        <w:t xml:space="preserve"> </w:t>
      </w:r>
      <w:r w:rsidR="00F13364" w:rsidRPr="00F425AA">
        <w:rPr>
          <w:rFonts w:ascii="Arial" w:eastAsia="Times New Roman" w:hAnsi="Arial" w:cs="Arial"/>
          <w:color w:val="000000" w:themeColor="text1"/>
          <w:sz w:val="22"/>
          <w:szCs w:val="22"/>
        </w:rPr>
        <w:t xml:space="preserve">a w przypadku dokonania przez zamawiającego wyboru jego oferty, jako najkorzystniejszej – zawarł z nim umowę w sprawie udzielenia zamówienia publicznego na zawartych w niej warunkach. </w:t>
      </w:r>
    </w:p>
    <w:p w14:paraId="30B38BEC" w14:textId="05E84460" w:rsidR="007E4563" w:rsidRPr="00F425AA" w:rsidRDefault="00F13364" w:rsidP="009326BD">
      <w:pPr>
        <w:numPr>
          <w:ilvl w:val="0"/>
          <w:numId w:val="4"/>
        </w:numPr>
        <w:tabs>
          <w:tab w:val="left" w:pos="-993"/>
        </w:tabs>
        <w:spacing w:line="276" w:lineRule="auto"/>
        <w:ind w:left="284" w:hanging="284"/>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Zamawiający informuje, iż przewiduje możliwość zmiany umowy zgodnie </w:t>
      </w:r>
      <w:r w:rsidRPr="00F425AA">
        <w:rPr>
          <w:rFonts w:ascii="Arial" w:eastAsia="MingLiU" w:hAnsi="Arial" w:cs="Arial"/>
          <w:color w:val="000000" w:themeColor="text1"/>
          <w:sz w:val="22"/>
          <w:szCs w:val="22"/>
        </w:rPr>
        <w:br/>
      </w:r>
      <w:r w:rsidRPr="00F425AA">
        <w:rPr>
          <w:rFonts w:ascii="Arial" w:eastAsia="Times New Roman" w:hAnsi="Arial" w:cs="Arial"/>
          <w:color w:val="000000" w:themeColor="text1"/>
          <w:sz w:val="22"/>
          <w:szCs w:val="22"/>
        </w:rPr>
        <w:t>z postanowieniami §1</w:t>
      </w:r>
      <w:r w:rsidR="00871290" w:rsidRPr="00F425AA">
        <w:rPr>
          <w:rFonts w:ascii="Arial" w:eastAsia="Times New Roman" w:hAnsi="Arial" w:cs="Arial"/>
          <w:color w:val="000000" w:themeColor="text1"/>
          <w:sz w:val="22"/>
          <w:szCs w:val="22"/>
        </w:rPr>
        <w:t>7</w:t>
      </w:r>
      <w:r w:rsidRPr="00F425AA">
        <w:rPr>
          <w:rFonts w:ascii="Arial" w:eastAsia="Times New Roman" w:hAnsi="Arial" w:cs="Arial"/>
          <w:color w:val="000000" w:themeColor="text1"/>
          <w:sz w:val="22"/>
          <w:szCs w:val="22"/>
        </w:rPr>
        <w:t xml:space="preserve"> Umowy. </w:t>
      </w:r>
    </w:p>
    <w:p w14:paraId="730BAD34" w14:textId="77777777" w:rsidR="007E4563" w:rsidRPr="00F425AA" w:rsidRDefault="007E4563" w:rsidP="009326BD">
      <w:pPr>
        <w:tabs>
          <w:tab w:val="left" w:pos="-993"/>
        </w:tabs>
        <w:spacing w:line="276" w:lineRule="auto"/>
        <w:jc w:val="both"/>
        <w:rPr>
          <w:rFonts w:ascii="Arial" w:hAnsi="Arial" w:cs="Arial"/>
          <w:color w:val="000000" w:themeColor="text1"/>
          <w:sz w:val="22"/>
          <w:szCs w:val="22"/>
        </w:rPr>
      </w:pPr>
    </w:p>
    <w:p w14:paraId="5F803571" w14:textId="77777777" w:rsidR="00F13364" w:rsidRPr="00F425AA" w:rsidRDefault="00F13364" w:rsidP="009C66CC">
      <w:pPr>
        <w:numPr>
          <w:ilvl w:val="0"/>
          <w:numId w:val="1"/>
        </w:numPr>
        <w:spacing w:line="276" w:lineRule="auto"/>
        <w:ind w:left="284" w:hanging="142"/>
        <w:jc w:val="both"/>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POUCZENIE O ŚRODKACH OCHRONY PRAWNEJ PRZYSŁUGUJĄCYCH WYKONAWCY W TOKU POSTĘPOWANIA O UDZIELENIE ZAMÓWIENIA</w:t>
      </w:r>
    </w:p>
    <w:p w14:paraId="548F29E2" w14:textId="77777777" w:rsidR="000E66B6" w:rsidRPr="00F425AA" w:rsidRDefault="000E66B6" w:rsidP="009326BD">
      <w:pPr>
        <w:spacing w:line="276" w:lineRule="auto"/>
        <w:ind w:left="284"/>
        <w:jc w:val="both"/>
        <w:rPr>
          <w:rFonts w:ascii="Arial" w:eastAsia="Times New Roman" w:hAnsi="Arial" w:cs="Arial"/>
          <w:b/>
          <w:bCs/>
          <w:color w:val="000000" w:themeColor="text1"/>
          <w:sz w:val="22"/>
          <w:szCs w:val="22"/>
        </w:rPr>
      </w:pPr>
    </w:p>
    <w:p w14:paraId="1346AA48" w14:textId="77777777" w:rsidR="00F13364" w:rsidRPr="00F425AA" w:rsidRDefault="00F13364" w:rsidP="009326BD">
      <w:pPr>
        <w:pStyle w:val="Akapitzlist"/>
        <w:numPr>
          <w:ilvl w:val="0"/>
          <w:numId w:val="19"/>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18FF4435" w14:textId="77777777" w:rsidR="00F13364" w:rsidRPr="00F425AA" w:rsidRDefault="00F13364" w:rsidP="009326BD">
      <w:pPr>
        <w:numPr>
          <w:ilvl w:val="0"/>
          <w:numId w:val="19"/>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Odwołanie przysługuje wyłącznie wobec czynności:</w:t>
      </w:r>
    </w:p>
    <w:p w14:paraId="13E853A3" w14:textId="77777777" w:rsidR="00F13364" w:rsidRPr="00F425AA" w:rsidRDefault="00F13364" w:rsidP="009326BD">
      <w:pPr>
        <w:autoSpaceDE w:val="0"/>
        <w:spacing w:line="276" w:lineRule="auto"/>
        <w:ind w:left="720" w:hanging="357"/>
        <w:jc w:val="both"/>
        <w:rPr>
          <w:rFonts w:ascii="Arial" w:hAnsi="Arial" w:cs="Arial"/>
          <w:color w:val="000000" w:themeColor="text1"/>
          <w:sz w:val="22"/>
          <w:szCs w:val="22"/>
        </w:rPr>
      </w:pPr>
      <w:r w:rsidRPr="00F425AA">
        <w:rPr>
          <w:rFonts w:ascii="Arial" w:hAnsi="Arial" w:cs="Arial"/>
          <w:color w:val="000000" w:themeColor="text1"/>
          <w:sz w:val="22"/>
          <w:szCs w:val="22"/>
        </w:rPr>
        <w:t>1)</w:t>
      </w:r>
      <w:r w:rsidRPr="00F425AA">
        <w:rPr>
          <w:rFonts w:ascii="Arial" w:hAnsi="Arial" w:cs="Arial"/>
          <w:color w:val="000000" w:themeColor="text1"/>
          <w:sz w:val="22"/>
          <w:szCs w:val="22"/>
        </w:rPr>
        <w:tab/>
        <w:t>określenia warunków udziału w postępowaniu;</w:t>
      </w:r>
    </w:p>
    <w:p w14:paraId="52DD5866" w14:textId="77777777" w:rsidR="00F13364" w:rsidRPr="00F425AA" w:rsidRDefault="00F13364" w:rsidP="009326BD">
      <w:pPr>
        <w:autoSpaceDE w:val="0"/>
        <w:spacing w:line="276" w:lineRule="auto"/>
        <w:ind w:left="720" w:hanging="357"/>
        <w:jc w:val="both"/>
        <w:rPr>
          <w:rFonts w:ascii="Arial" w:hAnsi="Arial" w:cs="Arial"/>
          <w:color w:val="000000" w:themeColor="text1"/>
          <w:sz w:val="22"/>
          <w:szCs w:val="22"/>
        </w:rPr>
      </w:pPr>
      <w:r w:rsidRPr="00F425AA">
        <w:rPr>
          <w:rFonts w:ascii="Arial" w:hAnsi="Arial" w:cs="Arial"/>
          <w:color w:val="000000" w:themeColor="text1"/>
          <w:sz w:val="22"/>
          <w:szCs w:val="22"/>
        </w:rPr>
        <w:t>2)</w:t>
      </w:r>
      <w:r w:rsidRPr="00F425AA">
        <w:rPr>
          <w:rFonts w:ascii="Arial" w:hAnsi="Arial" w:cs="Arial"/>
          <w:color w:val="000000" w:themeColor="text1"/>
          <w:sz w:val="22"/>
          <w:szCs w:val="22"/>
        </w:rPr>
        <w:tab/>
        <w:t>wykluczenia odwołującego z postępowania o udzielenie zamówienia;</w:t>
      </w:r>
    </w:p>
    <w:p w14:paraId="10952623" w14:textId="77777777" w:rsidR="00F13364" w:rsidRPr="00F425AA" w:rsidRDefault="00F13364" w:rsidP="009326BD">
      <w:pPr>
        <w:autoSpaceDE w:val="0"/>
        <w:spacing w:line="276" w:lineRule="auto"/>
        <w:ind w:left="720" w:hanging="357"/>
        <w:jc w:val="both"/>
        <w:rPr>
          <w:rFonts w:ascii="Arial" w:hAnsi="Arial" w:cs="Arial"/>
          <w:color w:val="000000" w:themeColor="text1"/>
          <w:sz w:val="22"/>
          <w:szCs w:val="22"/>
        </w:rPr>
      </w:pPr>
      <w:r w:rsidRPr="00F425AA">
        <w:rPr>
          <w:rFonts w:ascii="Arial" w:hAnsi="Arial" w:cs="Arial"/>
          <w:color w:val="000000" w:themeColor="text1"/>
          <w:sz w:val="22"/>
          <w:szCs w:val="22"/>
        </w:rPr>
        <w:t>3)</w:t>
      </w:r>
      <w:r w:rsidRPr="00F425AA">
        <w:rPr>
          <w:rFonts w:ascii="Arial" w:hAnsi="Arial" w:cs="Arial"/>
          <w:color w:val="000000" w:themeColor="text1"/>
          <w:sz w:val="22"/>
          <w:szCs w:val="22"/>
        </w:rPr>
        <w:tab/>
        <w:t>odrzucenia oferty odwołującego;</w:t>
      </w:r>
    </w:p>
    <w:p w14:paraId="44E4C177" w14:textId="77777777" w:rsidR="00F13364" w:rsidRPr="00F425AA" w:rsidRDefault="00F13364" w:rsidP="009326BD">
      <w:pPr>
        <w:autoSpaceDE w:val="0"/>
        <w:spacing w:line="276" w:lineRule="auto"/>
        <w:ind w:left="720" w:hanging="357"/>
        <w:jc w:val="both"/>
        <w:rPr>
          <w:rFonts w:ascii="Arial" w:hAnsi="Arial" w:cs="Arial"/>
          <w:color w:val="000000" w:themeColor="text1"/>
          <w:sz w:val="22"/>
          <w:szCs w:val="22"/>
        </w:rPr>
      </w:pPr>
      <w:r w:rsidRPr="00F425AA">
        <w:rPr>
          <w:rFonts w:ascii="Arial" w:hAnsi="Arial" w:cs="Arial"/>
          <w:color w:val="000000" w:themeColor="text1"/>
          <w:sz w:val="22"/>
          <w:szCs w:val="22"/>
        </w:rPr>
        <w:t>4)</w:t>
      </w:r>
      <w:r w:rsidRPr="00F425AA">
        <w:rPr>
          <w:rFonts w:ascii="Arial" w:hAnsi="Arial" w:cs="Arial"/>
          <w:color w:val="000000" w:themeColor="text1"/>
          <w:sz w:val="22"/>
          <w:szCs w:val="22"/>
        </w:rPr>
        <w:tab/>
        <w:t>opisu przedmiotu zamówienia;</w:t>
      </w:r>
    </w:p>
    <w:p w14:paraId="0C3E78F7" w14:textId="4825A64D" w:rsidR="008465C5" w:rsidRPr="00026D79" w:rsidRDefault="00F13364" w:rsidP="00026D79">
      <w:pPr>
        <w:autoSpaceDE w:val="0"/>
        <w:spacing w:line="276" w:lineRule="auto"/>
        <w:ind w:left="720" w:hanging="357"/>
        <w:jc w:val="both"/>
        <w:rPr>
          <w:rFonts w:ascii="Arial" w:hAnsi="Arial" w:cs="Arial"/>
          <w:color w:val="000000" w:themeColor="text1"/>
          <w:sz w:val="22"/>
          <w:szCs w:val="22"/>
        </w:rPr>
      </w:pPr>
      <w:r w:rsidRPr="00F425AA">
        <w:rPr>
          <w:rFonts w:ascii="Arial" w:hAnsi="Arial" w:cs="Arial"/>
          <w:color w:val="000000" w:themeColor="text1"/>
          <w:sz w:val="22"/>
          <w:szCs w:val="22"/>
        </w:rPr>
        <w:t>5)</w:t>
      </w:r>
      <w:r w:rsidRPr="00F425AA">
        <w:rPr>
          <w:rFonts w:ascii="Arial" w:hAnsi="Arial" w:cs="Arial"/>
          <w:color w:val="000000" w:themeColor="text1"/>
          <w:sz w:val="22"/>
          <w:szCs w:val="22"/>
        </w:rPr>
        <w:tab/>
        <w:t>wyboru najkorzystn</w:t>
      </w:r>
      <w:r w:rsidRPr="00026D79">
        <w:rPr>
          <w:rFonts w:ascii="Arial" w:hAnsi="Arial" w:cs="Arial"/>
          <w:color w:val="000000" w:themeColor="text1"/>
          <w:sz w:val="22"/>
          <w:szCs w:val="22"/>
        </w:rPr>
        <w:t>iejszej oferty.</w:t>
      </w:r>
    </w:p>
    <w:p w14:paraId="0057EF23" w14:textId="77777777" w:rsidR="008465C5" w:rsidRPr="00026D79" w:rsidRDefault="008465C5" w:rsidP="00026D79">
      <w:pPr>
        <w:pStyle w:val="Akapitzlist"/>
        <w:numPr>
          <w:ilvl w:val="0"/>
          <w:numId w:val="19"/>
        </w:numPr>
        <w:spacing w:line="276" w:lineRule="auto"/>
        <w:jc w:val="both"/>
        <w:rPr>
          <w:rFonts w:ascii="Arial" w:eastAsia="Times New Roman" w:hAnsi="Arial" w:cs="Arial"/>
          <w:color w:val="000000" w:themeColor="text1"/>
          <w:sz w:val="22"/>
          <w:szCs w:val="22"/>
        </w:rPr>
      </w:pPr>
      <w:r w:rsidRPr="00026D79">
        <w:rPr>
          <w:rFonts w:ascii="Arial" w:eastAsia="Times New Roman" w:hAnsi="Arial" w:cs="Arial"/>
          <w:color w:val="000000" w:themeColor="text1"/>
          <w:sz w:val="22"/>
          <w:szCs w:val="22"/>
          <w:shd w:val="clear" w:color="auto" w:fill="FFFFFF"/>
        </w:rPr>
        <w:lastRenderedPageBreak/>
        <w:t>Odwołanie wnosi się do Prezesa Izby w formie pisemnej w postaci papierowej albo w postaci elektronicznej, opatrzone odpowiednio własnoręcznym podpisem albo kwalifikowanym podpisem elektronicznym</w:t>
      </w:r>
    </w:p>
    <w:p w14:paraId="513F9801" w14:textId="77777777" w:rsidR="00F13364" w:rsidRPr="00F425AA" w:rsidRDefault="00F13364" w:rsidP="00026D79">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026D79">
        <w:rPr>
          <w:rFonts w:ascii="Arial" w:hAnsi="Arial" w:cs="Arial"/>
          <w:bCs/>
          <w:color w:val="000000" w:themeColor="text1"/>
          <w:sz w:val="22"/>
          <w:szCs w:val="22"/>
        </w:rPr>
        <w:t>Odwołanie powinno wskazywa</w:t>
      </w:r>
      <w:r w:rsidRPr="00026D79">
        <w:rPr>
          <w:rFonts w:ascii="Arial" w:eastAsia="TimesNewRoman" w:hAnsi="Arial" w:cs="Arial"/>
          <w:bCs/>
          <w:color w:val="000000" w:themeColor="text1"/>
          <w:sz w:val="22"/>
          <w:szCs w:val="22"/>
        </w:rPr>
        <w:t xml:space="preserve">ć </w:t>
      </w:r>
      <w:r w:rsidRPr="00026D79">
        <w:rPr>
          <w:rFonts w:ascii="Arial" w:hAnsi="Arial" w:cs="Arial"/>
          <w:bCs/>
          <w:color w:val="000000" w:themeColor="text1"/>
          <w:sz w:val="22"/>
          <w:szCs w:val="22"/>
        </w:rPr>
        <w:t>czynno</w:t>
      </w:r>
      <w:r w:rsidRPr="00026D79">
        <w:rPr>
          <w:rFonts w:ascii="Arial" w:eastAsia="TimesNewRoman" w:hAnsi="Arial" w:cs="Arial"/>
          <w:bCs/>
          <w:color w:val="000000" w:themeColor="text1"/>
          <w:sz w:val="22"/>
          <w:szCs w:val="22"/>
        </w:rPr>
        <w:t xml:space="preserve">ść </w:t>
      </w:r>
      <w:r w:rsidRPr="00026D79">
        <w:rPr>
          <w:rFonts w:ascii="Arial" w:hAnsi="Arial" w:cs="Arial"/>
          <w:bCs/>
          <w:color w:val="000000" w:themeColor="text1"/>
          <w:sz w:val="22"/>
          <w:szCs w:val="22"/>
        </w:rPr>
        <w:t>lub zaniechanie czynno</w:t>
      </w:r>
      <w:r w:rsidRPr="00026D79">
        <w:rPr>
          <w:rFonts w:ascii="Arial" w:eastAsia="TimesNewRoman" w:hAnsi="Arial" w:cs="Arial"/>
          <w:bCs/>
          <w:color w:val="000000" w:themeColor="text1"/>
          <w:sz w:val="22"/>
          <w:szCs w:val="22"/>
        </w:rPr>
        <w:t>ś</w:t>
      </w:r>
      <w:r w:rsidRPr="00026D79">
        <w:rPr>
          <w:rFonts w:ascii="Arial" w:hAnsi="Arial" w:cs="Arial"/>
          <w:bCs/>
          <w:color w:val="000000" w:themeColor="text1"/>
          <w:sz w:val="22"/>
          <w:szCs w:val="22"/>
        </w:rPr>
        <w:t>ci Zamawiaj</w:t>
      </w:r>
      <w:r w:rsidRPr="00026D79">
        <w:rPr>
          <w:rFonts w:ascii="Arial" w:eastAsia="TimesNewRoman" w:hAnsi="Arial" w:cs="Arial"/>
          <w:bCs/>
          <w:color w:val="000000" w:themeColor="text1"/>
          <w:sz w:val="22"/>
          <w:szCs w:val="22"/>
        </w:rPr>
        <w:t>ą</w:t>
      </w:r>
      <w:r w:rsidRPr="00026D79">
        <w:rPr>
          <w:rFonts w:ascii="Arial" w:hAnsi="Arial" w:cs="Arial"/>
          <w:bCs/>
          <w:color w:val="000000" w:themeColor="text1"/>
          <w:sz w:val="22"/>
          <w:szCs w:val="22"/>
        </w:rPr>
        <w:t>cego, której zarzuca si</w:t>
      </w:r>
      <w:r w:rsidRPr="00026D79">
        <w:rPr>
          <w:rFonts w:ascii="Arial" w:eastAsia="TimesNewRoman" w:hAnsi="Arial" w:cs="Arial"/>
          <w:bCs/>
          <w:color w:val="000000" w:themeColor="text1"/>
          <w:sz w:val="22"/>
          <w:szCs w:val="22"/>
        </w:rPr>
        <w:t xml:space="preserve">ę </w:t>
      </w:r>
      <w:r w:rsidRPr="00026D79">
        <w:rPr>
          <w:rFonts w:ascii="Arial" w:hAnsi="Arial" w:cs="Arial"/>
          <w:bCs/>
          <w:color w:val="000000" w:themeColor="text1"/>
          <w:sz w:val="22"/>
          <w:szCs w:val="22"/>
        </w:rPr>
        <w:t>niezgodno</w:t>
      </w:r>
      <w:r w:rsidRPr="00026D79">
        <w:rPr>
          <w:rFonts w:ascii="Arial" w:eastAsia="TimesNewRoman" w:hAnsi="Arial" w:cs="Arial"/>
          <w:bCs/>
          <w:color w:val="000000" w:themeColor="text1"/>
          <w:sz w:val="22"/>
          <w:szCs w:val="22"/>
        </w:rPr>
        <w:t xml:space="preserve">ść </w:t>
      </w:r>
      <w:r w:rsidRPr="00F425AA">
        <w:rPr>
          <w:rFonts w:ascii="Arial" w:hAnsi="Arial" w:cs="Arial"/>
          <w:bCs/>
          <w:color w:val="000000" w:themeColor="text1"/>
          <w:sz w:val="22"/>
          <w:szCs w:val="22"/>
        </w:rPr>
        <w:t>z przepisami ustawy, zawiera</w:t>
      </w:r>
      <w:r w:rsidRPr="00F425AA">
        <w:rPr>
          <w:rFonts w:ascii="Arial" w:eastAsia="TimesNewRoman" w:hAnsi="Arial" w:cs="Arial"/>
          <w:bCs/>
          <w:color w:val="000000" w:themeColor="text1"/>
          <w:sz w:val="22"/>
          <w:szCs w:val="22"/>
        </w:rPr>
        <w:t xml:space="preserve">ć </w:t>
      </w:r>
      <w:r w:rsidRPr="00F425AA">
        <w:rPr>
          <w:rFonts w:ascii="Arial" w:hAnsi="Arial" w:cs="Arial"/>
          <w:bCs/>
          <w:color w:val="000000" w:themeColor="text1"/>
          <w:sz w:val="22"/>
          <w:szCs w:val="22"/>
        </w:rPr>
        <w:t>zwi</w:t>
      </w:r>
      <w:r w:rsidRPr="00F425AA">
        <w:rPr>
          <w:rFonts w:ascii="Arial" w:eastAsia="TimesNewRoman" w:hAnsi="Arial" w:cs="Arial"/>
          <w:bCs/>
          <w:color w:val="000000" w:themeColor="text1"/>
          <w:sz w:val="22"/>
          <w:szCs w:val="22"/>
        </w:rPr>
        <w:t>ę</w:t>
      </w:r>
      <w:r w:rsidRPr="00F425AA">
        <w:rPr>
          <w:rFonts w:ascii="Arial" w:hAnsi="Arial" w:cs="Arial"/>
          <w:bCs/>
          <w:color w:val="000000" w:themeColor="text1"/>
          <w:sz w:val="22"/>
          <w:szCs w:val="22"/>
        </w:rPr>
        <w:t>złe przedstawienie zarzutów, okre</w:t>
      </w:r>
      <w:r w:rsidRPr="00F425AA">
        <w:rPr>
          <w:rFonts w:ascii="Arial" w:eastAsia="TimesNewRoman" w:hAnsi="Arial" w:cs="Arial"/>
          <w:bCs/>
          <w:color w:val="000000" w:themeColor="text1"/>
          <w:sz w:val="22"/>
          <w:szCs w:val="22"/>
        </w:rPr>
        <w:t>ś</w:t>
      </w:r>
      <w:r w:rsidRPr="00F425AA">
        <w:rPr>
          <w:rFonts w:ascii="Arial" w:hAnsi="Arial" w:cs="Arial"/>
          <w:bCs/>
          <w:color w:val="000000" w:themeColor="text1"/>
          <w:sz w:val="22"/>
          <w:szCs w:val="22"/>
        </w:rPr>
        <w:t>la</w:t>
      </w:r>
      <w:r w:rsidRPr="00F425AA">
        <w:rPr>
          <w:rFonts w:ascii="Arial" w:eastAsia="TimesNewRoman" w:hAnsi="Arial" w:cs="Arial"/>
          <w:bCs/>
          <w:color w:val="000000" w:themeColor="text1"/>
          <w:sz w:val="22"/>
          <w:szCs w:val="22"/>
        </w:rPr>
        <w:t>ć żą</w:t>
      </w:r>
      <w:r w:rsidRPr="00F425AA">
        <w:rPr>
          <w:rFonts w:ascii="Arial" w:hAnsi="Arial" w:cs="Arial"/>
          <w:bCs/>
          <w:color w:val="000000" w:themeColor="text1"/>
          <w:sz w:val="22"/>
          <w:szCs w:val="22"/>
        </w:rPr>
        <w:t>danie oraz wskazywa</w:t>
      </w:r>
      <w:r w:rsidRPr="00F425AA">
        <w:rPr>
          <w:rFonts w:ascii="Arial" w:eastAsia="TimesNewRoman" w:hAnsi="Arial" w:cs="Arial"/>
          <w:bCs/>
          <w:color w:val="000000" w:themeColor="text1"/>
          <w:sz w:val="22"/>
          <w:szCs w:val="22"/>
        </w:rPr>
        <w:t xml:space="preserve">ć </w:t>
      </w:r>
      <w:r w:rsidRPr="00F425AA">
        <w:rPr>
          <w:rFonts w:ascii="Arial" w:hAnsi="Arial" w:cs="Arial"/>
          <w:bCs/>
          <w:color w:val="000000" w:themeColor="text1"/>
          <w:sz w:val="22"/>
          <w:szCs w:val="22"/>
        </w:rPr>
        <w:t>okoliczno</w:t>
      </w:r>
      <w:r w:rsidRPr="00F425AA">
        <w:rPr>
          <w:rFonts w:ascii="Arial" w:eastAsia="TimesNewRoman" w:hAnsi="Arial" w:cs="Arial"/>
          <w:bCs/>
          <w:color w:val="000000" w:themeColor="text1"/>
          <w:sz w:val="22"/>
          <w:szCs w:val="22"/>
        </w:rPr>
        <w:t>ś</w:t>
      </w:r>
      <w:r w:rsidRPr="00F425AA">
        <w:rPr>
          <w:rFonts w:ascii="Arial" w:hAnsi="Arial" w:cs="Arial"/>
          <w:bCs/>
          <w:color w:val="000000" w:themeColor="text1"/>
          <w:sz w:val="22"/>
          <w:szCs w:val="22"/>
        </w:rPr>
        <w:t>ci faktyczne i prawne uzasadniaj</w:t>
      </w:r>
      <w:r w:rsidRPr="00F425AA">
        <w:rPr>
          <w:rFonts w:ascii="Arial" w:eastAsia="TimesNewRoman" w:hAnsi="Arial" w:cs="Arial"/>
          <w:bCs/>
          <w:color w:val="000000" w:themeColor="text1"/>
          <w:sz w:val="22"/>
          <w:szCs w:val="22"/>
        </w:rPr>
        <w:t>ą</w:t>
      </w:r>
      <w:r w:rsidRPr="00F425AA">
        <w:rPr>
          <w:rFonts w:ascii="Arial" w:hAnsi="Arial" w:cs="Arial"/>
          <w:bCs/>
          <w:color w:val="000000" w:themeColor="text1"/>
          <w:sz w:val="22"/>
          <w:szCs w:val="22"/>
        </w:rPr>
        <w:t>ce wniesienie odwołania.</w:t>
      </w:r>
    </w:p>
    <w:p w14:paraId="0FB73B0E" w14:textId="77777777" w:rsidR="00F13364" w:rsidRPr="00F425AA" w:rsidRDefault="00F13364" w:rsidP="009326BD">
      <w:pPr>
        <w:pStyle w:val="Tekstpodstawowywcity"/>
        <w:numPr>
          <w:ilvl w:val="0"/>
          <w:numId w:val="19"/>
        </w:numPr>
        <w:tabs>
          <w:tab w:val="left" w:pos="426"/>
          <w:tab w:val="left" w:pos="993"/>
        </w:tabs>
        <w:suppressAutoHyphens/>
        <w:spacing w:after="0"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t xml:space="preserve">Odwołujący przesyła kopię odwołania zamawiającemu przed upływem terminu do wniesienia odwołania w taki sposób, aby mógł on zapoznać się z jego treścią przed upływem tego terminu. </w:t>
      </w:r>
      <w:r w:rsidRPr="00F425AA">
        <w:rPr>
          <w:rFonts w:ascii="Arial" w:hAnsi="Arial" w:cs="Arial"/>
          <w:bCs/>
          <w:color w:val="000000" w:themeColor="text1"/>
          <w:sz w:val="22"/>
          <w:szCs w:val="22"/>
        </w:rPr>
        <w:t>Domniemywa si</w:t>
      </w:r>
      <w:r w:rsidRPr="00F425AA">
        <w:rPr>
          <w:rFonts w:ascii="Arial" w:eastAsia="TimesNewRoman" w:hAnsi="Arial" w:cs="Arial"/>
          <w:bCs/>
          <w:color w:val="000000" w:themeColor="text1"/>
          <w:sz w:val="22"/>
          <w:szCs w:val="22"/>
        </w:rPr>
        <w:t>ę</w:t>
      </w:r>
      <w:r w:rsidRPr="00F425AA">
        <w:rPr>
          <w:rFonts w:ascii="Arial" w:hAnsi="Arial" w:cs="Arial"/>
          <w:bCs/>
          <w:color w:val="000000" w:themeColor="text1"/>
          <w:sz w:val="22"/>
          <w:szCs w:val="22"/>
        </w:rPr>
        <w:t>, iż</w:t>
      </w:r>
      <w:r w:rsidRPr="00F425AA">
        <w:rPr>
          <w:rFonts w:ascii="Arial" w:eastAsia="TimesNewRoman" w:hAnsi="Arial" w:cs="Arial"/>
          <w:bCs/>
          <w:color w:val="000000" w:themeColor="text1"/>
          <w:sz w:val="22"/>
          <w:szCs w:val="22"/>
        </w:rPr>
        <w:t xml:space="preserve"> Z</w:t>
      </w:r>
      <w:r w:rsidRPr="00F425AA">
        <w:rPr>
          <w:rFonts w:ascii="Arial" w:hAnsi="Arial" w:cs="Arial"/>
          <w:bCs/>
          <w:color w:val="000000" w:themeColor="text1"/>
          <w:sz w:val="22"/>
          <w:szCs w:val="22"/>
        </w:rPr>
        <w:t>amawiaj</w:t>
      </w:r>
      <w:r w:rsidRPr="00F425AA">
        <w:rPr>
          <w:rFonts w:ascii="Arial" w:eastAsia="TimesNewRoman" w:hAnsi="Arial" w:cs="Arial"/>
          <w:bCs/>
          <w:color w:val="000000" w:themeColor="text1"/>
          <w:sz w:val="22"/>
          <w:szCs w:val="22"/>
        </w:rPr>
        <w:t>ą</w:t>
      </w:r>
      <w:r w:rsidRPr="00F425AA">
        <w:rPr>
          <w:rFonts w:ascii="Arial" w:hAnsi="Arial" w:cs="Arial"/>
          <w:bCs/>
          <w:color w:val="000000" w:themeColor="text1"/>
          <w:sz w:val="22"/>
          <w:szCs w:val="22"/>
        </w:rPr>
        <w:t>cy mógł zapozna</w:t>
      </w:r>
      <w:r w:rsidRPr="00F425AA">
        <w:rPr>
          <w:rFonts w:ascii="Arial" w:eastAsia="TimesNewRoman" w:hAnsi="Arial" w:cs="Arial"/>
          <w:bCs/>
          <w:color w:val="000000" w:themeColor="text1"/>
          <w:sz w:val="22"/>
          <w:szCs w:val="22"/>
        </w:rPr>
        <w:t xml:space="preserve">ć </w:t>
      </w:r>
      <w:r w:rsidRPr="00F425AA">
        <w:rPr>
          <w:rFonts w:ascii="Arial" w:hAnsi="Arial" w:cs="Arial"/>
          <w:bCs/>
          <w:color w:val="000000" w:themeColor="text1"/>
          <w:sz w:val="22"/>
          <w:szCs w:val="22"/>
        </w:rPr>
        <w:t>si</w:t>
      </w:r>
      <w:r w:rsidRPr="00F425AA">
        <w:rPr>
          <w:rFonts w:ascii="Arial" w:eastAsia="TimesNewRoman" w:hAnsi="Arial" w:cs="Arial"/>
          <w:bCs/>
          <w:color w:val="000000" w:themeColor="text1"/>
          <w:sz w:val="22"/>
          <w:szCs w:val="22"/>
        </w:rPr>
        <w:t xml:space="preserve">ę </w:t>
      </w:r>
      <w:r w:rsidRPr="00F425AA">
        <w:rPr>
          <w:rFonts w:ascii="Arial" w:hAnsi="Arial" w:cs="Arial"/>
          <w:bCs/>
          <w:color w:val="000000" w:themeColor="text1"/>
          <w:sz w:val="22"/>
          <w:szCs w:val="22"/>
        </w:rPr>
        <w:t>z tre</w:t>
      </w:r>
      <w:r w:rsidRPr="00F425AA">
        <w:rPr>
          <w:rFonts w:ascii="Arial" w:eastAsia="TimesNewRoman" w:hAnsi="Arial" w:cs="Arial"/>
          <w:bCs/>
          <w:color w:val="000000" w:themeColor="text1"/>
          <w:sz w:val="22"/>
          <w:szCs w:val="22"/>
        </w:rPr>
        <w:t>ś</w:t>
      </w:r>
      <w:r w:rsidRPr="00F425AA">
        <w:rPr>
          <w:rFonts w:ascii="Arial" w:hAnsi="Arial" w:cs="Arial"/>
          <w:bCs/>
          <w:color w:val="000000" w:themeColor="text1"/>
          <w:sz w:val="22"/>
          <w:szCs w:val="22"/>
        </w:rPr>
        <w:t>ci</w:t>
      </w:r>
      <w:r w:rsidRPr="00F425AA">
        <w:rPr>
          <w:rFonts w:ascii="Arial" w:eastAsia="TimesNewRoman" w:hAnsi="Arial" w:cs="Arial"/>
          <w:bCs/>
          <w:color w:val="000000" w:themeColor="text1"/>
          <w:sz w:val="22"/>
          <w:szCs w:val="22"/>
        </w:rPr>
        <w:t xml:space="preserve">ą </w:t>
      </w:r>
      <w:r w:rsidRPr="00F425AA">
        <w:rPr>
          <w:rFonts w:ascii="Arial" w:hAnsi="Arial" w:cs="Arial"/>
          <w:bCs/>
          <w:color w:val="000000" w:themeColor="text1"/>
          <w:sz w:val="22"/>
          <w:szCs w:val="22"/>
        </w:rPr>
        <w:t>odwołania przed upływem terminu do jego wniesienia, jeżeli przesłanie jego kopii nast</w:t>
      </w:r>
      <w:r w:rsidRPr="00F425AA">
        <w:rPr>
          <w:rFonts w:ascii="Arial" w:eastAsia="TimesNewRoman" w:hAnsi="Arial" w:cs="Arial"/>
          <w:bCs/>
          <w:color w:val="000000" w:themeColor="text1"/>
          <w:sz w:val="22"/>
          <w:szCs w:val="22"/>
        </w:rPr>
        <w:t>ą</w:t>
      </w:r>
      <w:r w:rsidRPr="00F425AA">
        <w:rPr>
          <w:rFonts w:ascii="Arial" w:hAnsi="Arial" w:cs="Arial"/>
          <w:bCs/>
          <w:color w:val="000000" w:themeColor="text1"/>
          <w:sz w:val="22"/>
          <w:szCs w:val="22"/>
        </w:rPr>
        <w:t>piło przed upływem terminu do jego wniesienia przy użyciu środków komunikacji elektronicznej.</w:t>
      </w:r>
    </w:p>
    <w:p w14:paraId="03612FA7" w14:textId="77777777" w:rsidR="00F13364" w:rsidRPr="00F425AA" w:rsidRDefault="00F13364" w:rsidP="009326BD">
      <w:pPr>
        <w:numPr>
          <w:ilvl w:val="0"/>
          <w:numId w:val="19"/>
        </w:numPr>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Wykonawca może w terminie przewidzianym do wniesienia odwołania poinformowa</w:t>
      </w:r>
      <w:r w:rsidRPr="00F425AA">
        <w:rPr>
          <w:rFonts w:ascii="Arial" w:eastAsia="TimesNewRoman" w:hAnsi="Arial" w:cs="Arial"/>
          <w:bCs/>
          <w:color w:val="000000" w:themeColor="text1"/>
          <w:sz w:val="22"/>
          <w:szCs w:val="22"/>
        </w:rPr>
        <w:t xml:space="preserve">ć </w:t>
      </w:r>
      <w:r w:rsidRPr="00F425AA">
        <w:rPr>
          <w:rFonts w:ascii="Arial" w:hAnsi="Arial" w:cs="Arial"/>
          <w:bCs/>
          <w:color w:val="000000" w:themeColor="text1"/>
          <w:sz w:val="22"/>
          <w:szCs w:val="22"/>
        </w:rPr>
        <w:t>zamawiaj</w:t>
      </w:r>
      <w:r w:rsidRPr="00F425AA">
        <w:rPr>
          <w:rFonts w:ascii="Arial" w:eastAsia="TimesNewRoman" w:hAnsi="Arial" w:cs="Arial"/>
          <w:bCs/>
          <w:color w:val="000000" w:themeColor="text1"/>
          <w:sz w:val="22"/>
          <w:szCs w:val="22"/>
        </w:rPr>
        <w:t>ą</w:t>
      </w:r>
      <w:r w:rsidRPr="00F425AA">
        <w:rPr>
          <w:rFonts w:ascii="Arial" w:hAnsi="Arial" w:cs="Arial"/>
          <w:bCs/>
          <w:color w:val="000000" w:themeColor="text1"/>
          <w:sz w:val="22"/>
          <w:szCs w:val="22"/>
        </w:rPr>
        <w:t>cego o niezgodnej z przepisami ustawy czynno</w:t>
      </w:r>
      <w:r w:rsidRPr="00F425AA">
        <w:rPr>
          <w:rFonts w:ascii="Arial" w:eastAsia="TimesNewRoman" w:hAnsi="Arial" w:cs="Arial"/>
          <w:bCs/>
          <w:color w:val="000000" w:themeColor="text1"/>
          <w:sz w:val="22"/>
          <w:szCs w:val="22"/>
        </w:rPr>
        <w:t>ś</w:t>
      </w:r>
      <w:r w:rsidRPr="00F425AA">
        <w:rPr>
          <w:rFonts w:ascii="Arial" w:hAnsi="Arial" w:cs="Arial"/>
          <w:bCs/>
          <w:color w:val="000000" w:themeColor="text1"/>
          <w:sz w:val="22"/>
          <w:szCs w:val="22"/>
        </w:rPr>
        <w:t>ci podj</w:t>
      </w:r>
      <w:r w:rsidRPr="00F425AA">
        <w:rPr>
          <w:rFonts w:ascii="Arial" w:eastAsia="TimesNewRoman" w:hAnsi="Arial" w:cs="Arial"/>
          <w:bCs/>
          <w:color w:val="000000" w:themeColor="text1"/>
          <w:sz w:val="22"/>
          <w:szCs w:val="22"/>
        </w:rPr>
        <w:t>ę</w:t>
      </w:r>
      <w:r w:rsidRPr="00F425AA">
        <w:rPr>
          <w:rFonts w:ascii="Arial" w:hAnsi="Arial" w:cs="Arial"/>
          <w:bCs/>
          <w:color w:val="000000" w:themeColor="text1"/>
          <w:sz w:val="22"/>
          <w:szCs w:val="22"/>
        </w:rPr>
        <w:t>tej przez niego lub zaniechaniu czynno</w:t>
      </w:r>
      <w:r w:rsidRPr="00F425AA">
        <w:rPr>
          <w:rFonts w:ascii="Arial" w:eastAsia="TimesNewRoman" w:hAnsi="Arial" w:cs="Arial"/>
          <w:bCs/>
          <w:color w:val="000000" w:themeColor="text1"/>
          <w:sz w:val="22"/>
          <w:szCs w:val="22"/>
        </w:rPr>
        <w:t>ś</w:t>
      </w:r>
      <w:r w:rsidRPr="00F425AA">
        <w:rPr>
          <w:rFonts w:ascii="Arial" w:hAnsi="Arial" w:cs="Arial"/>
          <w:bCs/>
          <w:color w:val="000000" w:themeColor="text1"/>
          <w:sz w:val="22"/>
          <w:szCs w:val="22"/>
        </w:rPr>
        <w:t>ci, do której jest on zobowi</w:t>
      </w:r>
      <w:r w:rsidRPr="00F425AA">
        <w:rPr>
          <w:rFonts w:ascii="Arial" w:eastAsia="TimesNewRoman" w:hAnsi="Arial" w:cs="Arial"/>
          <w:bCs/>
          <w:color w:val="000000" w:themeColor="text1"/>
          <w:sz w:val="22"/>
          <w:szCs w:val="22"/>
        </w:rPr>
        <w:t>ą</w:t>
      </w:r>
      <w:r w:rsidRPr="00F425AA">
        <w:rPr>
          <w:rFonts w:ascii="Arial" w:hAnsi="Arial" w:cs="Arial"/>
          <w:bCs/>
          <w:color w:val="000000" w:themeColor="text1"/>
          <w:sz w:val="22"/>
          <w:szCs w:val="22"/>
        </w:rPr>
        <w:t>zany na podstawie ustawy, na które nie przysługuje odwołanie na podstawie art. 180 ust. 2 ustawy Prawo zamówień publicznych.</w:t>
      </w:r>
    </w:p>
    <w:p w14:paraId="426DC98C" w14:textId="77777777" w:rsidR="00F13364" w:rsidRPr="00F425AA" w:rsidRDefault="00F13364" w:rsidP="009326BD">
      <w:pPr>
        <w:numPr>
          <w:ilvl w:val="0"/>
          <w:numId w:val="19"/>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Na orzeczenie Krajowej Izby Odwoławczej stronom oraz uczestnikom postępowania odwoławczego przysługuje skarga do sądu.</w:t>
      </w:r>
    </w:p>
    <w:p w14:paraId="08D9DC53" w14:textId="77777777" w:rsidR="00F13364" w:rsidRPr="00F425AA" w:rsidRDefault="00F13364" w:rsidP="009326BD">
      <w:pPr>
        <w:numPr>
          <w:ilvl w:val="0"/>
          <w:numId w:val="19"/>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sprawach nieuregulowanych w ustawie Prawo zamówień publicznych zastosowanie mają przepisy Kodeksu Cywilnego.</w:t>
      </w:r>
    </w:p>
    <w:p w14:paraId="2D9BB7BE" w14:textId="77777777" w:rsidR="00EB457C" w:rsidRPr="00F425AA" w:rsidRDefault="00EB457C" w:rsidP="009326BD">
      <w:pPr>
        <w:spacing w:line="276" w:lineRule="auto"/>
        <w:jc w:val="both"/>
        <w:rPr>
          <w:rFonts w:ascii="Arial" w:hAnsi="Arial" w:cs="Arial"/>
          <w:color w:val="000000" w:themeColor="text1"/>
          <w:sz w:val="22"/>
          <w:szCs w:val="22"/>
        </w:rPr>
      </w:pPr>
    </w:p>
    <w:p w14:paraId="185400FD" w14:textId="77777777" w:rsidR="00EB457C" w:rsidRPr="00F425AA" w:rsidRDefault="00EB457C" w:rsidP="009C66CC">
      <w:pPr>
        <w:pStyle w:val="Akapitzlist"/>
        <w:numPr>
          <w:ilvl w:val="0"/>
          <w:numId w:val="1"/>
        </w:numPr>
        <w:spacing w:after="200"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OBOWIĄZEK INFORMACYJNY WYNIKAJĄCY Z ART. 13 RODO</w:t>
      </w:r>
    </w:p>
    <w:p w14:paraId="40C5DD6F" w14:textId="77777777" w:rsidR="00CA736A" w:rsidRPr="00F425AA" w:rsidRDefault="00CA736A" w:rsidP="009326BD">
      <w:pPr>
        <w:pStyle w:val="Akapitzlist"/>
        <w:spacing w:after="200" w:line="276" w:lineRule="auto"/>
        <w:ind w:left="360"/>
        <w:jc w:val="both"/>
        <w:rPr>
          <w:rFonts w:ascii="Arial" w:hAnsi="Arial" w:cs="Arial"/>
          <w:b/>
          <w:color w:val="000000" w:themeColor="text1"/>
          <w:sz w:val="22"/>
          <w:szCs w:val="22"/>
        </w:rPr>
      </w:pPr>
    </w:p>
    <w:p w14:paraId="69B6A0E8" w14:textId="77777777" w:rsidR="00EB457C" w:rsidRPr="00F425AA" w:rsidRDefault="00EB457C" w:rsidP="009C66CC">
      <w:pPr>
        <w:pStyle w:val="Akapitzlist"/>
        <w:numPr>
          <w:ilvl w:val="3"/>
          <w:numId w:val="1"/>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7CA90" w14:textId="3EF1965C"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administratorem Pani/Pana danych osobowych jest Województwo Zachodniopomorskie - Zespół Parków Krajobrazowych </w:t>
      </w:r>
      <w:r w:rsidR="00CA736A" w:rsidRPr="00F425AA">
        <w:rPr>
          <w:rFonts w:ascii="Arial" w:eastAsia="Times New Roman" w:hAnsi="Arial" w:cs="Arial"/>
          <w:color w:val="000000"/>
          <w:sz w:val="22"/>
          <w:szCs w:val="22"/>
          <w:shd w:val="clear" w:color="auto" w:fill="FFFFFF"/>
        </w:rPr>
        <w:t>Województwa Zachodniopomorskiego</w:t>
      </w:r>
      <w:r w:rsidRPr="00F425AA">
        <w:rPr>
          <w:rFonts w:ascii="Arial" w:eastAsia="Times New Roman" w:hAnsi="Arial" w:cs="Arial"/>
          <w:color w:val="000000"/>
          <w:sz w:val="22"/>
          <w:szCs w:val="22"/>
          <w:shd w:val="clear" w:color="auto" w:fill="FFFFFF"/>
        </w:rPr>
        <w:t xml:space="preserve">, ul. </w:t>
      </w:r>
      <w:r w:rsidR="00CA736A" w:rsidRPr="00F425AA">
        <w:rPr>
          <w:rFonts w:ascii="Arial" w:eastAsia="Times New Roman" w:hAnsi="Arial" w:cs="Arial"/>
          <w:color w:val="000000"/>
          <w:sz w:val="22"/>
          <w:szCs w:val="22"/>
          <w:shd w:val="clear" w:color="auto" w:fill="FFFFFF"/>
        </w:rPr>
        <w:t>Starzyńskiego 3-4, 70-506 Szczecin.</w:t>
      </w:r>
    </w:p>
    <w:p w14:paraId="04CB7D38" w14:textId="1879A82F" w:rsidR="00B82671"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inspektorem ochrony danych osobowych w Województwie </w:t>
      </w:r>
      <w:r w:rsidR="00CA736A" w:rsidRPr="00F425AA">
        <w:rPr>
          <w:rFonts w:ascii="Arial" w:eastAsia="Times New Roman" w:hAnsi="Arial" w:cs="Arial"/>
          <w:color w:val="000000"/>
          <w:sz w:val="22"/>
          <w:szCs w:val="22"/>
          <w:shd w:val="clear" w:color="auto" w:fill="FFFFFF"/>
        </w:rPr>
        <w:t xml:space="preserve">Zachodniopomorskim - Zespół Parków Krajobrazowych Województwa Zachodniopomorskiego jest Pan </w:t>
      </w:r>
      <w:r w:rsidR="00B82671" w:rsidRPr="00F425AA">
        <w:rPr>
          <w:rFonts w:ascii="Arial" w:eastAsia="Times New Roman" w:hAnsi="Arial" w:cs="Arial"/>
          <w:color w:val="000000"/>
          <w:sz w:val="22"/>
          <w:szCs w:val="22"/>
          <w:shd w:val="clear" w:color="auto" w:fill="FFFFFF"/>
        </w:rPr>
        <w:t xml:space="preserve">Andrzej </w:t>
      </w:r>
      <w:proofErr w:type="spellStart"/>
      <w:r w:rsidR="00B82671" w:rsidRPr="00F425AA">
        <w:rPr>
          <w:rFonts w:ascii="Arial" w:eastAsia="Times New Roman" w:hAnsi="Arial" w:cs="Arial"/>
          <w:color w:val="000000"/>
          <w:sz w:val="22"/>
          <w:szCs w:val="22"/>
          <w:shd w:val="clear" w:color="auto" w:fill="FFFFFF"/>
        </w:rPr>
        <w:t>Neczaj</w:t>
      </w:r>
      <w:proofErr w:type="spellEnd"/>
      <w:r w:rsidR="00CA736A" w:rsidRPr="00F425AA">
        <w:rPr>
          <w:rFonts w:ascii="Arial" w:eastAsia="Times New Roman" w:hAnsi="Arial" w:cs="Arial"/>
          <w:color w:val="000000"/>
          <w:sz w:val="22"/>
          <w:szCs w:val="22"/>
          <w:shd w:val="clear" w:color="auto" w:fill="FFFFFF"/>
        </w:rPr>
        <w:t xml:space="preserve">, </w:t>
      </w:r>
      <w:r w:rsidRPr="00F425AA">
        <w:rPr>
          <w:rFonts w:ascii="Arial" w:eastAsia="Times New Roman" w:hAnsi="Arial" w:cs="Arial"/>
          <w:color w:val="000000"/>
          <w:sz w:val="22"/>
          <w:szCs w:val="22"/>
          <w:shd w:val="clear" w:color="auto" w:fill="FFFFFF"/>
        </w:rPr>
        <w:t xml:space="preserve"> mail</w:t>
      </w:r>
      <w:r w:rsidR="00B82671" w:rsidRPr="00F425AA">
        <w:rPr>
          <w:rFonts w:ascii="Arial" w:eastAsia="Times New Roman" w:hAnsi="Arial" w:cs="Arial"/>
          <w:color w:val="000000"/>
          <w:sz w:val="22"/>
          <w:szCs w:val="22"/>
          <w:shd w:val="clear" w:color="auto" w:fill="FFFFFF"/>
        </w:rPr>
        <w:t xml:space="preserve">: </w:t>
      </w:r>
      <w:hyperlink r:id="rId24" w:history="1">
        <w:r w:rsidR="00B82671" w:rsidRPr="00F425AA">
          <w:rPr>
            <w:rStyle w:val="Hipercze"/>
            <w:rFonts w:ascii="Arial" w:eastAsia="Times New Roman" w:hAnsi="Arial" w:cs="Arial"/>
            <w:sz w:val="22"/>
            <w:szCs w:val="22"/>
            <w:shd w:val="clear" w:color="auto" w:fill="FFFFFF"/>
          </w:rPr>
          <w:t>info@abi4s.pl</w:t>
        </w:r>
      </w:hyperlink>
      <w:r w:rsidR="00B82671" w:rsidRPr="00F425AA">
        <w:rPr>
          <w:rFonts w:ascii="Arial" w:eastAsia="Times New Roman" w:hAnsi="Arial" w:cs="Arial"/>
          <w:color w:val="000000"/>
          <w:sz w:val="22"/>
          <w:szCs w:val="22"/>
          <w:shd w:val="clear" w:color="auto" w:fill="FFFFFF"/>
        </w:rPr>
        <w:t xml:space="preserve">, tel. </w:t>
      </w:r>
      <w:r w:rsidR="00B82671" w:rsidRPr="00F425AA">
        <w:rPr>
          <w:rFonts w:ascii="Arial" w:hAnsi="Arial" w:cs="Arial"/>
          <w:color w:val="000000" w:themeColor="text1"/>
          <w:sz w:val="22"/>
          <w:szCs w:val="22"/>
        </w:rPr>
        <w:t>601 176 017</w:t>
      </w:r>
    </w:p>
    <w:p w14:paraId="094F6011" w14:textId="5E341B79"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Pani/Pana dane osobowe przetwarzane będą na podstawie art. 6 ust. 1 lit. c RODO w celu związanym z postępowaniem o udzielenie zamówienia publicznego pn. </w:t>
      </w:r>
      <w:r w:rsidR="00CA736A" w:rsidRPr="001A1702">
        <w:rPr>
          <w:rFonts w:ascii="Arial" w:eastAsia="Times New Roman" w:hAnsi="Arial" w:cs="Arial"/>
          <w:color w:val="000000"/>
          <w:sz w:val="22"/>
          <w:szCs w:val="22"/>
          <w:shd w:val="clear" w:color="auto" w:fill="FFFFFF"/>
        </w:rPr>
        <w:t>„</w:t>
      </w:r>
      <w:r w:rsidR="001A1702" w:rsidRPr="001A1702">
        <w:rPr>
          <w:rFonts w:ascii="Arial" w:eastAsia="Times New Roman" w:hAnsi="Arial" w:cs="Arial"/>
          <w:color w:val="000000" w:themeColor="text1"/>
          <w:sz w:val="22"/>
          <w:szCs w:val="22"/>
        </w:rPr>
        <w:t>REMONT PALISADY DREWNIANEJ WRAZ Z BRAMĄ ORAZ BUDOWA DREWNIANEJ KŁADKI</w:t>
      </w:r>
      <w:r w:rsidR="00CA736A" w:rsidRPr="001A1702">
        <w:rPr>
          <w:rFonts w:ascii="Arial" w:eastAsia="Times New Roman" w:hAnsi="Arial" w:cs="Arial"/>
          <w:color w:val="000000" w:themeColor="text1"/>
          <w:sz w:val="22"/>
          <w:szCs w:val="22"/>
        </w:rPr>
        <w:t>”,</w:t>
      </w:r>
      <w:r w:rsidR="00CA736A" w:rsidRPr="00F425AA">
        <w:rPr>
          <w:rFonts w:ascii="Arial" w:eastAsia="Times New Roman" w:hAnsi="Arial" w:cs="Arial"/>
          <w:color w:val="000000" w:themeColor="text1"/>
          <w:sz w:val="22"/>
          <w:szCs w:val="22"/>
        </w:rPr>
        <w:t xml:space="preserve"> </w:t>
      </w:r>
      <w:r w:rsidRPr="00F425AA">
        <w:rPr>
          <w:rFonts w:ascii="Arial" w:eastAsia="Times New Roman" w:hAnsi="Arial" w:cs="Arial"/>
          <w:color w:val="000000"/>
          <w:sz w:val="22"/>
          <w:szCs w:val="22"/>
          <w:shd w:val="clear" w:color="auto" w:fill="FFFFFF"/>
        </w:rPr>
        <w:t>Znak sprawy:</w:t>
      </w:r>
      <w:r w:rsidR="00B02F40">
        <w:rPr>
          <w:rFonts w:ascii="Arial" w:eastAsia="Times New Roman" w:hAnsi="Arial" w:cs="Arial"/>
          <w:color w:val="000000"/>
          <w:sz w:val="22"/>
          <w:szCs w:val="22"/>
          <w:shd w:val="clear" w:color="auto" w:fill="FFFFFF"/>
        </w:rPr>
        <w:t xml:space="preserve"> </w:t>
      </w:r>
      <w:r w:rsidR="0079419E">
        <w:rPr>
          <w:rFonts w:ascii="Arial" w:eastAsia="Times New Roman" w:hAnsi="Arial" w:cs="Arial"/>
          <w:color w:val="000000"/>
          <w:sz w:val="22"/>
          <w:szCs w:val="22"/>
          <w:shd w:val="clear" w:color="auto" w:fill="FFFFFF"/>
        </w:rPr>
        <w:t>1</w:t>
      </w:r>
      <w:r w:rsidR="002E0614">
        <w:rPr>
          <w:rFonts w:ascii="Arial" w:eastAsia="Times New Roman" w:hAnsi="Arial" w:cs="Arial"/>
          <w:color w:val="000000"/>
          <w:sz w:val="22"/>
          <w:szCs w:val="22"/>
          <w:shd w:val="clear" w:color="auto" w:fill="FFFFFF"/>
        </w:rPr>
        <w:t>2</w:t>
      </w:r>
      <w:r w:rsidR="0079419E" w:rsidRPr="00F425AA">
        <w:rPr>
          <w:rFonts w:ascii="Arial" w:eastAsia="Times New Roman" w:hAnsi="Arial" w:cs="Arial"/>
          <w:color w:val="000000"/>
          <w:sz w:val="22"/>
          <w:szCs w:val="22"/>
          <w:shd w:val="clear" w:color="auto" w:fill="FFFFFF"/>
        </w:rPr>
        <w:t>/</w:t>
      </w:r>
      <w:r w:rsidR="00CA736A" w:rsidRPr="00F425AA">
        <w:rPr>
          <w:rFonts w:ascii="Arial" w:eastAsia="Times New Roman" w:hAnsi="Arial" w:cs="Arial"/>
          <w:color w:val="000000"/>
          <w:sz w:val="22"/>
          <w:szCs w:val="22"/>
          <w:shd w:val="clear" w:color="auto" w:fill="FFFFFF"/>
        </w:rPr>
        <w:t>2018</w:t>
      </w:r>
      <w:r w:rsidRPr="00F425AA">
        <w:rPr>
          <w:rFonts w:ascii="Arial" w:eastAsia="Times New Roman" w:hAnsi="Arial" w:cs="Arial"/>
          <w:color w:val="000000"/>
          <w:sz w:val="22"/>
          <w:szCs w:val="22"/>
          <w:shd w:val="clear" w:color="auto" w:fill="FFFFFF"/>
        </w:rPr>
        <w:t>, prowadzonym w trybie w trybie przetargu nieograniczonego;</w:t>
      </w:r>
    </w:p>
    <w:p w14:paraId="45252BDD" w14:textId="630F80D2"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odbiorcami Pani/Pana danych osobowych będą osoby lub podmioty, którym udostępniona zostanie dokumentacja postępowania w oparciu o art. 8 oraz art. </w:t>
      </w:r>
      <w:r w:rsidRPr="00F425AA">
        <w:rPr>
          <w:rFonts w:ascii="Arial" w:eastAsia="Times New Roman" w:hAnsi="Arial" w:cs="Arial"/>
          <w:color w:val="000000"/>
          <w:sz w:val="22"/>
          <w:szCs w:val="22"/>
          <w:shd w:val="clear" w:color="auto" w:fill="FFFFFF"/>
        </w:rPr>
        <w:lastRenderedPageBreak/>
        <w:t>96 ust. 3 ustawy z dnia 29 stycznia 2004 r. –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6C2A30">
        <w:rPr>
          <w:rFonts w:ascii="Arial" w:eastAsia="Times New Roman" w:hAnsi="Arial" w:cs="Arial"/>
          <w:color w:val="000000"/>
          <w:sz w:val="22"/>
          <w:szCs w:val="22"/>
          <w:shd w:val="clear" w:color="auto" w:fill="FFFFFF"/>
        </w:rPr>
        <w:t>z późn zm.</w:t>
      </w:r>
      <w:r w:rsidRPr="00F425AA">
        <w:rPr>
          <w:rFonts w:ascii="Arial" w:eastAsia="Times New Roman" w:hAnsi="Arial" w:cs="Arial"/>
          <w:color w:val="000000"/>
          <w:sz w:val="22"/>
          <w:szCs w:val="22"/>
          <w:shd w:val="clear" w:color="auto" w:fill="FFFFFF"/>
        </w:rPr>
        <w:t xml:space="preserve">), dalej „ustawa </w:t>
      </w:r>
      <w:proofErr w:type="spellStart"/>
      <w:r w:rsidRPr="00F425AA">
        <w:rPr>
          <w:rFonts w:ascii="Arial" w:eastAsia="Times New Roman" w:hAnsi="Arial" w:cs="Arial"/>
          <w:color w:val="000000"/>
          <w:sz w:val="22"/>
          <w:szCs w:val="22"/>
          <w:shd w:val="clear" w:color="auto" w:fill="FFFFFF"/>
        </w:rPr>
        <w:t>Pzp</w:t>
      </w:r>
      <w:proofErr w:type="spellEnd"/>
      <w:r w:rsidRPr="00F425AA">
        <w:rPr>
          <w:rFonts w:ascii="Arial" w:eastAsia="Times New Roman" w:hAnsi="Arial" w:cs="Arial"/>
          <w:color w:val="000000"/>
          <w:sz w:val="22"/>
          <w:szCs w:val="22"/>
          <w:shd w:val="clear" w:color="auto" w:fill="FFFFFF"/>
        </w:rPr>
        <w:t>”;</w:t>
      </w:r>
    </w:p>
    <w:p w14:paraId="3E10A643" w14:textId="77777777"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FC71E2D" w14:textId="77777777"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DD62EA" w14:textId="77777777"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w odniesieniu do Pani/Pana danych osobowych decyzje nie będą podejmowane w sposób zautomatyzowany, stosowanie do art. 22 RODO; </w:t>
      </w:r>
    </w:p>
    <w:p w14:paraId="2C28782F" w14:textId="77777777" w:rsidR="00EB457C" w:rsidRPr="00F425AA" w:rsidRDefault="00EB457C" w:rsidP="002410D8">
      <w:pPr>
        <w:pStyle w:val="Akapitzlist"/>
        <w:numPr>
          <w:ilvl w:val="0"/>
          <w:numId w:val="76"/>
        </w:numPr>
        <w:spacing w:after="200" w:line="276" w:lineRule="auto"/>
        <w:jc w:val="both"/>
        <w:rPr>
          <w:rFonts w:ascii="Arial" w:eastAsia="Times New Roman" w:hAnsi="Arial" w:cs="Arial"/>
          <w:sz w:val="22"/>
          <w:szCs w:val="22"/>
        </w:rPr>
      </w:pPr>
      <w:r w:rsidRPr="00F425AA">
        <w:rPr>
          <w:rFonts w:ascii="Arial" w:eastAsia="Times New Roman" w:hAnsi="Arial" w:cs="Arial"/>
          <w:color w:val="000000"/>
          <w:sz w:val="22"/>
          <w:szCs w:val="22"/>
          <w:shd w:val="clear" w:color="auto" w:fill="FFFFFF"/>
        </w:rPr>
        <w:t xml:space="preserve">posiada Pani/Pan: </w:t>
      </w:r>
    </w:p>
    <w:p w14:paraId="2797805D" w14:textId="77777777" w:rsidR="00EB457C" w:rsidRPr="00F425AA" w:rsidRDefault="00EB457C" w:rsidP="009326BD">
      <w:pPr>
        <w:pStyle w:val="Akapitzlist"/>
        <w:spacing w:line="276" w:lineRule="auto"/>
        <w:ind w:left="1080"/>
        <w:jc w:val="both"/>
        <w:rPr>
          <w:rFonts w:ascii="Arial" w:eastAsia="Times New Roman" w:hAnsi="Arial" w:cs="Arial"/>
          <w:color w:val="000000"/>
          <w:sz w:val="22"/>
          <w:szCs w:val="22"/>
          <w:shd w:val="clear" w:color="auto" w:fill="FFFFFF"/>
        </w:rPr>
      </w:pPr>
      <w:r w:rsidRPr="00F425AA">
        <w:rPr>
          <w:rFonts w:ascii="Arial" w:eastAsia="Times New Roman" w:hAnsi="Arial" w:cs="Arial"/>
          <w:color w:val="000000"/>
          <w:sz w:val="22"/>
          <w:szCs w:val="22"/>
          <w:shd w:val="clear" w:color="auto" w:fill="FFFFFF"/>
        </w:rPr>
        <w:t xml:space="preserve">- na podstawie art. 15 RODO prawo dostępu do danych osobowych Pani/Pana dotyczących; </w:t>
      </w:r>
    </w:p>
    <w:p w14:paraId="7A2428BA" w14:textId="77777777" w:rsidR="00EB457C" w:rsidRPr="00F425AA" w:rsidRDefault="00EB457C" w:rsidP="009326BD">
      <w:pPr>
        <w:pStyle w:val="Akapitzlist"/>
        <w:spacing w:line="276" w:lineRule="auto"/>
        <w:ind w:left="1080"/>
        <w:jc w:val="both"/>
        <w:rPr>
          <w:rFonts w:ascii="Arial" w:eastAsia="Times New Roman" w:hAnsi="Arial" w:cs="Arial"/>
          <w:color w:val="000000"/>
          <w:sz w:val="22"/>
          <w:szCs w:val="22"/>
          <w:shd w:val="clear" w:color="auto" w:fill="FFFFFF"/>
        </w:rPr>
      </w:pPr>
      <w:r w:rsidRPr="00F425AA">
        <w:rPr>
          <w:rFonts w:ascii="Arial" w:eastAsia="Times New Roman" w:hAnsi="Arial" w:cs="Arial"/>
          <w:color w:val="000000"/>
          <w:sz w:val="22"/>
          <w:szCs w:val="22"/>
          <w:shd w:val="clear" w:color="auto" w:fill="FFFFFF"/>
        </w:rPr>
        <w:t>- na podstawie art. 16 RODO prawo do sprostowania Pani/Pana danych osobowych</w:t>
      </w:r>
      <w:r w:rsidRPr="00F425AA">
        <w:rPr>
          <w:rStyle w:val="Odwoanieprzypisudolnego"/>
          <w:rFonts w:ascii="Arial" w:eastAsia="Times New Roman" w:hAnsi="Arial" w:cs="Arial"/>
          <w:color w:val="000000"/>
          <w:sz w:val="22"/>
          <w:szCs w:val="22"/>
        </w:rPr>
        <w:footnoteReference w:id="2"/>
      </w:r>
      <w:r w:rsidRPr="00F425AA">
        <w:rPr>
          <w:rFonts w:ascii="Arial" w:eastAsia="Times New Roman" w:hAnsi="Arial" w:cs="Arial"/>
          <w:color w:val="000000"/>
          <w:sz w:val="22"/>
          <w:szCs w:val="22"/>
          <w:shd w:val="clear" w:color="auto" w:fill="FFFFFF"/>
        </w:rPr>
        <w:t xml:space="preserve">; </w:t>
      </w:r>
    </w:p>
    <w:p w14:paraId="583B6992" w14:textId="77777777" w:rsidR="00EB457C" w:rsidRPr="00F425AA" w:rsidRDefault="00EB457C" w:rsidP="009326BD">
      <w:pPr>
        <w:pStyle w:val="Akapitzlist"/>
        <w:spacing w:line="276" w:lineRule="auto"/>
        <w:ind w:left="1080"/>
        <w:jc w:val="both"/>
        <w:rPr>
          <w:rFonts w:ascii="Arial" w:eastAsia="Times New Roman" w:hAnsi="Arial" w:cs="Arial"/>
          <w:color w:val="000000"/>
          <w:sz w:val="22"/>
          <w:szCs w:val="22"/>
          <w:shd w:val="clear" w:color="auto" w:fill="FFFFFF"/>
        </w:rPr>
      </w:pPr>
      <w:r w:rsidRPr="00F425AA">
        <w:rPr>
          <w:rFonts w:ascii="Arial" w:eastAsia="Times New Roman" w:hAnsi="Arial" w:cs="Arial"/>
          <w:color w:val="000000"/>
          <w:sz w:val="22"/>
          <w:szCs w:val="22"/>
          <w:shd w:val="clear" w:color="auto" w:fill="FFFFFF"/>
        </w:rPr>
        <w:t>- na podstawie art. 18 RODO prawo żądania od administratora ograniczenia przetwarzania danych osobowych z zastrzeżeniem przypadków, o których mowa w art. 18 ust. 2 RODO</w:t>
      </w:r>
      <w:r w:rsidRPr="00F425AA">
        <w:rPr>
          <w:rStyle w:val="Odwoanieprzypisudolnego"/>
          <w:rFonts w:ascii="Arial" w:eastAsia="Times New Roman" w:hAnsi="Arial" w:cs="Arial"/>
          <w:color w:val="000000"/>
          <w:sz w:val="22"/>
          <w:szCs w:val="22"/>
        </w:rPr>
        <w:footnoteReference w:id="3"/>
      </w:r>
      <w:r w:rsidRPr="00F425AA">
        <w:rPr>
          <w:rFonts w:ascii="Arial" w:eastAsia="Times New Roman" w:hAnsi="Arial" w:cs="Arial"/>
          <w:color w:val="000000"/>
          <w:sz w:val="22"/>
          <w:szCs w:val="22"/>
          <w:shd w:val="clear" w:color="auto" w:fill="FFFFFF"/>
        </w:rPr>
        <w:t xml:space="preserve">; </w:t>
      </w:r>
    </w:p>
    <w:p w14:paraId="7A4DE592" w14:textId="77777777" w:rsidR="00EB457C" w:rsidRPr="00F425AA" w:rsidRDefault="00EB457C" w:rsidP="009326BD">
      <w:pPr>
        <w:pStyle w:val="Akapitzlist"/>
        <w:spacing w:line="276" w:lineRule="auto"/>
        <w:ind w:left="1080"/>
        <w:jc w:val="both"/>
        <w:rPr>
          <w:rFonts w:ascii="Arial" w:eastAsia="Times New Roman" w:hAnsi="Arial" w:cs="Arial"/>
          <w:color w:val="000000"/>
          <w:sz w:val="22"/>
          <w:szCs w:val="22"/>
          <w:shd w:val="clear" w:color="auto" w:fill="FFFFFF"/>
        </w:rPr>
      </w:pPr>
      <w:r w:rsidRPr="00F425AA">
        <w:rPr>
          <w:rFonts w:ascii="Arial" w:eastAsia="Times New Roman" w:hAnsi="Arial" w:cs="Arial"/>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196D0296" w14:textId="77777777" w:rsidR="00EB457C" w:rsidRPr="00F425AA" w:rsidRDefault="00EB457C" w:rsidP="002410D8">
      <w:pPr>
        <w:pStyle w:val="Akapitzlist"/>
        <w:numPr>
          <w:ilvl w:val="0"/>
          <w:numId w:val="76"/>
        </w:numPr>
        <w:spacing w:after="200" w:line="276" w:lineRule="auto"/>
        <w:jc w:val="both"/>
        <w:rPr>
          <w:rFonts w:ascii="Arial" w:eastAsia="Times New Roman" w:hAnsi="Arial" w:cs="Arial"/>
          <w:color w:val="000000"/>
          <w:sz w:val="22"/>
          <w:szCs w:val="22"/>
          <w:shd w:val="clear" w:color="auto" w:fill="FFFFFF"/>
        </w:rPr>
      </w:pPr>
      <w:r w:rsidRPr="00F425AA">
        <w:rPr>
          <w:rFonts w:ascii="Arial" w:eastAsia="Times New Roman" w:hAnsi="Arial" w:cs="Arial"/>
          <w:color w:val="000000"/>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25F7390A" w14:textId="77777777" w:rsidR="00EB457C" w:rsidRPr="00F425AA" w:rsidRDefault="00EB457C" w:rsidP="009326BD">
      <w:pPr>
        <w:spacing w:line="276" w:lineRule="auto"/>
        <w:jc w:val="both"/>
        <w:rPr>
          <w:rFonts w:ascii="Arial" w:hAnsi="Arial" w:cs="Arial"/>
          <w:color w:val="000000" w:themeColor="text1"/>
          <w:sz w:val="22"/>
          <w:szCs w:val="22"/>
        </w:rPr>
      </w:pPr>
    </w:p>
    <w:p w14:paraId="7BAF8A41" w14:textId="77777777" w:rsidR="008B10ED" w:rsidRPr="00F425AA" w:rsidRDefault="008B10ED" w:rsidP="009326BD">
      <w:pPr>
        <w:tabs>
          <w:tab w:val="left" w:pos="7335"/>
        </w:tabs>
        <w:spacing w:line="276" w:lineRule="auto"/>
        <w:rPr>
          <w:rFonts w:ascii="Arial" w:eastAsia="Times New Roman" w:hAnsi="Arial" w:cs="Arial"/>
          <w:b/>
          <w:color w:val="000000" w:themeColor="text1"/>
          <w:sz w:val="22"/>
          <w:szCs w:val="22"/>
        </w:rPr>
      </w:pPr>
    </w:p>
    <w:p w14:paraId="7B58016E" w14:textId="77777777" w:rsidR="004073F8" w:rsidRPr="00F425AA" w:rsidRDefault="004073F8" w:rsidP="009326BD">
      <w:pPr>
        <w:tabs>
          <w:tab w:val="left" w:pos="7335"/>
        </w:tabs>
        <w:spacing w:line="276" w:lineRule="auto"/>
        <w:jc w:val="right"/>
        <w:rPr>
          <w:rFonts w:ascii="Arial" w:eastAsia="Times New Roman" w:hAnsi="Arial" w:cs="Arial"/>
          <w:b/>
          <w:color w:val="000000" w:themeColor="text1"/>
          <w:sz w:val="22"/>
          <w:szCs w:val="22"/>
        </w:rPr>
      </w:pPr>
    </w:p>
    <w:p w14:paraId="2200A73E" w14:textId="77777777" w:rsidR="007E4563" w:rsidRPr="00F425AA" w:rsidRDefault="007E4563" w:rsidP="009326BD">
      <w:pPr>
        <w:tabs>
          <w:tab w:val="left" w:pos="7335"/>
        </w:tabs>
        <w:spacing w:line="276" w:lineRule="auto"/>
        <w:jc w:val="right"/>
        <w:rPr>
          <w:rFonts w:ascii="Arial" w:eastAsia="Times New Roman" w:hAnsi="Arial" w:cs="Arial"/>
          <w:b/>
          <w:color w:val="000000" w:themeColor="text1"/>
          <w:sz w:val="22"/>
          <w:szCs w:val="22"/>
        </w:rPr>
      </w:pPr>
    </w:p>
    <w:p w14:paraId="0E1CB90A" w14:textId="77777777" w:rsidR="007E4563" w:rsidRPr="00F425AA" w:rsidRDefault="007E4563" w:rsidP="009326BD">
      <w:pPr>
        <w:tabs>
          <w:tab w:val="left" w:pos="7335"/>
        </w:tabs>
        <w:spacing w:line="276" w:lineRule="auto"/>
        <w:jc w:val="right"/>
        <w:rPr>
          <w:rFonts w:ascii="Arial" w:eastAsia="Times New Roman" w:hAnsi="Arial" w:cs="Arial"/>
          <w:b/>
          <w:color w:val="000000" w:themeColor="text1"/>
          <w:sz w:val="22"/>
          <w:szCs w:val="22"/>
        </w:rPr>
      </w:pPr>
    </w:p>
    <w:p w14:paraId="4BC2C1E0" w14:textId="77777777" w:rsidR="007E4563" w:rsidRPr="00F425AA" w:rsidRDefault="007E4563" w:rsidP="009326BD">
      <w:pPr>
        <w:tabs>
          <w:tab w:val="left" w:pos="7335"/>
        </w:tabs>
        <w:spacing w:line="276" w:lineRule="auto"/>
        <w:rPr>
          <w:rFonts w:ascii="Arial" w:eastAsia="Times New Roman" w:hAnsi="Arial" w:cs="Arial"/>
          <w:b/>
          <w:color w:val="000000" w:themeColor="text1"/>
          <w:sz w:val="22"/>
          <w:szCs w:val="22"/>
        </w:rPr>
      </w:pPr>
    </w:p>
    <w:p w14:paraId="34DEA1FE" w14:textId="77777777" w:rsidR="008465C5" w:rsidRPr="00F425AA" w:rsidRDefault="008465C5" w:rsidP="009326BD">
      <w:pPr>
        <w:tabs>
          <w:tab w:val="left" w:pos="7335"/>
        </w:tabs>
        <w:spacing w:line="276" w:lineRule="auto"/>
        <w:rPr>
          <w:rFonts w:ascii="Arial" w:eastAsia="Times New Roman" w:hAnsi="Arial" w:cs="Arial"/>
          <w:b/>
          <w:color w:val="000000" w:themeColor="text1"/>
          <w:sz w:val="22"/>
          <w:szCs w:val="22"/>
        </w:rPr>
      </w:pPr>
    </w:p>
    <w:p w14:paraId="2BD757C8" w14:textId="77777777" w:rsidR="005A19BD" w:rsidRDefault="005A19BD" w:rsidP="009326BD">
      <w:pPr>
        <w:tabs>
          <w:tab w:val="left" w:pos="7335"/>
        </w:tabs>
        <w:spacing w:line="276" w:lineRule="auto"/>
        <w:rPr>
          <w:rFonts w:ascii="Arial" w:eastAsia="Times New Roman" w:hAnsi="Arial" w:cs="Arial"/>
          <w:b/>
          <w:color w:val="000000" w:themeColor="text1"/>
          <w:sz w:val="22"/>
          <w:szCs w:val="22"/>
        </w:rPr>
      </w:pPr>
    </w:p>
    <w:p w14:paraId="209B35F8" w14:textId="11E2A5A5" w:rsidR="00280AF0" w:rsidRPr="00F425AA" w:rsidRDefault="00280AF0" w:rsidP="009326BD">
      <w:pPr>
        <w:tabs>
          <w:tab w:val="left" w:pos="7335"/>
        </w:tabs>
        <w:spacing w:line="276" w:lineRule="auto"/>
        <w:rPr>
          <w:rFonts w:ascii="Arial" w:eastAsia="Times New Roman" w:hAnsi="Arial" w:cs="Arial"/>
          <w:b/>
          <w:color w:val="000000" w:themeColor="text1"/>
          <w:sz w:val="22"/>
          <w:szCs w:val="22"/>
        </w:rPr>
      </w:pPr>
    </w:p>
    <w:p w14:paraId="1EBCF918" w14:textId="5BDE7F24" w:rsidR="00AE43C6" w:rsidRPr="00ED2629" w:rsidRDefault="00AE43C6" w:rsidP="00AE43C6">
      <w:pPr>
        <w:tabs>
          <w:tab w:val="left" w:pos="5740"/>
        </w:tabs>
        <w:jc w:val="both"/>
        <w:rPr>
          <w:rFonts w:ascii="Calibri" w:eastAsia="Times New Roman" w:hAnsi="Calibri" w:cs="Calibri"/>
          <w:b/>
          <w:bCs/>
          <w:i/>
          <w:sz w:val="22"/>
          <w:szCs w:val="22"/>
          <w:lang w:eastAsia="ar-SA"/>
        </w:rPr>
      </w:pPr>
      <w:r w:rsidRPr="00ED2629">
        <w:rPr>
          <w:rFonts w:ascii="Calibri" w:eastAsia="Times New Roman" w:hAnsi="Calibri" w:cs="Calibri"/>
          <w:b/>
          <w:bCs/>
          <w:i/>
          <w:sz w:val="22"/>
          <w:szCs w:val="22"/>
          <w:lang w:eastAsia="ar-SA"/>
        </w:rPr>
        <w:t>(UWAGA: projekt umowy dla części zamówienia</w:t>
      </w:r>
      <w:r>
        <w:rPr>
          <w:rFonts w:ascii="Calibri" w:eastAsia="Times New Roman" w:hAnsi="Calibri" w:cs="Calibri"/>
          <w:b/>
          <w:bCs/>
          <w:i/>
          <w:sz w:val="22"/>
          <w:szCs w:val="22"/>
          <w:lang w:eastAsia="ar-SA"/>
        </w:rPr>
        <w:t xml:space="preserve"> </w:t>
      </w:r>
      <w:r w:rsidRPr="00ED2629">
        <w:rPr>
          <w:rFonts w:ascii="Calibri" w:eastAsia="Times New Roman" w:hAnsi="Calibri" w:cs="Calibri"/>
          <w:b/>
          <w:bCs/>
          <w:i/>
          <w:sz w:val="22"/>
          <w:szCs w:val="22"/>
          <w:lang w:eastAsia="ar-SA"/>
        </w:rPr>
        <w:t>1-</w:t>
      </w:r>
      <w:r w:rsidR="00026D79">
        <w:rPr>
          <w:rFonts w:ascii="Calibri" w:eastAsia="Times New Roman" w:hAnsi="Calibri" w:cs="Calibri"/>
          <w:b/>
          <w:bCs/>
          <w:i/>
          <w:sz w:val="22"/>
          <w:szCs w:val="22"/>
          <w:lang w:eastAsia="ar-SA"/>
        </w:rPr>
        <w:t>2</w:t>
      </w:r>
      <w:r w:rsidRPr="00ED2629">
        <w:rPr>
          <w:rFonts w:ascii="Calibri" w:eastAsia="Times New Roman" w:hAnsi="Calibri" w:cs="Calibri"/>
          <w:b/>
          <w:bCs/>
          <w:i/>
          <w:sz w:val="22"/>
          <w:szCs w:val="22"/>
          <w:lang w:eastAsia="ar-SA"/>
        </w:rPr>
        <w:t>. Umowy dotyczące zamówień obe</w:t>
      </w:r>
      <w:r>
        <w:rPr>
          <w:rFonts w:ascii="Calibri" w:eastAsia="Times New Roman" w:hAnsi="Calibri" w:cs="Calibri"/>
          <w:b/>
          <w:bCs/>
          <w:i/>
          <w:sz w:val="22"/>
          <w:szCs w:val="22"/>
          <w:lang w:eastAsia="ar-SA"/>
        </w:rPr>
        <w:t xml:space="preserve">jmujących jedną, lub </w:t>
      </w:r>
      <w:r w:rsidR="00026D79">
        <w:rPr>
          <w:rFonts w:ascii="Calibri" w:eastAsia="Times New Roman" w:hAnsi="Calibri" w:cs="Calibri"/>
          <w:b/>
          <w:bCs/>
          <w:i/>
          <w:sz w:val="22"/>
          <w:szCs w:val="22"/>
          <w:lang w:eastAsia="ar-SA"/>
        </w:rPr>
        <w:t>dwie</w:t>
      </w:r>
      <w:r w:rsidRPr="00ED2629">
        <w:rPr>
          <w:rFonts w:ascii="Calibri" w:eastAsia="Times New Roman" w:hAnsi="Calibri" w:cs="Calibri"/>
          <w:b/>
          <w:bCs/>
          <w:i/>
          <w:sz w:val="22"/>
          <w:szCs w:val="22"/>
          <w:lang w:eastAsia="ar-SA"/>
        </w:rPr>
        <w:t xml:space="preserve"> części będą odpowiednio zmodyfikowane, tzn. będą z niniejszego projektu wykreślone postanowienia dotyczące części zamówienia nie objętej ofertą wykonawcy. Wszystkie postanowienia umowy zależne od podziału zamówienia na czę</w:t>
      </w:r>
      <w:r>
        <w:rPr>
          <w:rFonts w:ascii="Calibri" w:eastAsia="Times New Roman" w:hAnsi="Calibri" w:cs="Calibri"/>
          <w:b/>
          <w:bCs/>
          <w:i/>
          <w:sz w:val="22"/>
          <w:szCs w:val="22"/>
          <w:lang w:eastAsia="ar-SA"/>
        </w:rPr>
        <w:t>ści zostały wyróżnione kursywą</w:t>
      </w:r>
      <w:r w:rsidRPr="00ED2629">
        <w:rPr>
          <w:rFonts w:ascii="Calibri" w:eastAsia="Times New Roman" w:hAnsi="Calibri" w:cs="Calibri"/>
          <w:b/>
          <w:bCs/>
          <w:i/>
          <w:sz w:val="22"/>
          <w:szCs w:val="22"/>
          <w:lang w:eastAsia="ar-SA"/>
        </w:rPr>
        <w:t xml:space="preserve">). </w:t>
      </w:r>
    </w:p>
    <w:p w14:paraId="087617E9" w14:textId="32C2C9EB" w:rsidR="00AE43C6" w:rsidRDefault="00AE43C6" w:rsidP="00AE43C6">
      <w:pPr>
        <w:tabs>
          <w:tab w:val="left" w:pos="7335"/>
        </w:tabs>
        <w:spacing w:line="276" w:lineRule="auto"/>
        <w:rPr>
          <w:rFonts w:ascii="Arial" w:eastAsia="Times New Roman" w:hAnsi="Arial" w:cs="Arial"/>
          <w:b/>
          <w:color w:val="000000" w:themeColor="text1"/>
          <w:sz w:val="22"/>
          <w:szCs w:val="22"/>
        </w:rPr>
      </w:pPr>
    </w:p>
    <w:p w14:paraId="74E937F0" w14:textId="310E30E2" w:rsidR="00F644AA" w:rsidRPr="00F425AA" w:rsidRDefault="00F644AA" w:rsidP="009326BD">
      <w:pPr>
        <w:tabs>
          <w:tab w:val="left" w:pos="7335"/>
        </w:tabs>
        <w:spacing w:line="276" w:lineRule="auto"/>
        <w:jc w:val="right"/>
        <w:rPr>
          <w:rFonts w:ascii="Arial" w:eastAsia="Times New Roman" w:hAnsi="Arial" w:cs="Arial"/>
          <w:b/>
          <w:color w:val="000000" w:themeColor="text1"/>
          <w:sz w:val="22"/>
          <w:szCs w:val="22"/>
        </w:rPr>
      </w:pPr>
      <w:r w:rsidRPr="00F425AA">
        <w:rPr>
          <w:rFonts w:ascii="Arial" w:eastAsia="Times New Roman" w:hAnsi="Arial" w:cs="Arial"/>
          <w:b/>
          <w:color w:val="000000" w:themeColor="text1"/>
          <w:sz w:val="22"/>
          <w:szCs w:val="22"/>
        </w:rPr>
        <w:t>Załącznik nr 1 SIWZ</w:t>
      </w:r>
    </w:p>
    <w:p w14:paraId="3213F46A" w14:textId="77777777" w:rsidR="00F644AA" w:rsidRPr="00F425AA" w:rsidRDefault="00F644AA" w:rsidP="009326BD">
      <w:pPr>
        <w:pStyle w:val="rozdzia"/>
        <w:spacing w:line="276" w:lineRule="auto"/>
        <w:jc w:val="center"/>
        <w:rPr>
          <w:rFonts w:ascii="Arial" w:hAnsi="Arial" w:cs="Arial"/>
          <w:b/>
          <w:color w:val="000000" w:themeColor="text1"/>
          <w:sz w:val="22"/>
          <w:szCs w:val="22"/>
        </w:rPr>
      </w:pPr>
    </w:p>
    <w:p w14:paraId="429454A8" w14:textId="77777777" w:rsidR="00F644AA" w:rsidRPr="00F425AA" w:rsidRDefault="00F644AA" w:rsidP="009326BD">
      <w:pPr>
        <w:tabs>
          <w:tab w:val="left" w:pos="7335"/>
        </w:tabs>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/PROJEKT/</w:t>
      </w:r>
    </w:p>
    <w:p w14:paraId="4F809C2E" w14:textId="77777777" w:rsidR="00F644AA" w:rsidRPr="00F425AA" w:rsidRDefault="00F644AA" w:rsidP="009326BD">
      <w:pPr>
        <w:autoSpaceDE w:val="0"/>
        <w:autoSpaceDN w:val="0"/>
        <w:adjustRightInd w:val="0"/>
        <w:spacing w:line="276" w:lineRule="auto"/>
        <w:jc w:val="center"/>
        <w:rPr>
          <w:rFonts w:ascii="Arial" w:hAnsi="Arial" w:cs="Arial"/>
          <w:b/>
          <w:bCs/>
          <w:color w:val="000000" w:themeColor="text1"/>
          <w:sz w:val="22"/>
          <w:szCs w:val="22"/>
        </w:rPr>
      </w:pPr>
      <w:r w:rsidRPr="00F425AA">
        <w:rPr>
          <w:rFonts w:ascii="Arial" w:hAnsi="Arial" w:cs="Arial"/>
          <w:b/>
          <w:bCs/>
          <w:color w:val="000000" w:themeColor="text1"/>
          <w:sz w:val="22"/>
          <w:szCs w:val="22"/>
        </w:rPr>
        <w:t xml:space="preserve">UMOWA </w:t>
      </w:r>
    </w:p>
    <w:p w14:paraId="13F460D0" w14:textId="77777777" w:rsidR="00F644AA" w:rsidRPr="00F425AA" w:rsidRDefault="00F644AA" w:rsidP="009326BD">
      <w:pPr>
        <w:autoSpaceDE w:val="0"/>
        <w:autoSpaceDN w:val="0"/>
        <w:adjustRightInd w:val="0"/>
        <w:spacing w:line="276" w:lineRule="auto"/>
        <w:jc w:val="center"/>
        <w:rPr>
          <w:rFonts w:ascii="Arial" w:hAnsi="Arial" w:cs="Arial"/>
          <w:color w:val="000000" w:themeColor="text1"/>
          <w:sz w:val="22"/>
          <w:szCs w:val="22"/>
        </w:rPr>
      </w:pPr>
    </w:p>
    <w:p w14:paraId="2132C5B6" w14:textId="77777777" w:rsidR="00F644AA" w:rsidRPr="00F425AA" w:rsidRDefault="00F644AA" w:rsidP="009326BD">
      <w:pPr>
        <w:autoSpaceDE w:val="0"/>
        <w:autoSpaceDN w:val="0"/>
        <w:adjustRightInd w:val="0"/>
        <w:spacing w:line="276" w:lineRule="auto"/>
        <w:jc w:val="center"/>
        <w:rPr>
          <w:rFonts w:ascii="Arial" w:hAnsi="Arial" w:cs="Arial"/>
          <w:color w:val="000000" w:themeColor="text1"/>
          <w:sz w:val="22"/>
          <w:szCs w:val="22"/>
        </w:rPr>
      </w:pPr>
      <w:r w:rsidRPr="00F425AA">
        <w:rPr>
          <w:rFonts w:ascii="Arial" w:hAnsi="Arial" w:cs="Arial"/>
          <w:b/>
          <w:bCs/>
          <w:color w:val="000000" w:themeColor="text1"/>
          <w:sz w:val="22"/>
          <w:szCs w:val="22"/>
        </w:rPr>
        <w:t>zawarta w dniu ………………………. 2018 r. w Szczecinie pomiędzy</w:t>
      </w:r>
      <w:r w:rsidRPr="00F425AA">
        <w:rPr>
          <w:rFonts w:ascii="Arial" w:hAnsi="Arial" w:cs="Arial"/>
          <w:color w:val="000000" w:themeColor="text1"/>
          <w:sz w:val="22"/>
          <w:szCs w:val="22"/>
        </w:rPr>
        <w:t>:</w:t>
      </w:r>
    </w:p>
    <w:p w14:paraId="33D788CC"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p>
    <w:p w14:paraId="6EA7BDFE" w14:textId="77777777" w:rsidR="00F644AA" w:rsidRPr="00F425AA" w:rsidRDefault="00F644AA" w:rsidP="009326BD">
      <w:pPr>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 xml:space="preserve">Województwem Zachodniopomorskim – Zespołem Parków Krajobrazowych Województwa Zachodniopomorskiego </w:t>
      </w:r>
      <w:r w:rsidRPr="00F425AA">
        <w:rPr>
          <w:rFonts w:ascii="Arial" w:hAnsi="Arial" w:cs="Arial"/>
          <w:color w:val="000000" w:themeColor="text1"/>
          <w:sz w:val="22"/>
          <w:szCs w:val="22"/>
        </w:rPr>
        <w:t xml:space="preserve">z siedzibą w Szczecinie 70-506, ul. Teofila Starzyńskiego 3-4, Regon: 321261746, NIP: 851-31-64-722, </w:t>
      </w:r>
    </w:p>
    <w:p w14:paraId="3430A8D8" w14:textId="7DEF05DB" w:rsidR="00F644AA" w:rsidRPr="00F425AA" w:rsidRDefault="00F644AA"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reprezentowanym przez: </w:t>
      </w:r>
      <w:r w:rsidR="00CA736A" w:rsidRPr="00F425AA">
        <w:rPr>
          <w:rFonts w:ascii="Arial" w:hAnsi="Arial" w:cs="Arial"/>
          <w:color w:val="000000" w:themeColor="text1"/>
          <w:sz w:val="22"/>
          <w:szCs w:val="22"/>
        </w:rPr>
        <w:t>…………………..</w:t>
      </w:r>
      <w:r w:rsidRPr="00F425AA">
        <w:rPr>
          <w:rFonts w:ascii="Arial" w:hAnsi="Arial" w:cs="Arial"/>
          <w:color w:val="000000" w:themeColor="text1"/>
          <w:sz w:val="22"/>
          <w:szCs w:val="22"/>
        </w:rPr>
        <w:t xml:space="preserve"> - </w:t>
      </w:r>
      <w:r w:rsidR="00CA736A" w:rsidRPr="00F425AA">
        <w:rPr>
          <w:rFonts w:ascii="Arial" w:hAnsi="Arial" w:cs="Arial"/>
          <w:color w:val="000000" w:themeColor="text1"/>
          <w:sz w:val="22"/>
          <w:szCs w:val="22"/>
        </w:rPr>
        <w:t>………………………..</w:t>
      </w:r>
    </w:p>
    <w:p w14:paraId="49CA2BC7" w14:textId="77777777" w:rsidR="00F644AA" w:rsidRPr="00F425AA" w:rsidRDefault="00F644AA"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zwanym w dalszej części umowy </w:t>
      </w:r>
      <w:r w:rsidRPr="00F425AA">
        <w:rPr>
          <w:rFonts w:ascii="Arial" w:hAnsi="Arial" w:cs="Arial"/>
          <w:b/>
          <w:color w:val="000000" w:themeColor="text1"/>
          <w:sz w:val="22"/>
          <w:szCs w:val="22"/>
        </w:rPr>
        <w:t>Zamawiającym</w:t>
      </w:r>
      <w:r w:rsidRPr="00F425AA">
        <w:rPr>
          <w:rFonts w:ascii="Arial" w:hAnsi="Arial" w:cs="Arial"/>
          <w:color w:val="000000" w:themeColor="text1"/>
          <w:sz w:val="22"/>
          <w:szCs w:val="22"/>
        </w:rPr>
        <w:t>,</w:t>
      </w:r>
    </w:p>
    <w:p w14:paraId="6BFE4BCE"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p>
    <w:p w14:paraId="15AF07DD"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a</w:t>
      </w:r>
    </w:p>
    <w:p w14:paraId="76CD5DA8"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br/>
        <w:t>.....…………………………………………………………………………………….………..............</w:t>
      </w:r>
    </w:p>
    <w:p w14:paraId="3F8EF4F6"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p>
    <w:p w14:paraId="6A584FD1"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reprezentowanym przez:</w:t>
      </w:r>
    </w:p>
    <w:p w14:paraId="58FAE595" w14:textId="77777777" w:rsidR="00F644AA" w:rsidRPr="00F425AA" w:rsidRDefault="00F644AA" w:rsidP="009326BD">
      <w:pPr>
        <w:numPr>
          <w:ilvl w:val="1"/>
          <w:numId w:val="9"/>
        </w:numPr>
        <w:tabs>
          <w:tab w:val="clear" w:pos="1145"/>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F425AA">
        <w:rPr>
          <w:rFonts w:ascii="Arial" w:hAnsi="Arial" w:cs="Arial"/>
          <w:color w:val="000000" w:themeColor="text1"/>
          <w:sz w:val="22"/>
          <w:szCs w:val="22"/>
        </w:rPr>
        <w:t>……………………… - …………………..</w:t>
      </w:r>
    </w:p>
    <w:p w14:paraId="2C466B1C" w14:textId="77777777" w:rsidR="00F644AA" w:rsidRPr="00F425AA" w:rsidRDefault="00F644AA" w:rsidP="009326BD">
      <w:pPr>
        <w:numPr>
          <w:ilvl w:val="1"/>
          <w:numId w:val="9"/>
        </w:numPr>
        <w:tabs>
          <w:tab w:val="clear" w:pos="1145"/>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F425AA">
        <w:rPr>
          <w:rFonts w:ascii="Arial" w:hAnsi="Arial" w:cs="Arial"/>
          <w:color w:val="000000" w:themeColor="text1"/>
          <w:sz w:val="22"/>
          <w:szCs w:val="22"/>
        </w:rPr>
        <w:t>……………………… - …………………..</w:t>
      </w:r>
    </w:p>
    <w:p w14:paraId="2487CCD1" w14:textId="77777777" w:rsidR="00F644AA" w:rsidRPr="00F425AA" w:rsidRDefault="00F644AA" w:rsidP="009326BD">
      <w:pPr>
        <w:autoSpaceDE w:val="0"/>
        <w:autoSpaceDN w:val="0"/>
        <w:adjustRightInd w:val="0"/>
        <w:spacing w:line="276" w:lineRule="auto"/>
        <w:jc w:val="both"/>
        <w:rPr>
          <w:rFonts w:ascii="Arial" w:hAnsi="Arial" w:cs="Arial"/>
          <w:b/>
          <w:bCs/>
          <w:color w:val="000000" w:themeColor="text1"/>
          <w:sz w:val="22"/>
          <w:szCs w:val="22"/>
        </w:rPr>
      </w:pPr>
      <w:r w:rsidRPr="00F425AA">
        <w:rPr>
          <w:rFonts w:ascii="Arial" w:hAnsi="Arial" w:cs="Arial"/>
          <w:bCs/>
          <w:color w:val="000000" w:themeColor="text1"/>
          <w:sz w:val="22"/>
          <w:szCs w:val="22"/>
        </w:rPr>
        <w:t>zwanym w dalszej części umowy</w:t>
      </w:r>
      <w:r w:rsidRPr="00F425AA">
        <w:rPr>
          <w:rFonts w:ascii="Arial" w:hAnsi="Arial" w:cs="Arial"/>
          <w:b/>
          <w:bCs/>
          <w:color w:val="000000" w:themeColor="text1"/>
          <w:sz w:val="22"/>
          <w:szCs w:val="22"/>
        </w:rPr>
        <w:t xml:space="preserve"> Wykonawcą, </w:t>
      </w:r>
    </w:p>
    <w:p w14:paraId="08C937E2" w14:textId="77777777" w:rsidR="00F644AA" w:rsidRPr="00F425AA" w:rsidRDefault="00F644AA" w:rsidP="009326BD">
      <w:pPr>
        <w:autoSpaceDE w:val="0"/>
        <w:autoSpaceDN w:val="0"/>
        <w:adjustRightInd w:val="0"/>
        <w:spacing w:line="276" w:lineRule="auto"/>
        <w:jc w:val="both"/>
        <w:rPr>
          <w:rFonts w:ascii="Arial" w:hAnsi="Arial" w:cs="Arial"/>
          <w:bCs/>
          <w:color w:val="000000" w:themeColor="text1"/>
          <w:sz w:val="22"/>
          <w:szCs w:val="22"/>
        </w:rPr>
      </w:pPr>
    </w:p>
    <w:p w14:paraId="2A71974B"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zwanymi dalej łącznie</w:t>
      </w:r>
      <w:r w:rsidRPr="00F425AA">
        <w:rPr>
          <w:rFonts w:ascii="Arial" w:hAnsi="Arial" w:cs="Arial"/>
          <w:b/>
          <w:bCs/>
          <w:color w:val="000000" w:themeColor="text1"/>
          <w:sz w:val="22"/>
          <w:szCs w:val="22"/>
        </w:rPr>
        <w:t xml:space="preserve"> Stronami.</w:t>
      </w:r>
    </w:p>
    <w:p w14:paraId="62C5E8F1" w14:textId="77777777" w:rsidR="00F644AA" w:rsidRPr="00F425AA" w:rsidRDefault="00F644AA" w:rsidP="009326BD">
      <w:pPr>
        <w:autoSpaceDE w:val="0"/>
        <w:autoSpaceDN w:val="0"/>
        <w:adjustRightInd w:val="0"/>
        <w:spacing w:line="276" w:lineRule="auto"/>
        <w:jc w:val="both"/>
        <w:rPr>
          <w:rFonts w:ascii="Arial" w:hAnsi="Arial" w:cs="Arial"/>
          <w:color w:val="000000" w:themeColor="text1"/>
          <w:sz w:val="22"/>
          <w:szCs w:val="22"/>
        </w:rPr>
      </w:pPr>
    </w:p>
    <w:p w14:paraId="5D865771" w14:textId="77777777" w:rsidR="00F644AA" w:rsidRPr="00F425AA" w:rsidRDefault="00F644AA" w:rsidP="009326BD">
      <w:pPr>
        <w:pStyle w:val="UmowaNaglowek1"/>
        <w:numPr>
          <w:ilvl w:val="0"/>
          <w:numId w:val="0"/>
        </w:numPr>
        <w:spacing w:before="0" w:after="0" w:line="276" w:lineRule="auto"/>
        <w:rPr>
          <w:rFonts w:cs="Arial"/>
          <w:color w:val="000000" w:themeColor="text1"/>
          <w:sz w:val="22"/>
          <w:szCs w:val="22"/>
        </w:rPr>
      </w:pPr>
      <w:r w:rsidRPr="00F425AA">
        <w:rPr>
          <w:rFonts w:cs="Arial"/>
          <w:color w:val="000000" w:themeColor="text1"/>
          <w:sz w:val="22"/>
          <w:szCs w:val="22"/>
        </w:rPr>
        <w:t>§ 1</w:t>
      </w:r>
    </w:p>
    <w:p w14:paraId="05D5677E" w14:textId="77777777" w:rsidR="00F644AA" w:rsidRPr="00F425AA" w:rsidRDefault="00F644AA" w:rsidP="009326BD">
      <w:pPr>
        <w:pStyle w:val="UmowaNaglowek1"/>
        <w:numPr>
          <w:ilvl w:val="0"/>
          <w:numId w:val="0"/>
        </w:numPr>
        <w:spacing w:before="0" w:after="0" w:line="276" w:lineRule="auto"/>
        <w:rPr>
          <w:rFonts w:cs="Arial"/>
          <w:b w:val="0"/>
          <w:bCs/>
          <w:color w:val="000000" w:themeColor="text1"/>
          <w:sz w:val="22"/>
          <w:szCs w:val="22"/>
        </w:rPr>
      </w:pPr>
      <w:r w:rsidRPr="00F425AA">
        <w:rPr>
          <w:rFonts w:cs="Arial"/>
          <w:color w:val="000000" w:themeColor="text1"/>
          <w:sz w:val="22"/>
          <w:szCs w:val="22"/>
        </w:rPr>
        <w:t>[PRZEDMIOT UMOWY]</w:t>
      </w:r>
    </w:p>
    <w:p w14:paraId="66EFED4A" w14:textId="77777777" w:rsidR="00F644AA" w:rsidRPr="00F425AA" w:rsidRDefault="00F644AA" w:rsidP="009326BD">
      <w:pPr>
        <w:pStyle w:val="UmowaStandardowy"/>
        <w:numPr>
          <w:ilvl w:val="0"/>
          <w:numId w:val="0"/>
        </w:numPr>
        <w:spacing w:after="0" w:line="276" w:lineRule="auto"/>
        <w:rPr>
          <w:rFonts w:cs="Arial"/>
          <w:color w:val="000000" w:themeColor="text1"/>
          <w:sz w:val="22"/>
          <w:szCs w:val="22"/>
        </w:rPr>
      </w:pPr>
    </w:p>
    <w:p w14:paraId="57729C87" w14:textId="4F05DEDD" w:rsidR="00AE43C6" w:rsidRDefault="00F644AA" w:rsidP="00985FC9">
      <w:pPr>
        <w:pStyle w:val="UmowaStandardowy"/>
        <w:numPr>
          <w:ilvl w:val="0"/>
          <w:numId w:val="41"/>
        </w:numPr>
        <w:spacing w:after="0" w:line="276" w:lineRule="auto"/>
        <w:rPr>
          <w:rFonts w:cs="Arial"/>
          <w:color w:val="000000" w:themeColor="text1"/>
          <w:sz w:val="22"/>
          <w:szCs w:val="22"/>
        </w:rPr>
      </w:pPr>
      <w:r w:rsidRPr="00F425AA">
        <w:rPr>
          <w:rFonts w:cs="Arial"/>
          <w:color w:val="000000" w:themeColor="text1"/>
          <w:sz w:val="22"/>
          <w:szCs w:val="22"/>
        </w:rPr>
        <w:t xml:space="preserve">Na podstawie rozstrzygnięcia przetargu nieograniczonego na wykonanie robót budowlanych w ramach projektu </w:t>
      </w:r>
      <w:r w:rsidRPr="00F425AA">
        <w:rPr>
          <w:rFonts w:cs="Arial"/>
          <w:bCs/>
          <w:color w:val="000000" w:themeColor="text1"/>
          <w:sz w:val="22"/>
          <w:szCs w:val="22"/>
        </w:rPr>
        <w:t xml:space="preserve">pn. „Budowa infrastruktury turystycznej w parkach krajobrazowych województwa zachodniopomorskiego w celu zmniejszenia antropopresji – etap II”, </w:t>
      </w:r>
      <w:r w:rsidRPr="00F425AA">
        <w:rPr>
          <w:rFonts w:cs="Arial"/>
          <w:color w:val="000000" w:themeColor="text1"/>
          <w:sz w:val="22"/>
          <w:szCs w:val="22"/>
        </w:rPr>
        <w:t>Zamawiający powierza a Wykonawca zobowiązuje się do wykonania robót, zwanych w dalszej treści Umowy „Robotami”</w:t>
      </w:r>
      <w:r w:rsidR="00AE43C6">
        <w:rPr>
          <w:rFonts w:cs="Arial"/>
          <w:color w:val="000000" w:themeColor="text1"/>
          <w:sz w:val="22"/>
          <w:szCs w:val="22"/>
        </w:rPr>
        <w:t xml:space="preserve"> w zakresie:</w:t>
      </w:r>
    </w:p>
    <w:p w14:paraId="6F54375B" w14:textId="7A685AF0" w:rsidR="001A1702" w:rsidRDefault="001A1702" w:rsidP="0013612D">
      <w:pPr>
        <w:pStyle w:val="Akapitzlist"/>
        <w:numPr>
          <w:ilvl w:val="3"/>
          <w:numId w:val="3"/>
        </w:numPr>
        <w:spacing w:line="276" w:lineRule="auto"/>
        <w:jc w:val="both"/>
        <w:rPr>
          <w:rFonts w:ascii="Arial" w:hAnsi="Arial" w:cs="Arial"/>
          <w:i/>
          <w:color w:val="000000" w:themeColor="text1"/>
          <w:sz w:val="22"/>
          <w:szCs w:val="22"/>
        </w:rPr>
      </w:pPr>
      <w:r>
        <w:rPr>
          <w:rFonts w:ascii="Arial" w:hAnsi="Arial" w:cs="Arial"/>
          <w:i/>
          <w:color w:val="000000" w:themeColor="text1"/>
          <w:sz w:val="22"/>
          <w:szCs w:val="22"/>
        </w:rPr>
        <w:t xml:space="preserve">Część 1 </w:t>
      </w:r>
      <w:r w:rsidRPr="001A1702">
        <w:rPr>
          <w:rFonts w:ascii="Arial" w:hAnsi="Arial" w:cs="Arial"/>
          <w:i/>
          <w:color w:val="000000" w:themeColor="text1"/>
          <w:sz w:val="22"/>
          <w:szCs w:val="22"/>
        </w:rPr>
        <w:t>–</w:t>
      </w:r>
      <w:r>
        <w:rPr>
          <w:rFonts w:ascii="Arial" w:hAnsi="Arial" w:cs="Arial"/>
          <w:i/>
          <w:color w:val="000000" w:themeColor="text1"/>
          <w:sz w:val="22"/>
          <w:szCs w:val="22"/>
        </w:rPr>
        <w:t xml:space="preserve"> </w:t>
      </w:r>
      <w:r w:rsidRPr="001A1702">
        <w:rPr>
          <w:rFonts w:ascii="Arial" w:hAnsi="Arial" w:cs="Arial"/>
          <w:i/>
          <w:color w:val="000000" w:themeColor="text1"/>
          <w:sz w:val="22"/>
          <w:szCs w:val="22"/>
        </w:rPr>
        <w:t>Remont palisady drewnianej wraz z bramą,</w:t>
      </w:r>
    </w:p>
    <w:p w14:paraId="2083E15F" w14:textId="217DB9F9" w:rsidR="001A1702" w:rsidRPr="001A1702" w:rsidRDefault="001A1702" w:rsidP="0013612D">
      <w:pPr>
        <w:pStyle w:val="Akapitzlist"/>
        <w:numPr>
          <w:ilvl w:val="3"/>
          <w:numId w:val="3"/>
        </w:numPr>
        <w:spacing w:line="276" w:lineRule="auto"/>
        <w:jc w:val="both"/>
        <w:rPr>
          <w:rFonts w:ascii="Arial" w:hAnsi="Arial" w:cs="Arial"/>
          <w:i/>
          <w:color w:val="000000" w:themeColor="text1"/>
          <w:sz w:val="22"/>
          <w:szCs w:val="22"/>
        </w:rPr>
      </w:pPr>
      <w:r w:rsidRPr="001A1702">
        <w:rPr>
          <w:rFonts w:ascii="Arial" w:hAnsi="Arial" w:cs="Arial"/>
          <w:i/>
          <w:color w:val="000000" w:themeColor="text1"/>
          <w:sz w:val="22"/>
          <w:szCs w:val="22"/>
        </w:rPr>
        <w:t>Część 2 – Budowa drewnianej kładki w ogrodzie dendrologicznym w Glinnej.</w:t>
      </w:r>
    </w:p>
    <w:p w14:paraId="2F43A0AC" w14:textId="5077BEE6" w:rsidR="001A1702" w:rsidRDefault="001A1702" w:rsidP="001A1702">
      <w:pPr>
        <w:pStyle w:val="UmowaStandardowy"/>
        <w:numPr>
          <w:ilvl w:val="0"/>
          <w:numId w:val="0"/>
        </w:numPr>
        <w:spacing w:after="0" w:line="276" w:lineRule="auto"/>
        <w:ind w:left="851" w:hanging="851"/>
        <w:rPr>
          <w:rFonts w:cs="Arial"/>
          <w:color w:val="000000" w:themeColor="text1"/>
          <w:sz w:val="22"/>
          <w:szCs w:val="22"/>
        </w:rPr>
      </w:pPr>
    </w:p>
    <w:p w14:paraId="38655E7F" w14:textId="7D994020" w:rsidR="00AE43C6" w:rsidRPr="00AE43C6" w:rsidRDefault="00AE43C6" w:rsidP="001A1702">
      <w:pPr>
        <w:pStyle w:val="UmowaStandardowy"/>
        <w:numPr>
          <w:ilvl w:val="0"/>
          <w:numId w:val="0"/>
        </w:numPr>
        <w:spacing w:after="0" w:line="276" w:lineRule="auto"/>
        <w:rPr>
          <w:rFonts w:cs="Arial"/>
          <w:i/>
          <w:color w:val="000000" w:themeColor="text1"/>
          <w:sz w:val="22"/>
          <w:szCs w:val="22"/>
        </w:rPr>
      </w:pPr>
    </w:p>
    <w:p w14:paraId="4C9D58C9" w14:textId="7A93DE15" w:rsidR="00F644AA" w:rsidRPr="00F425AA" w:rsidRDefault="00F644AA" w:rsidP="003744C8">
      <w:pPr>
        <w:pStyle w:val="UmowaStandardowy"/>
        <w:numPr>
          <w:ilvl w:val="0"/>
          <w:numId w:val="41"/>
        </w:numPr>
        <w:spacing w:after="0" w:line="276" w:lineRule="auto"/>
        <w:rPr>
          <w:rFonts w:cs="Arial"/>
          <w:color w:val="000000" w:themeColor="text1"/>
          <w:sz w:val="22"/>
          <w:szCs w:val="22"/>
        </w:rPr>
      </w:pPr>
      <w:r w:rsidRPr="00F425AA">
        <w:rPr>
          <w:rFonts w:cs="Arial"/>
          <w:color w:val="000000" w:themeColor="text1"/>
          <w:sz w:val="22"/>
          <w:szCs w:val="22"/>
        </w:rPr>
        <w:lastRenderedPageBreak/>
        <w:t xml:space="preserve">Wykonanie przedmiotu Umowy podlega współfinansowaniu przez Unię Europejską </w:t>
      </w:r>
      <w:r w:rsidRPr="00F425AA">
        <w:rPr>
          <w:rFonts w:eastAsia="MingLiU" w:cs="Arial"/>
          <w:color w:val="000000" w:themeColor="text1"/>
          <w:sz w:val="22"/>
          <w:szCs w:val="22"/>
        </w:rPr>
        <w:br/>
      </w:r>
      <w:r w:rsidRPr="00F425AA">
        <w:rPr>
          <w:rFonts w:cs="Arial"/>
          <w:color w:val="000000" w:themeColor="text1"/>
          <w:sz w:val="22"/>
          <w:szCs w:val="22"/>
        </w:rPr>
        <w:t>ze środków Europejskiego Funduszu Rozwoju Regionalnego w ramach Regionalnego Programu Operacyjnego Województwa Zachodniopomorskiego na lata 2014 – 2020.</w:t>
      </w:r>
    </w:p>
    <w:p w14:paraId="4B63F98D" w14:textId="0800A382" w:rsidR="00F644AA" w:rsidRPr="006C2A30" w:rsidRDefault="00F644AA" w:rsidP="003744C8">
      <w:pPr>
        <w:pStyle w:val="UmowaStandardowy"/>
        <w:numPr>
          <w:ilvl w:val="0"/>
          <w:numId w:val="41"/>
        </w:numPr>
        <w:spacing w:after="0" w:line="276" w:lineRule="auto"/>
        <w:rPr>
          <w:rFonts w:cs="Arial"/>
          <w:color w:val="000000" w:themeColor="text1"/>
          <w:sz w:val="22"/>
          <w:szCs w:val="22"/>
        </w:rPr>
      </w:pPr>
      <w:r w:rsidRPr="00F425AA">
        <w:rPr>
          <w:rFonts w:cs="Arial"/>
          <w:color w:val="000000" w:themeColor="text1"/>
          <w:sz w:val="22"/>
          <w:szCs w:val="22"/>
        </w:rPr>
        <w:t xml:space="preserve">Zamawiający w związku z realizacją inwestycji uzyskał dofinansowanie ze środków Regionalnego Programu Operacyjnego Województwa Zachodniopomorskiego 2014-2020 na podstawie decyzji o dofinansowaniu nr RPZP.04.06.00-32-0001/16-00 </w:t>
      </w:r>
      <w:r w:rsidRPr="00F425AA">
        <w:rPr>
          <w:rFonts w:cs="Arial"/>
          <w:color w:val="000000" w:themeColor="text1"/>
          <w:sz w:val="22"/>
          <w:szCs w:val="22"/>
        </w:rPr>
        <w:br/>
        <w:t xml:space="preserve">w ramach </w:t>
      </w:r>
      <w:r w:rsidRPr="006C2A30">
        <w:rPr>
          <w:rFonts w:cs="Arial"/>
          <w:color w:val="000000" w:themeColor="text1"/>
          <w:sz w:val="22"/>
          <w:szCs w:val="22"/>
        </w:rPr>
        <w:t xml:space="preserve">działania 4.6 Wsparcie infrastrukturalnych form ochrony przyrody </w:t>
      </w:r>
      <w:r w:rsidRPr="006C2A30">
        <w:rPr>
          <w:rFonts w:cs="Arial"/>
          <w:color w:val="000000" w:themeColor="text1"/>
          <w:sz w:val="22"/>
          <w:szCs w:val="22"/>
        </w:rPr>
        <w:br/>
        <w:t>i krajobrazu, oś priorytetowa 4 Naturalne otoczenie człowieka.</w:t>
      </w:r>
    </w:p>
    <w:p w14:paraId="5CB58FD8" w14:textId="6887357A" w:rsidR="00AE43C6" w:rsidRPr="00026D79" w:rsidRDefault="00AE43C6" w:rsidP="003744C8">
      <w:pPr>
        <w:pStyle w:val="Akapitzlist"/>
        <w:numPr>
          <w:ilvl w:val="0"/>
          <w:numId w:val="41"/>
        </w:numPr>
        <w:spacing w:line="276" w:lineRule="auto"/>
        <w:jc w:val="both"/>
        <w:rPr>
          <w:rFonts w:ascii="Arial" w:hAnsi="Arial" w:cs="Arial"/>
          <w:i/>
          <w:color w:val="000000" w:themeColor="text1"/>
          <w:sz w:val="22"/>
          <w:szCs w:val="22"/>
        </w:rPr>
      </w:pPr>
      <w:r w:rsidRPr="006C2A30">
        <w:rPr>
          <w:rFonts w:ascii="Arial" w:hAnsi="Arial" w:cs="Arial"/>
          <w:i/>
          <w:color w:val="000000" w:themeColor="text1"/>
          <w:sz w:val="22"/>
          <w:szCs w:val="22"/>
        </w:rPr>
        <w:t xml:space="preserve">Przedmiot umowy został opisany w dokumentacji w skład której wchodzą: projekty budowlane, </w:t>
      </w:r>
      <w:r w:rsidR="00EE2194" w:rsidRPr="006C2A30">
        <w:rPr>
          <w:rFonts w:ascii="Arial" w:hAnsi="Arial" w:cs="Arial"/>
          <w:i/>
          <w:color w:val="000000" w:themeColor="text1"/>
          <w:sz w:val="22"/>
          <w:szCs w:val="22"/>
        </w:rPr>
        <w:t>projekt rozbiórkowy,</w:t>
      </w:r>
      <w:r w:rsidR="00EE2194" w:rsidRPr="006C2A30">
        <w:rPr>
          <w:rFonts w:ascii="Arial" w:hAnsi="Arial" w:cs="Arial"/>
          <w:color w:val="000000" w:themeColor="text1"/>
          <w:sz w:val="22"/>
          <w:szCs w:val="22"/>
        </w:rPr>
        <w:t xml:space="preserve"> </w:t>
      </w:r>
      <w:r w:rsidRPr="006C2A30">
        <w:rPr>
          <w:rFonts w:ascii="Arial" w:hAnsi="Arial" w:cs="Arial"/>
          <w:i/>
          <w:color w:val="000000" w:themeColor="text1"/>
          <w:sz w:val="22"/>
          <w:szCs w:val="22"/>
        </w:rPr>
        <w:t xml:space="preserve">specyfikacje techniczne wykonania i odbioru robót budowlanych, przedmiary </w:t>
      </w:r>
      <w:r w:rsidRPr="001A1702">
        <w:rPr>
          <w:rFonts w:ascii="Arial" w:hAnsi="Arial" w:cs="Arial"/>
          <w:i/>
          <w:color w:val="000000" w:themeColor="text1"/>
          <w:sz w:val="22"/>
          <w:szCs w:val="22"/>
        </w:rPr>
        <w:t xml:space="preserve">robót, informacje dotyczące bezpieczeństwa i ochrony zdrowia, opinie </w:t>
      </w:r>
      <w:r w:rsidR="001A1702">
        <w:rPr>
          <w:rFonts w:ascii="Arial" w:hAnsi="Arial" w:cs="Arial"/>
          <w:i/>
          <w:color w:val="000000" w:themeColor="text1"/>
          <w:sz w:val="22"/>
          <w:szCs w:val="22"/>
        </w:rPr>
        <w:t>geotechniczne, rys</w:t>
      </w:r>
      <w:r w:rsidR="0079419E">
        <w:rPr>
          <w:rFonts w:ascii="Arial" w:hAnsi="Arial" w:cs="Arial"/>
          <w:i/>
          <w:color w:val="000000" w:themeColor="text1"/>
          <w:sz w:val="22"/>
          <w:szCs w:val="22"/>
        </w:rPr>
        <w:t>u</w:t>
      </w:r>
      <w:r w:rsidR="001A1702">
        <w:rPr>
          <w:rFonts w:ascii="Arial" w:hAnsi="Arial" w:cs="Arial"/>
          <w:i/>
          <w:color w:val="000000" w:themeColor="text1"/>
          <w:sz w:val="22"/>
          <w:szCs w:val="22"/>
        </w:rPr>
        <w:t>nki,</w:t>
      </w:r>
      <w:r w:rsidRPr="001A1702">
        <w:rPr>
          <w:rFonts w:ascii="Arial" w:hAnsi="Arial" w:cs="Arial"/>
          <w:i/>
          <w:color w:val="000000" w:themeColor="text1"/>
          <w:sz w:val="22"/>
          <w:szCs w:val="22"/>
        </w:rPr>
        <w:t xml:space="preserve"> mapy - stanowiące załącznik </w:t>
      </w:r>
      <w:r w:rsidRPr="00026D79">
        <w:rPr>
          <w:rFonts w:ascii="Arial" w:hAnsi="Arial" w:cs="Arial"/>
          <w:i/>
          <w:color w:val="000000" w:themeColor="text1"/>
          <w:sz w:val="22"/>
          <w:szCs w:val="22"/>
        </w:rPr>
        <w:t>nr …. do niniejszej Umowy.</w:t>
      </w:r>
    </w:p>
    <w:p w14:paraId="3735276B" w14:textId="77777777" w:rsidR="00F644AA" w:rsidRPr="00F425AA" w:rsidRDefault="00F644AA" w:rsidP="003744C8">
      <w:pPr>
        <w:pStyle w:val="UmowaStandardowy"/>
        <w:numPr>
          <w:ilvl w:val="0"/>
          <w:numId w:val="41"/>
        </w:numPr>
        <w:spacing w:after="0" w:line="276" w:lineRule="auto"/>
        <w:rPr>
          <w:rFonts w:cs="Arial"/>
          <w:color w:val="000000" w:themeColor="text1"/>
          <w:sz w:val="22"/>
          <w:szCs w:val="22"/>
        </w:rPr>
      </w:pPr>
      <w:r w:rsidRPr="00026D79">
        <w:rPr>
          <w:rFonts w:cs="Arial"/>
          <w:color w:val="000000" w:themeColor="text1"/>
          <w:sz w:val="22"/>
          <w:szCs w:val="22"/>
        </w:rPr>
        <w:t>Wykonawca zobowiązuje się wykonać i zakończ</w:t>
      </w:r>
      <w:r w:rsidRPr="00F425AA">
        <w:rPr>
          <w:rFonts w:cs="Arial"/>
          <w:color w:val="000000" w:themeColor="text1"/>
          <w:sz w:val="22"/>
          <w:szCs w:val="22"/>
        </w:rPr>
        <w:t>yć Roboty oraz usunąć wady w całkowitej zgodności z postanowieniami Umowy i złożonej Oferty.</w:t>
      </w:r>
    </w:p>
    <w:p w14:paraId="0D360D1D" w14:textId="77777777" w:rsidR="00F644AA" w:rsidRPr="00F425AA" w:rsidRDefault="00F644AA" w:rsidP="009326BD">
      <w:pPr>
        <w:pStyle w:val="UmowaStandardowy"/>
        <w:numPr>
          <w:ilvl w:val="0"/>
          <w:numId w:val="0"/>
        </w:numPr>
        <w:spacing w:after="0" w:line="276" w:lineRule="auto"/>
        <w:ind w:left="360"/>
        <w:rPr>
          <w:rFonts w:cs="Arial"/>
          <w:color w:val="000000" w:themeColor="text1"/>
          <w:sz w:val="22"/>
          <w:szCs w:val="22"/>
        </w:rPr>
      </w:pPr>
    </w:p>
    <w:p w14:paraId="6DA1D1D2"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2</w:t>
      </w:r>
    </w:p>
    <w:p w14:paraId="73FB5FA5" w14:textId="39160146" w:rsidR="00F644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[OBOWIĄZKI WYKONAWCY]</w:t>
      </w:r>
    </w:p>
    <w:p w14:paraId="1C3BB2C6" w14:textId="77777777" w:rsidR="0011570A" w:rsidRPr="00F425AA" w:rsidRDefault="0011570A" w:rsidP="009326BD">
      <w:pPr>
        <w:spacing w:line="276" w:lineRule="auto"/>
        <w:jc w:val="center"/>
        <w:rPr>
          <w:rFonts w:ascii="Arial" w:hAnsi="Arial" w:cs="Arial"/>
          <w:b/>
          <w:color w:val="000000" w:themeColor="text1"/>
          <w:sz w:val="22"/>
          <w:szCs w:val="22"/>
        </w:rPr>
      </w:pPr>
    </w:p>
    <w:p w14:paraId="0D912E9C" w14:textId="39460F53" w:rsidR="00F644AA" w:rsidRDefault="00F644AA" w:rsidP="00985FC9">
      <w:pPr>
        <w:numPr>
          <w:ilvl w:val="0"/>
          <w:numId w:val="4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przedłoży w terminie 15 dni roboczych od dnia podpisania umowy, uzgodniony przez Strony „Harmonogram rzeczowo – finansowy”. Harmonogram, </w:t>
      </w:r>
      <w:r w:rsidR="00F82AE6" w:rsidRPr="00F425AA">
        <w:rPr>
          <w:rFonts w:ascii="Arial" w:hAnsi="Arial" w:cs="Arial"/>
          <w:color w:val="000000" w:themeColor="text1"/>
          <w:sz w:val="22"/>
          <w:szCs w:val="22"/>
        </w:rPr>
        <w:br/>
      </w:r>
      <w:r w:rsidRPr="00F425AA">
        <w:rPr>
          <w:rFonts w:ascii="Arial" w:hAnsi="Arial" w:cs="Arial"/>
          <w:color w:val="000000" w:themeColor="text1"/>
          <w:sz w:val="22"/>
          <w:szCs w:val="22"/>
        </w:rPr>
        <w:t xml:space="preserve">o którym mowa w zdaniu pierwszym wymaga zatwierdzenia przez Zamawiającego </w:t>
      </w:r>
      <w:r w:rsidR="00F82AE6" w:rsidRPr="00F425AA">
        <w:rPr>
          <w:rFonts w:ascii="Arial" w:hAnsi="Arial" w:cs="Arial"/>
          <w:color w:val="000000" w:themeColor="text1"/>
          <w:sz w:val="22"/>
          <w:szCs w:val="22"/>
        </w:rPr>
        <w:br/>
      </w:r>
      <w:r w:rsidRPr="00F425AA">
        <w:rPr>
          <w:rFonts w:ascii="Arial" w:hAnsi="Arial" w:cs="Arial"/>
          <w:color w:val="000000" w:themeColor="text1"/>
          <w:sz w:val="22"/>
          <w:szCs w:val="22"/>
        </w:rPr>
        <w:t xml:space="preserve">i wskazuje co najmniej okres realizacji oraz wartość poszczególnych rodzajów robót. </w:t>
      </w:r>
    </w:p>
    <w:p w14:paraId="15B5DF48" w14:textId="77777777" w:rsidR="00F644AA" w:rsidRPr="00F425AA" w:rsidRDefault="00F644AA" w:rsidP="00985FC9">
      <w:pPr>
        <w:numPr>
          <w:ilvl w:val="0"/>
          <w:numId w:val="4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Roboty budowlane zostaną wykonane zgodnie z warunkami prowadzonego postępowania, z obowiązującymi przepisami, polskimi normami i zasadami wiedzy technicznej oraz należytą starannością w ich wykonywaniu, bezpieczeństwem, dobrą jakością i właściwą organizacją.</w:t>
      </w:r>
    </w:p>
    <w:p w14:paraId="7D438101" w14:textId="48A79B7A" w:rsidR="00F644AA" w:rsidRPr="00F425AA" w:rsidRDefault="00F644AA" w:rsidP="00985FC9">
      <w:pPr>
        <w:numPr>
          <w:ilvl w:val="0"/>
          <w:numId w:val="4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zobowiązany jest do ścisłej współpracy z Zamawiającym </w:t>
      </w:r>
      <w:r w:rsidR="0079419E">
        <w:rPr>
          <w:rFonts w:ascii="Arial" w:hAnsi="Arial" w:cs="Arial"/>
          <w:color w:val="000000" w:themeColor="text1"/>
          <w:sz w:val="22"/>
          <w:szCs w:val="22"/>
        </w:rPr>
        <w:t>i</w:t>
      </w:r>
      <w:r w:rsidR="0079419E" w:rsidRPr="00F425AA">
        <w:rPr>
          <w:rFonts w:ascii="Arial" w:hAnsi="Arial" w:cs="Arial"/>
          <w:color w:val="000000" w:themeColor="text1"/>
          <w:sz w:val="22"/>
          <w:szCs w:val="22"/>
        </w:rPr>
        <w:t xml:space="preserve"> </w:t>
      </w:r>
      <w:r w:rsidRPr="00F425AA">
        <w:rPr>
          <w:rFonts w:ascii="Arial" w:hAnsi="Arial" w:cs="Arial"/>
          <w:color w:val="000000" w:themeColor="text1"/>
          <w:sz w:val="22"/>
          <w:szCs w:val="22"/>
        </w:rPr>
        <w:t>wyznaczonym przez Zamawiającego Inżynierem Kontraktu. Wyznaczony Inżynier Kontraktu będzie pełnił także funkcję inspektora nadzoru inwestorskiego.</w:t>
      </w:r>
    </w:p>
    <w:p w14:paraId="21B8F7E1" w14:textId="77777777" w:rsidR="00F644AA" w:rsidRPr="00F425AA" w:rsidRDefault="00F644AA" w:rsidP="00985FC9">
      <w:pPr>
        <w:numPr>
          <w:ilvl w:val="0"/>
          <w:numId w:val="4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oświadcza, że:</w:t>
      </w:r>
    </w:p>
    <w:p w14:paraId="500A3799" w14:textId="77777777" w:rsidR="00F644AA" w:rsidRPr="00F425AA"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3303BFA6" w14:textId="77777777" w:rsidR="00F644AA" w:rsidRPr="00F425AA"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będącego jej przedmiotem;</w:t>
      </w:r>
    </w:p>
    <w:p w14:paraId="31DC1FB1" w14:textId="77777777" w:rsidR="00F644AA" w:rsidRPr="00F425AA"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jakość sprzętu oraz urządzeń, z których korzystał będzie przy realizacji niniejszej umowy spełniają wymogi techniczne określone odrębnymi przepisami;</w:t>
      </w:r>
    </w:p>
    <w:p w14:paraId="64B8A1B7" w14:textId="77777777" w:rsidR="00F644AA" w:rsidRPr="00F425AA"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nie istnieją żadne umowy lub porozumienia zawarte z osobami trzecimi ograniczające lub uniemożliwiające mu wykonanie postanowień niniejszej umowy;</w:t>
      </w:r>
    </w:p>
    <w:p w14:paraId="1A20D036" w14:textId="2365F85D" w:rsidR="00F644AA" w:rsidRPr="00F425AA" w:rsidRDefault="00F644AA" w:rsidP="00985FC9">
      <w:pPr>
        <w:pStyle w:val="Akapitzlist"/>
        <w:numPr>
          <w:ilvl w:val="0"/>
          <w:numId w:val="47"/>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posiada ważną polisę potwierdzającą ubezpieczenie Wykonawcy z tytułu odpowiedzialności cywilnej w zakresie prowadzonej działalności gospodarczej.</w:t>
      </w:r>
    </w:p>
    <w:p w14:paraId="77E05C37" w14:textId="77777777" w:rsidR="00F644AA" w:rsidRPr="00F425AA" w:rsidRDefault="00F644AA" w:rsidP="00985FC9">
      <w:pPr>
        <w:numPr>
          <w:ilvl w:val="0"/>
          <w:numId w:val="45"/>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zobowiązuje się do:</w:t>
      </w:r>
    </w:p>
    <w:p w14:paraId="753E9773"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wykonywania przedmiotu zamówienia terminowo i poprzez odpowiednio wykwalifikowaną kadrę;</w:t>
      </w:r>
    </w:p>
    <w:p w14:paraId="7D44FF26" w14:textId="61048085"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wykonania robót pomocniczych, przygotowawczych i porządkowych oraz naprawy ewentualnych uszkodzeń;</w:t>
      </w:r>
    </w:p>
    <w:p w14:paraId="5AFD560E" w14:textId="65F5CE5A" w:rsidR="00F644AA" w:rsidRPr="00F425AA" w:rsidRDefault="001440B9" w:rsidP="00985FC9">
      <w:pPr>
        <w:pStyle w:val="Akapitzlist"/>
        <w:numPr>
          <w:ilvl w:val="0"/>
          <w:numId w:val="48"/>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zapewnienia kierownika budowy oraz innych osób (kierowników) </w:t>
      </w:r>
      <w:r w:rsidR="00F644AA" w:rsidRPr="00F425AA">
        <w:rPr>
          <w:rFonts w:ascii="Arial" w:hAnsi="Arial" w:cs="Arial"/>
          <w:color w:val="000000" w:themeColor="text1"/>
          <w:sz w:val="22"/>
          <w:szCs w:val="22"/>
        </w:rPr>
        <w:t>wymaganych branż w cenie oferty;</w:t>
      </w:r>
    </w:p>
    <w:p w14:paraId="43DB3DAA"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uporządkowania terenu; </w:t>
      </w:r>
    </w:p>
    <w:p w14:paraId="4CD96FC9"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ścisłej współpracy z inspektorem nadzoru inwestorskiego;</w:t>
      </w:r>
    </w:p>
    <w:p w14:paraId="4CA2415E"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przeprowadzenia wymaganych prób i badań, opracowanie świadectwa charakterystyki energetycznej, instrukcji bezpieczeństwa pożarowego oraz dokumentacji powykonawczej i geodezyjnych pomiarów powykonawczych;</w:t>
      </w:r>
    </w:p>
    <w:p w14:paraId="07B29AB4" w14:textId="19F5CC0C"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przygotowania dokumentów wymaganych przepisami prawa, związanych </w:t>
      </w:r>
      <w:r w:rsidR="00AE43C6">
        <w:rPr>
          <w:rFonts w:ascii="Arial" w:hAnsi="Arial" w:cs="Arial"/>
          <w:color w:val="000000" w:themeColor="text1"/>
          <w:sz w:val="22"/>
          <w:szCs w:val="22"/>
        </w:rPr>
        <w:br/>
      </w:r>
      <w:r w:rsidRPr="00F425AA">
        <w:rPr>
          <w:rFonts w:ascii="Arial" w:hAnsi="Arial" w:cs="Arial"/>
          <w:color w:val="000000" w:themeColor="text1"/>
          <w:sz w:val="22"/>
          <w:szCs w:val="22"/>
        </w:rPr>
        <w:t>z oddaniem obiektu do użytkowania;</w:t>
      </w:r>
    </w:p>
    <w:p w14:paraId="69E59FEA" w14:textId="269EB2FD"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stosowania materiałów i wyrobów dopuszczonych do obrotu i stosowania </w:t>
      </w:r>
      <w:r w:rsidR="00AE43C6">
        <w:rPr>
          <w:rFonts w:ascii="Arial" w:hAnsi="Arial" w:cs="Arial"/>
          <w:color w:val="000000" w:themeColor="text1"/>
          <w:sz w:val="22"/>
          <w:szCs w:val="22"/>
        </w:rPr>
        <w:br/>
      </w:r>
      <w:r w:rsidRPr="00F425AA">
        <w:rPr>
          <w:rFonts w:ascii="Arial" w:hAnsi="Arial" w:cs="Arial"/>
          <w:color w:val="000000" w:themeColor="text1"/>
          <w:sz w:val="22"/>
          <w:szCs w:val="22"/>
        </w:rPr>
        <w:t xml:space="preserve">w budownictwie, spełniających wymagania Ustawy z dnia 16 kwietnia 2004 roku </w:t>
      </w:r>
      <w:r w:rsidR="00AE43C6">
        <w:rPr>
          <w:rFonts w:ascii="Arial" w:hAnsi="Arial" w:cs="Arial"/>
          <w:color w:val="000000" w:themeColor="text1"/>
          <w:sz w:val="22"/>
          <w:szCs w:val="22"/>
        </w:rPr>
        <w:br/>
      </w:r>
      <w:r w:rsidRPr="00F425AA">
        <w:rPr>
          <w:rFonts w:ascii="Arial" w:hAnsi="Arial" w:cs="Arial"/>
          <w:color w:val="000000" w:themeColor="text1"/>
          <w:sz w:val="22"/>
          <w:szCs w:val="22"/>
        </w:rPr>
        <w:t>o Wyrobach budowlanych;</w:t>
      </w:r>
    </w:p>
    <w:p w14:paraId="2934BA83"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wykonania przedmiotu umowy zgodnie z zasadami wiedzy technicznej, obowiązującymi przepisami i sztuką budowlaną; </w:t>
      </w:r>
    </w:p>
    <w:p w14:paraId="66E3F9A5"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zorganizowania w miejscu robót na obiekcie zabezpieczeń wynikających z przepisów bhp i ppoż.;</w:t>
      </w:r>
    </w:p>
    <w:p w14:paraId="52ED28C6"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dostarczenie dokumentacji powykonawczej w trzech egzemplarzach (oryginał + ksero kolorowe) oraz w wersji elektronicznej;</w:t>
      </w:r>
    </w:p>
    <w:p w14:paraId="6F421B1A"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wykonania dokumentacji fotograficznej dla wszystkich prowadzonych robót,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w szczególności dla robót zanikających;</w:t>
      </w:r>
    </w:p>
    <w:p w14:paraId="5616B938" w14:textId="7CCFB87F"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sporządzenia programu gospodarki odpadami zgodnie z wymaganiami przepisów ustawy z dnia 14 grudnia 2012 r.  o odpadach (Dz.U. 2018 r., poz. 21 z późn. zm.);</w:t>
      </w:r>
    </w:p>
    <w:p w14:paraId="40CC6E17"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 uzyskania pozwolenia na przekładanie mediów itp. przed przystąpieniem do realizacji tych części robót, których to pozwolenie dotyczy;</w:t>
      </w:r>
    </w:p>
    <w:p w14:paraId="7DA82C89"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opracowania programu gospodarowania odpadami niebezpiecznymi i złożenie wniosku o jego zatwierdzenie przed rozpoczęciem robót powodujących powstanie odpadów niebezpiecznych;</w:t>
      </w:r>
    </w:p>
    <w:p w14:paraId="37C18F36"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uzyskania decyzji zatwierdzającej program gospodarki odpadami niebezpiecznymi;</w:t>
      </w:r>
    </w:p>
    <w:p w14:paraId="179FE5CF" w14:textId="77777777" w:rsidR="00F644AA" w:rsidRPr="00064C63"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sporządzenia informacji o wytwarzanych odpadach oraz o sposobach gospodarowania wytworzonymi odpadami i złożenie jej do właściwego organu ochrony środowiska na miesiąc przed rozpoczęciem robót powodujących powstanie </w:t>
      </w:r>
      <w:r w:rsidRPr="00064C63">
        <w:rPr>
          <w:rFonts w:ascii="Arial" w:hAnsi="Arial" w:cs="Arial"/>
          <w:color w:val="000000" w:themeColor="text1"/>
          <w:sz w:val="22"/>
          <w:szCs w:val="22"/>
        </w:rPr>
        <w:t>odpadów niebezpiecznych;</w:t>
      </w:r>
    </w:p>
    <w:p w14:paraId="6C3FEBD8" w14:textId="77777777" w:rsidR="00F644AA" w:rsidRPr="00064C63"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uzyskania uzgodnień od władz lokalnych i właścicieli innych urządzeń uzbrojenia terenu, terminów włączenia i wyłączenia oraz wszelkich innych warunków </w:t>
      </w:r>
      <w:r w:rsidRPr="00064C63">
        <w:rPr>
          <w:rFonts w:ascii="Arial" w:hAnsi="Arial" w:cs="Arial"/>
          <w:color w:val="000000" w:themeColor="text1"/>
          <w:sz w:val="22"/>
          <w:szCs w:val="22"/>
        </w:rPr>
        <w:lastRenderedPageBreak/>
        <w:t>dotyczących prowadzenia robót. Wszelkie wymagania zawarte w tych uzgodnieniach, włączone w Projekcie Wykonawczym, są obligatoryjne dla Wykonawcy;</w:t>
      </w:r>
    </w:p>
    <w:p w14:paraId="3A94BD9C"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niezwłocznego powiadomienia </w:t>
      </w:r>
      <w:r w:rsidRPr="00F425AA">
        <w:rPr>
          <w:rFonts w:ascii="Arial" w:hAnsi="Arial" w:cs="Arial"/>
          <w:color w:val="000000" w:themeColor="text1"/>
          <w:sz w:val="22"/>
          <w:szCs w:val="22"/>
        </w:rPr>
        <w:t>Zamawiającego na piśmie o wszelkich zauważonych błędach lub nieścisłościach w Rysunkach i Specyfikacjach oraz o konieczności opracowania dodatkowych Rysunków i Specyfikacji niezbędnych dla realizacji Umowy;</w:t>
      </w:r>
    </w:p>
    <w:p w14:paraId="773AE9CD" w14:textId="77777777" w:rsidR="00F644AA" w:rsidRPr="00F425AA"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425AA">
        <w:rPr>
          <w:rStyle w:val="FontStyle137"/>
          <w:rFonts w:ascii="Arial" w:hAnsi="Arial" w:cs="Arial"/>
          <w:color w:val="000000" w:themeColor="text1"/>
          <w:sz w:val="22"/>
          <w:szCs w:val="22"/>
        </w:rPr>
        <w:t>stosowania wszelkich rozsądnych środków celem utrzymania terenu budowy i robót w stanie wolnym od niepotrzebnych przeszkód, które mogłyby stanowić zagrożenie dla tych osób;</w:t>
      </w:r>
    </w:p>
    <w:p w14:paraId="2A285F66" w14:textId="77777777" w:rsidR="00F644AA" w:rsidRPr="00F425AA"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425AA">
        <w:rPr>
          <w:rStyle w:val="FontStyle137"/>
          <w:rFonts w:ascii="Arial" w:hAnsi="Arial" w:cs="Arial"/>
          <w:color w:val="000000" w:themeColor="text1"/>
          <w:sz w:val="22"/>
          <w:szCs w:val="22"/>
        </w:rPr>
        <w:t>pilnowania i strzeżenia terenu budowy aż do czasu ukończenia robót;</w:t>
      </w:r>
    </w:p>
    <w:p w14:paraId="69E0A4B1" w14:textId="77777777" w:rsidR="00F644AA" w:rsidRPr="00F425AA" w:rsidRDefault="00F644AA" w:rsidP="00985FC9">
      <w:pPr>
        <w:pStyle w:val="Akapitzlist"/>
        <w:numPr>
          <w:ilvl w:val="0"/>
          <w:numId w:val="48"/>
        </w:numPr>
        <w:spacing w:line="276" w:lineRule="auto"/>
        <w:jc w:val="both"/>
        <w:rPr>
          <w:rStyle w:val="FontStyle137"/>
          <w:rFonts w:ascii="Arial" w:hAnsi="Arial" w:cs="Arial"/>
          <w:color w:val="000000" w:themeColor="text1"/>
          <w:sz w:val="22"/>
          <w:szCs w:val="22"/>
        </w:rPr>
      </w:pPr>
      <w:r w:rsidRPr="00F425AA">
        <w:rPr>
          <w:rStyle w:val="FontStyle137"/>
          <w:rFonts w:ascii="Arial" w:hAnsi="Arial" w:cs="Arial"/>
          <w:color w:val="000000" w:themeColor="text1"/>
          <w:sz w:val="22"/>
          <w:szCs w:val="22"/>
        </w:rPr>
        <w:t>wykonania wszelkich robót tymczasowych, włącznie z drogami, przejściami, poręczami i ogrodzeniami, które z powodu wykonywania robót mogą być konieczne dla użytku i bezpieczeństwa publicznego oraz właścicieli i użytkowników terenów sąsiednich;</w:t>
      </w:r>
    </w:p>
    <w:p w14:paraId="2C25406D" w14:textId="48995A94" w:rsidR="00F644AA" w:rsidRPr="00064C63"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uczestniczenia w</w:t>
      </w:r>
      <w:r w:rsidRPr="00064C63">
        <w:rPr>
          <w:rFonts w:ascii="Arial" w:hAnsi="Arial" w:cs="Arial"/>
          <w:color w:val="000000" w:themeColor="text1"/>
          <w:sz w:val="22"/>
          <w:szCs w:val="22"/>
        </w:rPr>
        <w:t xml:space="preserve"> radach budowy, które będą odbywać się w razie potrzeb, jednak nie rzadziej niż raz na </w:t>
      </w:r>
      <w:r w:rsidR="001A1702" w:rsidRPr="00064C63">
        <w:rPr>
          <w:rFonts w:ascii="Arial" w:hAnsi="Arial" w:cs="Arial"/>
          <w:color w:val="000000" w:themeColor="text1"/>
          <w:sz w:val="22"/>
          <w:szCs w:val="22"/>
        </w:rPr>
        <w:t>2</w:t>
      </w:r>
      <w:r w:rsidRPr="00064C63">
        <w:rPr>
          <w:rFonts w:ascii="Arial" w:hAnsi="Arial" w:cs="Arial"/>
          <w:color w:val="000000" w:themeColor="text1"/>
          <w:sz w:val="22"/>
          <w:szCs w:val="22"/>
        </w:rPr>
        <w:t xml:space="preserve"> tygodnie. Na spotkaniu przekazywane będą informacje o stanie zaawansowania robót i rozstrzygane bieżące </w:t>
      </w:r>
      <w:r w:rsidR="00AE43C6" w:rsidRPr="00064C63">
        <w:rPr>
          <w:rFonts w:ascii="Arial" w:hAnsi="Arial" w:cs="Arial"/>
          <w:color w:val="000000" w:themeColor="text1"/>
          <w:sz w:val="22"/>
          <w:szCs w:val="22"/>
        </w:rPr>
        <w:t>zagadnienia związane z budową;</w:t>
      </w:r>
    </w:p>
    <w:p w14:paraId="308D6BC1" w14:textId="4232CE06"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dostarczenia Zamawiającemu w przypadku upływu ważności polisy OC, o której mowa w § 2 </w:t>
      </w:r>
      <w:r w:rsidRPr="00F425AA">
        <w:rPr>
          <w:rFonts w:ascii="Arial" w:hAnsi="Arial" w:cs="Arial"/>
          <w:color w:val="000000" w:themeColor="text1"/>
          <w:sz w:val="22"/>
          <w:szCs w:val="22"/>
        </w:rPr>
        <w:t>ust. 4 pkt. 5 ważnego ubezpieczenia Wykonawcy z tytułu odpowiedzialności cywilnej w zakresie prowadzonej działalności gospodarczej;</w:t>
      </w:r>
    </w:p>
    <w:p w14:paraId="3C6B8782" w14:textId="77777777" w:rsidR="00F644AA" w:rsidRPr="00F425AA" w:rsidRDefault="00F644AA" w:rsidP="00985FC9">
      <w:pPr>
        <w:pStyle w:val="Akapitzlist"/>
        <w:numPr>
          <w:ilvl w:val="0"/>
          <w:numId w:val="4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043A4924" w14:textId="77777777" w:rsidR="00F644AA" w:rsidRPr="00F425AA" w:rsidRDefault="00F644AA" w:rsidP="009326BD">
      <w:pPr>
        <w:spacing w:line="276" w:lineRule="auto"/>
        <w:rPr>
          <w:rFonts w:ascii="Arial" w:hAnsi="Arial" w:cs="Arial"/>
          <w:b/>
          <w:color w:val="000000" w:themeColor="text1"/>
          <w:sz w:val="22"/>
          <w:szCs w:val="22"/>
        </w:rPr>
      </w:pPr>
    </w:p>
    <w:p w14:paraId="4B14A56C"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3</w:t>
      </w:r>
    </w:p>
    <w:p w14:paraId="721AF4AD"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[OBOWIĄZKI ZAMAWIAJĄCEGO]</w:t>
      </w:r>
    </w:p>
    <w:p w14:paraId="0F2985E4" w14:textId="77777777" w:rsidR="00F644AA" w:rsidRPr="00F425AA" w:rsidRDefault="00F644AA" w:rsidP="009326BD">
      <w:pPr>
        <w:spacing w:line="276" w:lineRule="auto"/>
        <w:jc w:val="center"/>
        <w:rPr>
          <w:rFonts w:ascii="Arial" w:hAnsi="Arial" w:cs="Arial"/>
          <w:b/>
          <w:color w:val="000000" w:themeColor="text1"/>
          <w:sz w:val="22"/>
          <w:szCs w:val="22"/>
        </w:rPr>
      </w:pPr>
    </w:p>
    <w:p w14:paraId="470224D0" w14:textId="77777777" w:rsidR="00F644AA" w:rsidRPr="00F425AA" w:rsidRDefault="00F644AA" w:rsidP="009326BD">
      <w:pPr>
        <w:pStyle w:val="Tekstpodstawowy"/>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Zamawiający jest zobowiązany do:</w:t>
      </w:r>
    </w:p>
    <w:p w14:paraId="5CCAFA27" w14:textId="52D676A6" w:rsidR="0098267F" w:rsidRPr="001A1702" w:rsidRDefault="00F644AA" w:rsidP="0098267F">
      <w:pPr>
        <w:pStyle w:val="Akapitzlist"/>
        <w:numPr>
          <w:ilvl w:val="0"/>
          <w:numId w:val="46"/>
        </w:numPr>
        <w:spacing w:line="276" w:lineRule="auto"/>
        <w:jc w:val="both"/>
        <w:rPr>
          <w:rFonts w:ascii="Arial" w:hAnsi="Arial" w:cs="Arial"/>
          <w:color w:val="000000" w:themeColor="text1"/>
          <w:sz w:val="22"/>
          <w:szCs w:val="22"/>
        </w:rPr>
      </w:pPr>
      <w:r w:rsidRPr="001A1702">
        <w:rPr>
          <w:rFonts w:ascii="Arial" w:hAnsi="Arial" w:cs="Arial"/>
          <w:color w:val="000000" w:themeColor="text1"/>
          <w:sz w:val="22"/>
          <w:szCs w:val="22"/>
        </w:rPr>
        <w:t xml:space="preserve">przekazania terenu budowy– w </w:t>
      </w:r>
      <w:r w:rsidR="001A1702" w:rsidRPr="001A1702">
        <w:rPr>
          <w:rFonts w:ascii="Arial" w:hAnsi="Arial" w:cs="Arial"/>
          <w:color w:val="000000" w:themeColor="text1"/>
          <w:sz w:val="22"/>
          <w:szCs w:val="22"/>
        </w:rPr>
        <w:t xml:space="preserve">terminie do </w:t>
      </w:r>
      <w:r w:rsidR="0079419E" w:rsidRPr="00EE2194">
        <w:rPr>
          <w:rFonts w:ascii="Arial" w:hAnsi="Arial" w:cs="Arial"/>
          <w:color w:val="000000" w:themeColor="text1"/>
          <w:sz w:val="22"/>
          <w:szCs w:val="22"/>
        </w:rPr>
        <w:t xml:space="preserve">7 </w:t>
      </w:r>
      <w:r w:rsidRPr="00EE2194">
        <w:rPr>
          <w:rFonts w:ascii="Arial" w:hAnsi="Arial" w:cs="Arial"/>
          <w:color w:val="000000" w:themeColor="text1"/>
          <w:sz w:val="22"/>
          <w:szCs w:val="22"/>
        </w:rPr>
        <w:t xml:space="preserve">dni </w:t>
      </w:r>
      <w:r w:rsidRPr="001A1702">
        <w:rPr>
          <w:rFonts w:ascii="Arial" w:hAnsi="Arial" w:cs="Arial"/>
          <w:color w:val="000000" w:themeColor="text1"/>
          <w:sz w:val="22"/>
          <w:szCs w:val="22"/>
        </w:rPr>
        <w:t>od dnia podpisania umowy;</w:t>
      </w:r>
    </w:p>
    <w:p w14:paraId="36285E6D" w14:textId="77777777" w:rsidR="00F644AA" w:rsidRPr="00F425AA" w:rsidRDefault="00F644AA" w:rsidP="00985FC9">
      <w:pPr>
        <w:pStyle w:val="Akapitzlist"/>
        <w:numPr>
          <w:ilvl w:val="0"/>
          <w:numId w:val="46"/>
        </w:numPr>
        <w:spacing w:line="276" w:lineRule="auto"/>
        <w:rPr>
          <w:rFonts w:ascii="Arial" w:hAnsi="Arial" w:cs="Arial"/>
          <w:color w:val="000000" w:themeColor="text1"/>
          <w:sz w:val="22"/>
          <w:szCs w:val="22"/>
        </w:rPr>
      </w:pPr>
      <w:r w:rsidRPr="00F425AA">
        <w:rPr>
          <w:rFonts w:ascii="Arial" w:hAnsi="Arial" w:cs="Arial"/>
          <w:color w:val="000000" w:themeColor="text1"/>
          <w:sz w:val="22"/>
          <w:szCs w:val="22"/>
        </w:rPr>
        <w:t>zapewnienia nadzoru inwestorskiego;</w:t>
      </w:r>
    </w:p>
    <w:p w14:paraId="45BB3BBC" w14:textId="77777777" w:rsidR="00F644AA" w:rsidRPr="00F425AA" w:rsidRDefault="00F644AA" w:rsidP="00985FC9">
      <w:pPr>
        <w:pStyle w:val="Akapitzlist"/>
        <w:numPr>
          <w:ilvl w:val="0"/>
          <w:numId w:val="46"/>
        </w:numPr>
        <w:spacing w:line="276" w:lineRule="auto"/>
        <w:rPr>
          <w:rFonts w:ascii="Arial" w:hAnsi="Arial" w:cs="Arial"/>
          <w:color w:val="000000" w:themeColor="text1"/>
          <w:sz w:val="22"/>
          <w:szCs w:val="22"/>
        </w:rPr>
      </w:pPr>
      <w:r w:rsidRPr="00F425AA">
        <w:rPr>
          <w:rFonts w:ascii="Arial" w:hAnsi="Arial" w:cs="Arial"/>
          <w:color w:val="000000" w:themeColor="text1"/>
          <w:sz w:val="22"/>
          <w:szCs w:val="22"/>
        </w:rPr>
        <w:t>odbioru prac;</w:t>
      </w:r>
    </w:p>
    <w:p w14:paraId="0953FB96" w14:textId="1FDB04C3" w:rsidR="0098267F" w:rsidRPr="00921986" w:rsidRDefault="00F644AA" w:rsidP="00921986">
      <w:pPr>
        <w:pStyle w:val="Akapitzlist"/>
        <w:numPr>
          <w:ilvl w:val="0"/>
          <w:numId w:val="46"/>
        </w:numPr>
        <w:spacing w:line="276" w:lineRule="auto"/>
        <w:rPr>
          <w:rFonts w:ascii="Arial" w:hAnsi="Arial" w:cs="Arial"/>
          <w:color w:val="000000" w:themeColor="text1"/>
          <w:sz w:val="22"/>
          <w:szCs w:val="22"/>
        </w:rPr>
      </w:pPr>
      <w:r w:rsidRPr="00F425AA">
        <w:rPr>
          <w:rFonts w:ascii="Arial" w:hAnsi="Arial" w:cs="Arial"/>
          <w:color w:val="000000" w:themeColor="text1"/>
          <w:sz w:val="22"/>
          <w:szCs w:val="22"/>
        </w:rPr>
        <w:t>zapłaty wynagrodzenia na podstawie wystawionej przez Wykonawcę</w:t>
      </w:r>
      <w:r w:rsidRPr="00F425AA">
        <w:rPr>
          <w:rFonts w:ascii="Arial" w:hAnsi="Arial" w:cs="Arial"/>
          <w:i/>
          <w:color w:val="000000" w:themeColor="text1"/>
          <w:sz w:val="22"/>
          <w:szCs w:val="22"/>
        </w:rPr>
        <w:t xml:space="preserve"> </w:t>
      </w:r>
      <w:r w:rsidRPr="00F425AA">
        <w:rPr>
          <w:rFonts w:ascii="Arial" w:hAnsi="Arial" w:cs="Arial"/>
          <w:color w:val="000000" w:themeColor="text1"/>
          <w:sz w:val="22"/>
          <w:szCs w:val="22"/>
        </w:rPr>
        <w:t>faktury końcowej i faktur częściowych.</w:t>
      </w:r>
    </w:p>
    <w:p w14:paraId="4DA5F13D" w14:textId="314D9B85"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4</w:t>
      </w:r>
    </w:p>
    <w:p w14:paraId="72248F91" w14:textId="43211D2E"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[TERMINY]</w:t>
      </w:r>
    </w:p>
    <w:p w14:paraId="628C222F" w14:textId="5DBE8838" w:rsidR="00921986" w:rsidRPr="00921986" w:rsidRDefault="00921986" w:rsidP="00921986">
      <w:pPr>
        <w:spacing w:line="276" w:lineRule="auto"/>
        <w:jc w:val="both"/>
        <w:rPr>
          <w:rFonts w:ascii="Arial" w:hAnsi="Arial" w:cs="Arial"/>
          <w:color w:val="000000" w:themeColor="text1"/>
          <w:sz w:val="22"/>
          <w:szCs w:val="22"/>
        </w:rPr>
      </w:pPr>
    </w:p>
    <w:p w14:paraId="6F9CB169" w14:textId="3E5BDE81" w:rsidR="00921986" w:rsidRDefault="00921986" w:rsidP="00921986">
      <w:pPr>
        <w:numPr>
          <w:ilvl w:val="0"/>
          <w:numId w:val="31"/>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 xml:space="preserve">Strony ustalają, iż przedmiot umowy zostanie zrealizowany w terminie nie dłuższym niż do </w:t>
      </w:r>
      <w:r w:rsidR="00026D79">
        <w:rPr>
          <w:rFonts w:ascii="Arial" w:hAnsi="Arial" w:cs="Arial"/>
          <w:color w:val="000000" w:themeColor="text1"/>
          <w:sz w:val="22"/>
          <w:szCs w:val="22"/>
        </w:rPr>
        <w:t>30 marca</w:t>
      </w:r>
      <w:r w:rsidRPr="00921986">
        <w:rPr>
          <w:rFonts w:ascii="Arial" w:hAnsi="Arial" w:cs="Arial"/>
          <w:color w:val="000000" w:themeColor="text1"/>
          <w:sz w:val="22"/>
          <w:szCs w:val="22"/>
        </w:rPr>
        <w:t xml:space="preserve"> 201</w:t>
      </w:r>
      <w:r w:rsidR="003C3C83">
        <w:rPr>
          <w:rFonts w:ascii="Arial" w:hAnsi="Arial" w:cs="Arial"/>
          <w:color w:val="000000" w:themeColor="text1"/>
          <w:sz w:val="22"/>
          <w:szCs w:val="22"/>
        </w:rPr>
        <w:t>9</w:t>
      </w:r>
      <w:r w:rsidRPr="00921986">
        <w:rPr>
          <w:rFonts w:ascii="Arial" w:hAnsi="Arial" w:cs="Arial"/>
          <w:color w:val="000000" w:themeColor="text1"/>
          <w:sz w:val="22"/>
          <w:szCs w:val="22"/>
        </w:rPr>
        <w:t xml:space="preserve">r. </w:t>
      </w:r>
    </w:p>
    <w:p w14:paraId="25065043" w14:textId="06B88395" w:rsidR="00921986" w:rsidRPr="00921986" w:rsidRDefault="00921986" w:rsidP="00921986">
      <w:pPr>
        <w:numPr>
          <w:ilvl w:val="0"/>
          <w:numId w:val="31"/>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Termin o którym mowa w ust. 1 dotyczy:</w:t>
      </w:r>
    </w:p>
    <w:p w14:paraId="7E41EBC9" w14:textId="77777777" w:rsidR="00921986" w:rsidRPr="00F425AA"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t>wykonania robót budowlanych,</w:t>
      </w:r>
    </w:p>
    <w:p w14:paraId="41FF68DE" w14:textId="77777777" w:rsidR="00921986" w:rsidRPr="00F425AA"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lastRenderedPageBreak/>
        <w:t>uporządkowania terenu budowy, terenów przyległych i dróg dojazdowych,</w:t>
      </w:r>
    </w:p>
    <w:p w14:paraId="7E66E762" w14:textId="77777777" w:rsidR="00921986" w:rsidRPr="00F425AA" w:rsidRDefault="00921986" w:rsidP="002410D8">
      <w:pPr>
        <w:pStyle w:val="Akapitzlist"/>
        <w:numPr>
          <w:ilvl w:val="0"/>
          <w:numId w:val="88"/>
        </w:numPr>
        <w:autoSpaceDE w:val="0"/>
        <w:autoSpaceDN w:val="0"/>
        <w:adjustRightInd w:val="0"/>
        <w:spacing w:line="276" w:lineRule="auto"/>
        <w:jc w:val="both"/>
        <w:rPr>
          <w:rFonts w:ascii="Arial" w:hAnsi="Arial" w:cs="Arial"/>
          <w:bCs/>
          <w:color w:val="000000" w:themeColor="text1"/>
          <w:sz w:val="22"/>
          <w:szCs w:val="22"/>
        </w:rPr>
      </w:pPr>
      <w:r w:rsidRPr="00F425AA">
        <w:rPr>
          <w:rFonts w:ascii="Arial" w:hAnsi="Arial" w:cs="Arial"/>
          <w:color w:val="000000" w:themeColor="text1"/>
          <w:sz w:val="22"/>
          <w:szCs w:val="22"/>
        </w:rPr>
        <w:t>zgłoszenia gotowości do odbioru robót.</w:t>
      </w:r>
    </w:p>
    <w:p w14:paraId="516553FA" w14:textId="0E015462" w:rsidR="00921986" w:rsidRDefault="00921986" w:rsidP="00921986">
      <w:pPr>
        <w:spacing w:line="276" w:lineRule="auto"/>
        <w:jc w:val="both"/>
        <w:rPr>
          <w:rFonts w:ascii="Arial" w:hAnsi="Arial" w:cs="Arial"/>
          <w:color w:val="000000" w:themeColor="text1"/>
          <w:sz w:val="22"/>
          <w:szCs w:val="22"/>
        </w:rPr>
      </w:pPr>
    </w:p>
    <w:p w14:paraId="4A966E62" w14:textId="77777777" w:rsidR="00921986" w:rsidRPr="00F425AA" w:rsidRDefault="00921986" w:rsidP="00921986">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5</w:t>
      </w:r>
    </w:p>
    <w:p w14:paraId="08157BEC" w14:textId="77777777" w:rsidR="00921986" w:rsidRPr="00F425AA" w:rsidRDefault="00921986" w:rsidP="00921986">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[WYNAGRODZENIE]</w:t>
      </w:r>
    </w:p>
    <w:p w14:paraId="673A81E7" w14:textId="717CB384" w:rsidR="00921986" w:rsidRDefault="00921986" w:rsidP="00921986">
      <w:pPr>
        <w:spacing w:line="276" w:lineRule="auto"/>
        <w:jc w:val="both"/>
        <w:rPr>
          <w:rFonts w:ascii="Arial" w:hAnsi="Arial" w:cs="Arial"/>
          <w:color w:val="000000" w:themeColor="text1"/>
          <w:sz w:val="22"/>
          <w:szCs w:val="22"/>
        </w:rPr>
      </w:pPr>
    </w:p>
    <w:p w14:paraId="668DF9A9" w14:textId="2CB1A581" w:rsidR="00921986" w:rsidRPr="001A1702" w:rsidRDefault="00921986" w:rsidP="001A1702">
      <w:pPr>
        <w:numPr>
          <w:ilvl w:val="0"/>
          <w:numId w:val="89"/>
        </w:numPr>
        <w:spacing w:line="276" w:lineRule="auto"/>
        <w:jc w:val="both"/>
        <w:rPr>
          <w:rFonts w:ascii="Arial" w:hAnsi="Arial" w:cs="Arial"/>
          <w:i/>
          <w:color w:val="000000" w:themeColor="text1"/>
          <w:sz w:val="22"/>
          <w:szCs w:val="22"/>
        </w:rPr>
      </w:pPr>
      <w:r w:rsidRPr="00921986">
        <w:rPr>
          <w:rFonts w:ascii="Arial" w:hAnsi="Arial" w:cs="Arial"/>
          <w:i/>
          <w:color w:val="000000" w:themeColor="text1"/>
          <w:sz w:val="22"/>
          <w:szCs w:val="22"/>
        </w:rPr>
        <w:t xml:space="preserve">Za wykonanie przedmiotu umowy w zakresie </w:t>
      </w:r>
      <w:r w:rsidRPr="00A97596">
        <w:rPr>
          <w:rFonts w:ascii="Arial" w:hAnsi="Arial" w:cs="Arial"/>
          <w:b/>
          <w:i/>
          <w:color w:val="000000" w:themeColor="text1"/>
          <w:sz w:val="22"/>
          <w:szCs w:val="22"/>
        </w:rPr>
        <w:t>Części 1</w:t>
      </w:r>
      <w:r w:rsidRPr="00921986">
        <w:rPr>
          <w:rFonts w:ascii="Arial" w:hAnsi="Arial" w:cs="Arial"/>
          <w:i/>
          <w:color w:val="000000" w:themeColor="text1"/>
          <w:sz w:val="22"/>
          <w:szCs w:val="22"/>
        </w:rPr>
        <w:t xml:space="preserve"> </w:t>
      </w:r>
      <w:r w:rsidR="001A1702">
        <w:rPr>
          <w:rFonts w:ascii="Arial" w:hAnsi="Arial" w:cs="Arial"/>
          <w:i/>
          <w:color w:val="000000" w:themeColor="text1"/>
          <w:sz w:val="22"/>
          <w:szCs w:val="22"/>
        </w:rPr>
        <w:t xml:space="preserve">– </w:t>
      </w:r>
      <w:r w:rsidR="001A1702" w:rsidRPr="001A1702">
        <w:rPr>
          <w:rFonts w:ascii="Arial" w:hAnsi="Arial" w:cs="Arial"/>
          <w:i/>
          <w:color w:val="000000" w:themeColor="text1"/>
          <w:sz w:val="22"/>
          <w:szCs w:val="22"/>
        </w:rPr>
        <w:t>Remont palisady drewnianej wraz z bramą</w:t>
      </w:r>
      <w:r w:rsidR="006E058E" w:rsidRPr="001A1702">
        <w:rPr>
          <w:rFonts w:ascii="Arial" w:hAnsi="Arial" w:cs="Arial"/>
          <w:i/>
          <w:color w:val="000000" w:themeColor="text1"/>
          <w:sz w:val="22"/>
          <w:szCs w:val="22"/>
        </w:rPr>
        <w:t>,</w:t>
      </w:r>
      <w:r w:rsidRPr="001A1702">
        <w:rPr>
          <w:rFonts w:ascii="Arial" w:hAnsi="Arial" w:cs="Arial"/>
          <w:i/>
          <w:color w:val="000000" w:themeColor="text1"/>
          <w:sz w:val="22"/>
          <w:szCs w:val="22"/>
        </w:rPr>
        <w:t xml:space="preserve"> Zamawiający zapłaci Wykonawcy wynagrodzenie ryczałtowe w wysokości </w:t>
      </w:r>
      <w:r w:rsidRPr="001A1702">
        <w:rPr>
          <w:rFonts w:ascii="Arial" w:hAnsi="Arial" w:cs="Arial"/>
          <w:b/>
          <w:i/>
          <w:color w:val="000000" w:themeColor="text1"/>
          <w:sz w:val="22"/>
          <w:szCs w:val="22"/>
        </w:rPr>
        <w:t xml:space="preserve">…………………. </w:t>
      </w:r>
      <w:r w:rsidRPr="001A1702">
        <w:rPr>
          <w:rFonts w:ascii="Arial" w:hAnsi="Arial" w:cs="Arial"/>
          <w:i/>
          <w:color w:val="000000" w:themeColor="text1"/>
          <w:sz w:val="22"/>
          <w:szCs w:val="22"/>
        </w:rPr>
        <w:t>zł brutto (słownie złotych brutto: ………………………. 00/100), w tym podatek VAT w wysokości ….%.</w:t>
      </w:r>
    </w:p>
    <w:p w14:paraId="24F0A361" w14:textId="3E485755" w:rsidR="006E058E" w:rsidRPr="001A1702" w:rsidRDefault="00E94E3A" w:rsidP="001A1702">
      <w:pPr>
        <w:numPr>
          <w:ilvl w:val="0"/>
          <w:numId w:val="89"/>
        </w:numPr>
        <w:spacing w:line="276" w:lineRule="auto"/>
        <w:jc w:val="both"/>
        <w:rPr>
          <w:rFonts w:ascii="Arial" w:hAnsi="Arial" w:cs="Arial"/>
          <w:i/>
          <w:color w:val="000000" w:themeColor="text1"/>
          <w:sz w:val="22"/>
          <w:szCs w:val="22"/>
        </w:rPr>
      </w:pPr>
      <w:r w:rsidRPr="00921986">
        <w:rPr>
          <w:rFonts w:ascii="Arial" w:hAnsi="Arial" w:cs="Arial"/>
          <w:i/>
          <w:color w:val="000000" w:themeColor="text1"/>
          <w:sz w:val="22"/>
          <w:szCs w:val="22"/>
        </w:rPr>
        <w:t xml:space="preserve">Za wykonanie przedmiotu umowy w zakresie </w:t>
      </w:r>
      <w:r w:rsidRPr="00A97596">
        <w:rPr>
          <w:rFonts w:ascii="Arial" w:hAnsi="Arial" w:cs="Arial"/>
          <w:b/>
          <w:i/>
          <w:color w:val="000000" w:themeColor="text1"/>
          <w:sz w:val="22"/>
          <w:szCs w:val="22"/>
        </w:rPr>
        <w:t>Części 2</w:t>
      </w:r>
      <w:r w:rsidRPr="00921986">
        <w:rPr>
          <w:rFonts w:ascii="Arial" w:hAnsi="Arial" w:cs="Arial"/>
          <w:i/>
          <w:color w:val="000000" w:themeColor="text1"/>
          <w:sz w:val="22"/>
          <w:szCs w:val="22"/>
        </w:rPr>
        <w:t xml:space="preserve"> </w:t>
      </w:r>
      <w:r w:rsidR="001A1702">
        <w:rPr>
          <w:rFonts w:ascii="Arial" w:hAnsi="Arial" w:cs="Arial"/>
          <w:i/>
          <w:color w:val="000000" w:themeColor="text1"/>
          <w:sz w:val="22"/>
          <w:szCs w:val="22"/>
        </w:rPr>
        <w:t xml:space="preserve">– </w:t>
      </w:r>
      <w:r w:rsidR="001A1702" w:rsidRPr="001A1702">
        <w:rPr>
          <w:rFonts w:ascii="Arial" w:hAnsi="Arial" w:cs="Arial"/>
          <w:i/>
          <w:color w:val="000000" w:themeColor="text1"/>
          <w:sz w:val="22"/>
          <w:szCs w:val="22"/>
        </w:rPr>
        <w:t>Budowa drewnianej kładki w ogrodzie dendrologicznym w Glinnej</w:t>
      </w:r>
      <w:r w:rsidR="00921986" w:rsidRPr="001A1702">
        <w:rPr>
          <w:rFonts w:cs="Arial"/>
          <w:i/>
          <w:color w:val="000000" w:themeColor="text1"/>
          <w:sz w:val="22"/>
          <w:szCs w:val="22"/>
        </w:rPr>
        <w:t>,</w:t>
      </w:r>
      <w:r w:rsidR="006E058E" w:rsidRPr="001A1702">
        <w:rPr>
          <w:rFonts w:cs="Arial"/>
          <w:i/>
          <w:color w:val="000000" w:themeColor="text1"/>
          <w:sz w:val="22"/>
          <w:szCs w:val="22"/>
        </w:rPr>
        <w:t xml:space="preserve"> </w:t>
      </w:r>
      <w:r w:rsidR="006E058E" w:rsidRPr="001A1702">
        <w:rPr>
          <w:rFonts w:ascii="Arial" w:hAnsi="Arial" w:cs="Arial"/>
          <w:i/>
          <w:color w:val="000000" w:themeColor="text1"/>
          <w:sz w:val="22"/>
          <w:szCs w:val="22"/>
        </w:rPr>
        <w:t xml:space="preserve">Zamawiający zapłaci Wykonawcy wynagrodzenie ryczałtowe w wysokości </w:t>
      </w:r>
      <w:r w:rsidR="006E058E" w:rsidRPr="001A1702">
        <w:rPr>
          <w:rFonts w:ascii="Arial" w:hAnsi="Arial" w:cs="Arial"/>
          <w:b/>
          <w:i/>
          <w:color w:val="000000" w:themeColor="text1"/>
          <w:sz w:val="22"/>
          <w:szCs w:val="22"/>
        </w:rPr>
        <w:t xml:space="preserve">…………………. </w:t>
      </w:r>
      <w:r w:rsidR="006E058E" w:rsidRPr="001A1702">
        <w:rPr>
          <w:rFonts w:ascii="Arial" w:hAnsi="Arial" w:cs="Arial"/>
          <w:i/>
          <w:color w:val="000000" w:themeColor="text1"/>
          <w:sz w:val="22"/>
          <w:szCs w:val="22"/>
        </w:rPr>
        <w:t>zł brutto (słownie złotych brutto: ………………………. 00/100), w tym podatek VAT w wysokości ….%.</w:t>
      </w:r>
    </w:p>
    <w:p w14:paraId="04D8480E" w14:textId="77777777" w:rsidR="00472506" w:rsidRDefault="00F644AA" w:rsidP="002410D8">
      <w:pPr>
        <w:numPr>
          <w:ilvl w:val="0"/>
          <w:numId w:val="89"/>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Kwota powyższa zawiera podatek od towarów i usług</w:t>
      </w:r>
      <w:r w:rsidR="00472506">
        <w:rPr>
          <w:rFonts w:ascii="Arial" w:hAnsi="Arial" w:cs="Arial"/>
          <w:color w:val="000000" w:themeColor="text1"/>
          <w:sz w:val="22"/>
          <w:szCs w:val="22"/>
        </w:rPr>
        <w:t xml:space="preserve"> zgodnie z obowiązującą stawką.</w:t>
      </w:r>
    </w:p>
    <w:p w14:paraId="3D828D5B" w14:textId="68183C90" w:rsidR="00921986" w:rsidRDefault="00F644AA" w:rsidP="002410D8">
      <w:pPr>
        <w:numPr>
          <w:ilvl w:val="0"/>
          <w:numId w:val="89"/>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Wynagrodzenie za realizację przedmiotu umowy ustalono jako kwotę ryczałtową.</w:t>
      </w:r>
    </w:p>
    <w:p w14:paraId="7B12E353" w14:textId="6B9E66C8" w:rsidR="00921986" w:rsidRDefault="00F644AA" w:rsidP="002410D8">
      <w:pPr>
        <w:numPr>
          <w:ilvl w:val="0"/>
          <w:numId w:val="89"/>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 xml:space="preserve">Wynagrodzenie ryczałtowe </w:t>
      </w:r>
      <w:r w:rsidRPr="00921986">
        <w:rPr>
          <w:rFonts w:ascii="Arial" w:hAnsi="Arial" w:cs="Arial"/>
          <w:bCs/>
          <w:color w:val="000000" w:themeColor="text1"/>
          <w:sz w:val="22"/>
          <w:szCs w:val="22"/>
        </w:rPr>
        <w:t>obejmuje</w:t>
      </w:r>
      <w:r w:rsidRPr="00921986">
        <w:rPr>
          <w:rFonts w:ascii="Arial" w:eastAsia="TimesNewRoman" w:hAnsi="Arial" w:cs="Arial"/>
          <w:color w:val="000000" w:themeColor="text1"/>
          <w:sz w:val="22"/>
          <w:szCs w:val="22"/>
        </w:rPr>
        <w:t xml:space="preserve"> </w:t>
      </w:r>
      <w:r w:rsidRPr="00921986">
        <w:rPr>
          <w:rFonts w:ascii="Arial" w:hAnsi="Arial" w:cs="Arial"/>
          <w:bCs/>
          <w:color w:val="000000" w:themeColor="text1"/>
          <w:sz w:val="22"/>
          <w:szCs w:val="22"/>
        </w:rPr>
        <w:t>wszystkie prace, jakie z technicznego punktu</w:t>
      </w:r>
      <w:r w:rsidRPr="00921986">
        <w:rPr>
          <w:rFonts w:ascii="Arial" w:hAnsi="Arial" w:cs="Arial"/>
          <w:color w:val="000000" w:themeColor="text1"/>
          <w:sz w:val="22"/>
          <w:szCs w:val="22"/>
        </w:rPr>
        <w:t xml:space="preserve"> </w:t>
      </w:r>
      <w:r w:rsidRPr="00921986">
        <w:rPr>
          <w:rFonts w:ascii="Arial" w:hAnsi="Arial" w:cs="Arial"/>
          <w:bCs/>
          <w:color w:val="000000" w:themeColor="text1"/>
          <w:sz w:val="22"/>
          <w:szCs w:val="22"/>
        </w:rPr>
        <w:t>widzenia s</w:t>
      </w:r>
      <w:r w:rsidRPr="00921986">
        <w:rPr>
          <w:rFonts w:ascii="Arial" w:eastAsia="TimesNewRoman" w:hAnsi="Arial" w:cs="Arial"/>
          <w:color w:val="000000" w:themeColor="text1"/>
          <w:sz w:val="22"/>
          <w:szCs w:val="22"/>
        </w:rPr>
        <w:t xml:space="preserve">ą </w:t>
      </w:r>
      <w:r w:rsidRPr="00921986">
        <w:rPr>
          <w:rFonts w:ascii="Arial" w:hAnsi="Arial" w:cs="Arial"/>
          <w:bCs/>
          <w:color w:val="000000" w:themeColor="text1"/>
          <w:sz w:val="22"/>
          <w:szCs w:val="22"/>
        </w:rPr>
        <w:t>konieczne do prawidłowego wykonania i oddania do u</w:t>
      </w:r>
      <w:r w:rsidRPr="00921986">
        <w:rPr>
          <w:rFonts w:ascii="Arial" w:eastAsia="TimesNewRoman" w:hAnsi="Arial" w:cs="Arial"/>
          <w:color w:val="000000" w:themeColor="text1"/>
          <w:sz w:val="22"/>
          <w:szCs w:val="22"/>
        </w:rPr>
        <w:t>ż</w:t>
      </w:r>
      <w:r w:rsidRPr="00921986">
        <w:rPr>
          <w:rFonts w:ascii="Arial" w:hAnsi="Arial" w:cs="Arial"/>
          <w:bCs/>
          <w:color w:val="000000" w:themeColor="text1"/>
          <w:sz w:val="22"/>
          <w:szCs w:val="22"/>
        </w:rPr>
        <w:t>ytkowania</w:t>
      </w:r>
      <w:r w:rsidRPr="00921986">
        <w:rPr>
          <w:rFonts w:ascii="Arial" w:hAnsi="Arial" w:cs="Arial"/>
          <w:color w:val="000000" w:themeColor="text1"/>
          <w:sz w:val="22"/>
          <w:szCs w:val="22"/>
        </w:rPr>
        <w:t xml:space="preserve"> </w:t>
      </w:r>
      <w:r w:rsidRPr="00921986">
        <w:rPr>
          <w:rFonts w:ascii="Arial" w:hAnsi="Arial" w:cs="Arial"/>
          <w:bCs/>
          <w:color w:val="000000" w:themeColor="text1"/>
          <w:sz w:val="22"/>
          <w:szCs w:val="22"/>
        </w:rPr>
        <w:t xml:space="preserve">przedmiotu </w:t>
      </w:r>
      <w:r w:rsidR="00130581">
        <w:rPr>
          <w:rFonts w:ascii="Arial" w:hAnsi="Arial" w:cs="Arial"/>
          <w:bCs/>
          <w:color w:val="000000" w:themeColor="text1"/>
          <w:sz w:val="22"/>
          <w:szCs w:val="22"/>
        </w:rPr>
        <w:t xml:space="preserve">umowy. </w:t>
      </w:r>
    </w:p>
    <w:p w14:paraId="63B51911" w14:textId="619F63FD" w:rsidR="00F644AA" w:rsidRPr="00921986" w:rsidRDefault="00F644AA" w:rsidP="002410D8">
      <w:pPr>
        <w:numPr>
          <w:ilvl w:val="0"/>
          <w:numId w:val="89"/>
        </w:numPr>
        <w:spacing w:line="276" w:lineRule="auto"/>
        <w:jc w:val="both"/>
        <w:rPr>
          <w:rFonts w:ascii="Arial" w:hAnsi="Arial" w:cs="Arial"/>
          <w:color w:val="000000" w:themeColor="text1"/>
          <w:sz w:val="22"/>
          <w:szCs w:val="22"/>
        </w:rPr>
      </w:pPr>
      <w:r w:rsidRPr="00921986">
        <w:rPr>
          <w:rFonts w:ascii="Arial" w:hAnsi="Arial" w:cs="Arial"/>
          <w:color w:val="000000" w:themeColor="text1"/>
          <w:sz w:val="22"/>
          <w:szCs w:val="22"/>
        </w:rPr>
        <w:t xml:space="preserve">Wynagrodzenie o który mowa w ust. </w:t>
      </w:r>
      <w:r w:rsidRPr="00472506">
        <w:rPr>
          <w:rFonts w:ascii="Arial" w:hAnsi="Arial" w:cs="Arial"/>
          <w:i/>
          <w:color w:val="000000" w:themeColor="text1"/>
          <w:sz w:val="22"/>
          <w:szCs w:val="22"/>
        </w:rPr>
        <w:t>1</w:t>
      </w:r>
      <w:r w:rsidR="00472506" w:rsidRPr="00472506">
        <w:rPr>
          <w:rFonts w:ascii="Arial" w:hAnsi="Arial" w:cs="Arial"/>
          <w:i/>
          <w:color w:val="000000" w:themeColor="text1"/>
          <w:sz w:val="22"/>
          <w:szCs w:val="22"/>
        </w:rPr>
        <w:t>-</w:t>
      </w:r>
      <w:r w:rsidR="001A1702" w:rsidRPr="001A1702">
        <w:rPr>
          <w:rFonts w:ascii="Arial" w:hAnsi="Arial" w:cs="Arial"/>
          <w:i/>
          <w:color w:val="000000" w:themeColor="text1"/>
          <w:sz w:val="22"/>
          <w:szCs w:val="22"/>
        </w:rPr>
        <w:t>2</w:t>
      </w:r>
      <w:r w:rsidRPr="00921986">
        <w:rPr>
          <w:rFonts w:ascii="Arial" w:hAnsi="Arial" w:cs="Arial"/>
          <w:color w:val="000000" w:themeColor="text1"/>
          <w:sz w:val="22"/>
          <w:szCs w:val="22"/>
        </w:rPr>
        <w:t xml:space="preserve"> zawiera także w szczególności:</w:t>
      </w:r>
    </w:p>
    <w:p w14:paraId="358F8A00"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robót przygotowawczych na terenie obj</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tym przedmiotem zamówienia, roboty rozbiórkowe i porz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dkowe,</w:t>
      </w:r>
    </w:p>
    <w:p w14:paraId="5EAE0042"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zagospodarowaniem placu budowy, utrzymaniem zaplecza budowy (naprawy, doprowadzenie wody, energii elektrycznej, telefon, dozorowanie), wszelkie prace porz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dkowe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zako</w:t>
      </w:r>
      <w:r w:rsidRPr="00F425AA">
        <w:rPr>
          <w:rFonts w:ascii="Arial" w:eastAsia="TimesNewRoman" w:hAnsi="Arial" w:cs="Arial"/>
          <w:color w:val="000000" w:themeColor="text1"/>
          <w:sz w:val="22"/>
          <w:szCs w:val="22"/>
        </w:rPr>
        <w:t>ń</w:t>
      </w:r>
      <w:r w:rsidRPr="00F425AA">
        <w:rPr>
          <w:rFonts w:ascii="Arial" w:hAnsi="Arial" w:cs="Arial"/>
          <w:color w:val="000000" w:themeColor="text1"/>
          <w:sz w:val="22"/>
          <w:szCs w:val="22"/>
        </w:rPr>
        <w:t>czeniem przedmiotu zamówienia,</w:t>
      </w:r>
    </w:p>
    <w:p w14:paraId="544CD125"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ogrodzeniem terenu budowy (szczelne wygrodzenie terenu budowy), zabezpieczeniem terenu budowy przed dost</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pem osób trzecich,</w:t>
      </w:r>
    </w:p>
    <w:p w14:paraId="22006B3C"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wykonania na czas budowy zadasze</w:t>
      </w:r>
      <w:r w:rsidRPr="00F425AA">
        <w:rPr>
          <w:rFonts w:ascii="Arial" w:eastAsia="TimesNewRoman" w:hAnsi="Arial" w:cs="Arial"/>
          <w:color w:val="000000" w:themeColor="text1"/>
          <w:sz w:val="22"/>
          <w:szCs w:val="22"/>
        </w:rPr>
        <w:t>ń</w:t>
      </w:r>
      <w:r w:rsidRPr="00F425AA">
        <w:rPr>
          <w:rFonts w:ascii="Arial" w:hAnsi="Arial" w:cs="Arial"/>
          <w:color w:val="000000" w:themeColor="text1"/>
          <w:sz w:val="22"/>
          <w:szCs w:val="22"/>
        </w:rPr>
        <w:t>, zastaw zabezpieczaj</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cych itp.,</w:t>
      </w:r>
    </w:p>
    <w:p w14:paraId="051E9AC4"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zane z usuni</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ciem gruzu i odpadów z terenu budowy i ich zagospodarowaniem (wywóz z terenu budowy, składowanie na wysypisku, utylizacja itp.),</w:t>
      </w:r>
    </w:p>
    <w:p w14:paraId="02240D00"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rusztowa</w:t>
      </w:r>
      <w:r w:rsidRPr="00F425AA">
        <w:rPr>
          <w:rFonts w:ascii="Arial" w:eastAsia="TimesNewRoman" w:hAnsi="Arial" w:cs="Arial"/>
          <w:color w:val="000000" w:themeColor="text1"/>
          <w:sz w:val="22"/>
          <w:szCs w:val="22"/>
        </w:rPr>
        <w:t xml:space="preserve">ń </w:t>
      </w:r>
      <w:r w:rsidRPr="00F425AA">
        <w:rPr>
          <w:rFonts w:ascii="Arial" w:hAnsi="Arial" w:cs="Arial"/>
          <w:color w:val="000000" w:themeColor="text1"/>
          <w:sz w:val="22"/>
          <w:szCs w:val="22"/>
        </w:rPr>
        <w:t>i wszelkiego rodzaju sprz</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tu, narz</w:t>
      </w:r>
      <w:r w:rsidRPr="00F425AA">
        <w:rPr>
          <w:rFonts w:ascii="Arial" w:eastAsia="TimesNewRoman" w:hAnsi="Arial" w:cs="Arial"/>
          <w:color w:val="000000" w:themeColor="text1"/>
          <w:sz w:val="22"/>
          <w:szCs w:val="22"/>
        </w:rPr>
        <w:t>ę</w:t>
      </w:r>
      <w:r w:rsidRPr="00F425AA">
        <w:rPr>
          <w:rFonts w:ascii="Arial" w:hAnsi="Arial" w:cs="Arial"/>
          <w:color w:val="000000" w:themeColor="text1"/>
          <w:sz w:val="22"/>
          <w:szCs w:val="22"/>
        </w:rPr>
        <w:t>dzi i urz</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dze</w:t>
      </w:r>
      <w:r w:rsidRPr="00F425AA">
        <w:rPr>
          <w:rFonts w:ascii="Arial" w:eastAsia="TimesNewRoman" w:hAnsi="Arial" w:cs="Arial"/>
          <w:color w:val="000000" w:themeColor="text1"/>
          <w:sz w:val="22"/>
          <w:szCs w:val="22"/>
        </w:rPr>
        <w:t xml:space="preserve">ń </w:t>
      </w:r>
      <w:r w:rsidRPr="00F425AA">
        <w:rPr>
          <w:rFonts w:ascii="Arial" w:hAnsi="Arial" w:cs="Arial"/>
          <w:color w:val="000000" w:themeColor="text1"/>
          <w:sz w:val="22"/>
          <w:szCs w:val="22"/>
        </w:rPr>
        <w:t>koniecznych do u</w:t>
      </w:r>
      <w:r w:rsidRPr="00F425AA">
        <w:rPr>
          <w:rFonts w:ascii="Arial" w:eastAsia="TimesNewRoman" w:hAnsi="Arial" w:cs="Arial"/>
          <w:color w:val="000000" w:themeColor="text1"/>
          <w:sz w:val="22"/>
          <w:szCs w:val="22"/>
        </w:rPr>
        <w:t>ż</w:t>
      </w:r>
      <w:r w:rsidRPr="00F425AA">
        <w:rPr>
          <w:rFonts w:ascii="Arial" w:hAnsi="Arial" w:cs="Arial"/>
          <w:color w:val="000000" w:themeColor="text1"/>
          <w:sz w:val="22"/>
          <w:szCs w:val="22"/>
        </w:rPr>
        <w:t>ycia w celu wykonania przedmiotu umowy,</w:t>
      </w:r>
    </w:p>
    <w:p w14:paraId="3C136A87" w14:textId="77777777" w:rsidR="00F644AA" w:rsidRPr="00064C63"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zwi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 xml:space="preserve">zane </w:t>
      </w:r>
      <w:r w:rsidRPr="00064C63">
        <w:rPr>
          <w:rFonts w:ascii="Arial" w:hAnsi="Arial" w:cs="Arial"/>
          <w:color w:val="000000" w:themeColor="text1"/>
          <w:sz w:val="22"/>
          <w:szCs w:val="22"/>
        </w:rPr>
        <w:t>z zaj</w:t>
      </w:r>
      <w:r w:rsidRPr="00064C63">
        <w:rPr>
          <w:rFonts w:ascii="Arial" w:eastAsia="TimesNewRoman" w:hAnsi="Arial" w:cs="Arial"/>
          <w:color w:val="000000" w:themeColor="text1"/>
          <w:sz w:val="22"/>
          <w:szCs w:val="22"/>
        </w:rPr>
        <w:t>ę</w:t>
      </w:r>
      <w:r w:rsidRPr="00064C63">
        <w:rPr>
          <w:rFonts w:ascii="Arial" w:hAnsi="Arial" w:cs="Arial"/>
          <w:color w:val="000000" w:themeColor="text1"/>
          <w:sz w:val="22"/>
          <w:szCs w:val="22"/>
        </w:rPr>
        <w:t>ciem pasa drogowego (jezdni, chodnika, pobocza, itd.), je</w:t>
      </w:r>
      <w:r w:rsidRPr="00064C63">
        <w:rPr>
          <w:rFonts w:ascii="Arial" w:eastAsia="TimesNewRoman" w:hAnsi="Arial" w:cs="Arial"/>
          <w:color w:val="000000" w:themeColor="text1"/>
          <w:sz w:val="22"/>
          <w:szCs w:val="22"/>
        </w:rPr>
        <w:t>ż</w:t>
      </w:r>
      <w:r w:rsidRPr="00064C63">
        <w:rPr>
          <w:rFonts w:ascii="Arial" w:hAnsi="Arial" w:cs="Arial"/>
          <w:color w:val="000000" w:themeColor="text1"/>
          <w:sz w:val="22"/>
          <w:szCs w:val="22"/>
        </w:rPr>
        <w:t>eli zajdzie taka konieczno</w:t>
      </w:r>
      <w:r w:rsidRPr="00064C63">
        <w:rPr>
          <w:rFonts w:ascii="Arial" w:eastAsia="TimesNewRoman" w:hAnsi="Arial" w:cs="Arial"/>
          <w:color w:val="000000" w:themeColor="text1"/>
          <w:sz w:val="22"/>
          <w:szCs w:val="22"/>
        </w:rPr>
        <w:t xml:space="preserve">ść </w:t>
      </w:r>
      <w:r w:rsidRPr="00064C63">
        <w:rPr>
          <w:rFonts w:ascii="Arial" w:hAnsi="Arial" w:cs="Arial"/>
          <w:color w:val="000000" w:themeColor="text1"/>
          <w:sz w:val="22"/>
          <w:szCs w:val="22"/>
        </w:rPr>
        <w:t>dla zrealizowania przedmiotu umowy,</w:t>
      </w:r>
    </w:p>
    <w:p w14:paraId="4FEA995B" w14:textId="77777777" w:rsidR="00F644AA" w:rsidRPr="00064C63"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koszty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planu bezpiecze</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stwa i ochrony zdrowia,</w:t>
      </w:r>
    </w:p>
    <w:p w14:paraId="760A2081" w14:textId="77777777" w:rsidR="00F644AA" w:rsidRPr="00064C63"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koszty wykonania wszelkich wymaganych przepisami bada</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 sprawdze</w:t>
      </w:r>
      <w:r w:rsidRPr="00064C63">
        <w:rPr>
          <w:rFonts w:ascii="Arial" w:eastAsia="TimesNewRoman" w:hAnsi="Arial" w:cs="Arial"/>
          <w:color w:val="000000" w:themeColor="text1"/>
          <w:sz w:val="22"/>
          <w:szCs w:val="22"/>
        </w:rPr>
        <w:t>ń</w:t>
      </w:r>
      <w:r w:rsidRPr="00064C63">
        <w:rPr>
          <w:rFonts w:ascii="Arial" w:hAnsi="Arial" w:cs="Arial"/>
          <w:color w:val="000000" w:themeColor="text1"/>
          <w:sz w:val="22"/>
          <w:szCs w:val="22"/>
        </w:rPr>
        <w:t>, pomiarów w tym pomiarów geodezyjnych oraz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wymaganych przepisami protokołów, inwentaryzacji;</w:t>
      </w:r>
    </w:p>
    <w:p w14:paraId="7D8DFD01" w14:textId="77777777" w:rsidR="00F644AA" w:rsidRPr="00064C63"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koszty sporz</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dzenia i przekazania zamawiaj</w:t>
      </w:r>
      <w:r w:rsidRPr="00064C63">
        <w:rPr>
          <w:rFonts w:ascii="Arial" w:eastAsia="TimesNewRoman" w:hAnsi="Arial" w:cs="Arial"/>
          <w:color w:val="000000" w:themeColor="text1"/>
          <w:sz w:val="22"/>
          <w:szCs w:val="22"/>
        </w:rPr>
        <w:t>ą</w:t>
      </w:r>
      <w:r w:rsidRPr="00064C63">
        <w:rPr>
          <w:rFonts w:ascii="Arial" w:hAnsi="Arial" w:cs="Arial"/>
          <w:color w:val="000000" w:themeColor="text1"/>
          <w:sz w:val="22"/>
          <w:szCs w:val="22"/>
        </w:rPr>
        <w:t xml:space="preserve">cemu dokumentacji powykonawczej, </w:t>
      </w:r>
    </w:p>
    <w:p w14:paraId="4B301137" w14:textId="77777777"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podatek VAT naliczony </w:t>
      </w:r>
      <w:r w:rsidRPr="00F425AA">
        <w:rPr>
          <w:rFonts w:ascii="Arial" w:hAnsi="Arial" w:cs="Arial"/>
          <w:color w:val="000000" w:themeColor="text1"/>
          <w:sz w:val="22"/>
          <w:szCs w:val="22"/>
        </w:rPr>
        <w:t>według obowi</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zuj</w:t>
      </w:r>
      <w:r w:rsidRPr="00F425AA">
        <w:rPr>
          <w:rFonts w:ascii="Arial" w:eastAsia="TimesNewRoman" w:hAnsi="Arial" w:cs="Arial"/>
          <w:color w:val="000000" w:themeColor="text1"/>
          <w:sz w:val="22"/>
          <w:szCs w:val="22"/>
        </w:rPr>
        <w:t>ą</w:t>
      </w:r>
      <w:r w:rsidRPr="00F425AA">
        <w:rPr>
          <w:rFonts w:ascii="Arial" w:hAnsi="Arial" w:cs="Arial"/>
          <w:color w:val="000000" w:themeColor="text1"/>
          <w:sz w:val="22"/>
          <w:szCs w:val="22"/>
        </w:rPr>
        <w:t>cych przepisów na dzień składania ofert;</w:t>
      </w:r>
    </w:p>
    <w:p w14:paraId="0E113C95" w14:textId="6475C793" w:rsidR="00F644AA" w:rsidRPr="00F425AA" w:rsidRDefault="00F644AA" w:rsidP="00985FC9">
      <w:pPr>
        <w:pStyle w:val="Akapitzlist"/>
        <w:numPr>
          <w:ilvl w:val="0"/>
          <w:numId w:val="66"/>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ubezpieczenia OC</w:t>
      </w:r>
      <w:r w:rsidR="00921986">
        <w:rPr>
          <w:rFonts w:ascii="Arial" w:hAnsi="Arial" w:cs="Arial"/>
          <w:color w:val="000000" w:themeColor="text1"/>
          <w:sz w:val="22"/>
          <w:szCs w:val="22"/>
        </w:rPr>
        <w:t>.</w:t>
      </w:r>
      <w:r w:rsidRPr="00F425AA">
        <w:rPr>
          <w:rFonts w:ascii="Arial" w:hAnsi="Arial" w:cs="Arial"/>
          <w:color w:val="000000" w:themeColor="text1"/>
          <w:sz w:val="22"/>
          <w:szCs w:val="22"/>
        </w:rPr>
        <w:t xml:space="preserve"> </w:t>
      </w:r>
    </w:p>
    <w:p w14:paraId="4CF94438" w14:textId="386FC243" w:rsidR="008465C5" w:rsidRPr="00F425AA" w:rsidRDefault="008465C5" w:rsidP="00921986">
      <w:pPr>
        <w:spacing w:line="276" w:lineRule="auto"/>
        <w:rPr>
          <w:rFonts w:ascii="Arial" w:hAnsi="Arial" w:cs="Arial"/>
          <w:b/>
          <w:color w:val="000000" w:themeColor="text1"/>
          <w:sz w:val="22"/>
          <w:szCs w:val="22"/>
        </w:rPr>
      </w:pPr>
    </w:p>
    <w:p w14:paraId="319F1FC9"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7</w:t>
      </w:r>
    </w:p>
    <w:p w14:paraId="40932D66"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[PRZEDSTAWICIELE STRON I OSOBY REALIZUJĄCE PRZEDMIOT UMOWY]</w:t>
      </w:r>
    </w:p>
    <w:p w14:paraId="6941718D" w14:textId="77777777" w:rsidR="00F644AA" w:rsidRPr="00F425AA" w:rsidRDefault="00F644AA" w:rsidP="009326BD">
      <w:pPr>
        <w:spacing w:line="276" w:lineRule="auto"/>
        <w:jc w:val="center"/>
        <w:rPr>
          <w:rFonts w:ascii="Arial" w:hAnsi="Arial" w:cs="Arial"/>
          <w:b/>
          <w:color w:val="000000" w:themeColor="text1"/>
          <w:sz w:val="22"/>
          <w:szCs w:val="22"/>
        </w:rPr>
      </w:pPr>
    </w:p>
    <w:p w14:paraId="0EAE23B7" w14:textId="77777777" w:rsidR="00F644AA" w:rsidRPr="00F425AA" w:rsidRDefault="00F644AA" w:rsidP="00985FC9">
      <w:pPr>
        <w:pStyle w:val="Tekstpodstawowy"/>
        <w:numPr>
          <w:ilvl w:val="1"/>
          <w:numId w:val="40"/>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Zamawiający wyznacza następujące osoby do kontaktów w sprawie realizacji Umowy:</w:t>
      </w:r>
    </w:p>
    <w:p w14:paraId="499CCFC3" w14:textId="77777777" w:rsidR="00F644AA" w:rsidRPr="00F425AA" w:rsidRDefault="00F644AA" w:rsidP="009326BD">
      <w:pPr>
        <w:spacing w:line="276" w:lineRule="auto"/>
        <w:ind w:left="714"/>
        <w:jc w:val="both"/>
        <w:rPr>
          <w:rFonts w:ascii="Arial" w:hAnsi="Arial" w:cs="Arial"/>
          <w:color w:val="000000" w:themeColor="text1"/>
          <w:sz w:val="22"/>
          <w:szCs w:val="22"/>
        </w:rPr>
      </w:pPr>
    </w:p>
    <w:p w14:paraId="1FDB5318" w14:textId="77777777" w:rsidR="00F644AA" w:rsidRPr="00F425AA" w:rsidRDefault="00F644AA" w:rsidP="009326BD">
      <w:pPr>
        <w:spacing w:line="276" w:lineRule="auto"/>
        <w:ind w:left="714"/>
        <w:jc w:val="both"/>
        <w:rPr>
          <w:rFonts w:ascii="Arial" w:hAnsi="Arial" w:cs="Arial"/>
          <w:color w:val="000000" w:themeColor="text1"/>
          <w:sz w:val="22"/>
          <w:szCs w:val="22"/>
        </w:rPr>
      </w:pPr>
      <w:r w:rsidRPr="00F425AA">
        <w:rPr>
          <w:rFonts w:ascii="Arial" w:hAnsi="Arial" w:cs="Arial"/>
          <w:color w:val="000000" w:themeColor="text1"/>
          <w:sz w:val="22"/>
          <w:szCs w:val="22"/>
        </w:rPr>
        <w:t>.............................................................................................................................</w:t>
      </w:r>
    </w:p>
    <w:p w14:paraId="3C0F7EBC" w14:textId="77777777" w:rsidR="00F644AA" w:rsidRPr="00F425AA" w:rsidRDefault="00F644AA" w:rsidP="009326BD">
      <w:pPr>
        <w:spacing w:line="276" w:lineRule="auto"/>
        <w:ind w:left="360"/>
        <w:jc w:val="center"/>
        <w:rPr>
          <w:rFonts w:ascii="Arial" w:hAnsi="Arial" w:cs="Arial"/>
          <w:i/>
          <w:color w:val="000000" w:themeColor="text1"/>
          <w:sz w:val="22"/>
          <w:szCs w:val="22"/>
        </w:rPr>
      </w:pPr>
      <w:r w:rsidRPr="00F425AA">
        <w:rPr>
          <w:rFonts w:ascii="Arial" w:hAnsi="Arial" w:cs="Arial"/>
          <w:i/>
          <w:color w:val="000000" w:themeColor="text1"/>
          <w:sz w:val="22"/>
          <w:szCs w:val="22"/>
        </w:rPr>
        <w:t>(imię, nazwisko, nr tel., e-mail)</w:t>
      </w:r>
    </w:p>
    <w:p w14:paraId="397DC2EC" w14:textId="77777777" w:rsidR="00F644AA" w:rsidRPr="00F425AA" w:rsidRDefault="00F644AA" w:rsidP="009326BD">
      <w:pPr>
        <w:spacing w:line="276" w:lineRule="auto"/>
        <w:ind w:left="714"/>
        <w:jc w:val="both"/>
        <w:rPr>
          <w:rFonts w:ascii="Arial" w:hAnsi="Arial" w:cs="Arial"/>
          <w:color w:val="000000" w:themeColor="text1"/>
          <w:sz w:val="22"/>
          <w:szCs w:val="22"/>
        </w:rPr>
      </w:pPr>
      <w:r w:rsidRPr="00F425AA">
        <w:rPr>
          <w:rFonts w:ascii="Arial" w:hAnsi="Arial" w:cs="Arial"/>
          <w:color w:val="000000" w:themeColor="text1"/>
          <w:sz w:val="22"/>
          <w:szCs w:val="22"/>
        </w:rPr>
        <w:t>.............................................................................................................................</w:t>
      </w:r>
    </w:p>
    <w:p w14:paraId="28AB9C4C" w14:textId="77777777" w:rsidR="00F644AA" w:rsidRPr="00F425AA" w:rsidRDefault="00F644AA" w:rsidP="009326BD">
      <w:pPr>
        <w:spacing w:line="276" w:lineRule="auto"/>
        <w:ind w:left="360"/>
        <w:jc w:val="center"/>
        <w:rPr>
          <w:rFonts w:ascii="Arial" w:hAnsi="Arial" w:cs="Arial"/>
          <w:i/>
          <w:color w:val="000000" w:themeColor="text1"/>
          <w:sz w:val="22"/>
          <w:szCs w:val="22"/>
        </w:rPr>
      </w:pPr>
      <w:r w:rsidRPr="00F425AA">
        <w:rPr>
          <w:rFonts w:ascii="Arial" w:hAnsi="Arial" w:cs="Arial"/>
          <w:i/>
          <w:color w:val="000000" w:themeColor="text1"/>
          <w:sz w:val="22"/>
          <w:szCs w:val="22"/>
        </w:rPr>
        <w:t>(imię, nazwisko, nr tel., e-mail)</w:t>
      </w:r>
    </w:p>
    <w:p w14:paraId="5A97CACD" w14:textId="77777777" w:rsidR="00F644AA" w:rsidRPr="00F425AA" w:rsidRDefault="00F644AA" w:rsidP="009326BD">
      <w:pPr>
        <w:spacing w:line="276" w:lineRule="auto"/>
        <w:rPr>
          <w:rFonts w:ascii="Arial" w:hAnsi="Arial" w:cs="Arial"/>
          <w:i/>
          <w:color w:val="000000" w:themeColor="text1"/>
          <w:sz w:val="22"/>
          <w:szCs w:val="22"/>
        </w:rPr>
      </w:pPr>
    </w:p>
    <w:p w14:paraId="0C4C0759"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Osobami posiadającymi wymagane przepisami prawa uprawnienia i skierowanymi przez Wykonawcę do realizacji przedmiotu Umowy są:</w:t>
      </w:r>
    </w:p>
    <w:p w14:paraId="5BC291E2" w14:textId="77777777" w:rsidR="00F644AA" w:rsidRPr="00F425AA" w:rsidRDefault="00F644AA" w:rsidP="00985FC9">
      <w:pPr>
        <w:numPr>
          <w:ilvl w:val="0"/>
          <w:numId w:val="49"/>
        </w:numPr>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 – Kierownik budowy</w:t>
      </w:r>
      <w:r w:rsidRPr="00F425AA">
        <w:rPr>
          <w:rStyle w:val="Odwoanieprzypisudolnego"/>
          <w:rFonts w:ascii="Arial" w:hAnsi="Arial" w:cs="Arial"/>
          <w:color w:val="000000" w:themeColor="text1"/>
          <w:sz w:val="22"/>
          <w:szCs w:val="22"/>
        </w:rPr>
        <w:footnoteReference w:id="4"/>
      </w:r>
    </w:p>
    <w:p w14:paraId="52637FEA" w14:textId="77777777" w:rsidR="00F644AA" w:rsidRPr="00F425AA" w:rsidRDefault="00F644AA" w:rsidP="009326BD">
      <w:pPr>
        <w:spacing w:line="276" w:lineRule="auto"/>
        <w:ind w:left="709"/>
        <w:jc w:val="center"/>
        <w:rPr>
          <w:rFonts w:ascii="Arial" w:hAnsi="Arial" w:cs="Arial"/>
          <w:color w:val="000000" w:themeColor="text1"/>
          <w:sz w:val="22"/>
          <w:szCs w:val="22"/>
        </w:rPr>
      </w:pPr>
      <w:r w:rsidRPr="00F425AA">
        <w:rPr>
          <w:rFonts w:ascii="Arial" w:hAnsi="Arial" w:cs="Arial"/>
          <w:i/>
          <w:color w:val="000000" w:themeColor="text1"/>
          <w:sz w:val="22"/>
          <w:szCs w:val="22"/>
        </w:rPr>
        <w:t>(imię, nazwisko, nr tel., e-mail, rodzaj posiadanych uprawnień)</w:t>
      </w:r>
    </w:p>
    <w:p w14:paraId="61E58B4A" w14:textId="77777777" w:rsidR="00F644AA" w:rsidRPr="00F425AA" w:rsidRDefault="00F644AA" w:rsidP="00985FC9">
      <w:pPr>
        <w:pStyle w:val="Akapitzlist"/>
        <w:numPr>
          <w:ilvl w:val="1"/>
          <w:numId w:val="40"/>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 każdorazowej zmianie numerów telefonów lub adresów e-mail Wykonawca jest zobowiązany niezwłocznie poinformować Zamawiającego.</w:t>
      </w:r>
    </w:p>
    <w:p w14:paraId="3E1D7A70"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Koszty współpracy oraz ryzyko i pełną odpowiedzialność za podjęte działania lub zaniechanie osób nadzorujących i współpracujących z Wykonawcą w poszczególnych branżach ponosi Wykonawca.</w:t>
      </w:r>
    </w:p>
    <w:p w14:paraId="0BEEEB64"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nie może powierzyć wykonania powyższych czynności osobie trzeciej bez uprzedniej pisemnej zgody Zamawiającego.</w:t>
      </w:r>
    </w:p>
    <w:p w14:paraId="67C9007E" w14:textId="405F2D5D"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p>
    <w:p w14:paraId="2524BF36" w14:textId="6A34227C"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we wniosku o zmianę składu osobowego może proponować tylko osoby, których kwalifikacje spełniają wymagania określone w SIWZ.</w:t>
      </w:r>
      <w:r w:rsidR="00A976DD">
        <w:rPr>
          <w:rFonts w:ascii="Arial" w:hAnsi="Arial" w:cs="Arial"/>
          <w:color w:val="000000" w:themeColor="text1"/>
          <w:sz w:val="22"/>
          <w:szCs w:val="22"/>
        </w:rPr>
        <w:t xml:space="preserve"> Obowiązek wykazania wymagan</w:t>
      </w:r>
      <w:r w:rsidR="00A976DD">
        <w:rPr>
          <w:rFonts w:ascii="Arial" w:hAnsi="Arial" w:cs="Arial"/>
          <w:color w:val="000000" w:themeColor="text1"/>
          <w:sz w:val="22"/>
          <w:szCs w:val="22"/>
          <w:lang w:val="pl-PL"/>
        </w:rPr>
        <w:t xml:space="preserve">ych </w:t>
      </w:r>
      <w:r w:rsidRPr="00F425AA">
        <w:rPr>
          <w:rFonts w:ascii="Arial" w:hAnsi="Arial" w:cs="Arial"/>
          <w:color w:val="000000" w:themeColor="text1"/>
          <w:sz w:val="22"/>
          <w:szCs w:val="22"/>
        </w:rPr>
        <w:t>kwalifikacji nowej osoby spoczywa na Wykonawcy.</w:t>
      </w:r>
    </w:p>
    <w:p w14:paraId="0DC84181"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56859EE5"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5F2D9766" w14:textId="77777777" w:rsidR="00F644AA" w:rsidRPr="00F425AA" w:rsidRDefault="00F644AA" w:rsidP="00985FC9">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zastrzega sobie prawo do zmiany osób wskazanych w ust. 1.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O dokonaniu zmiany Zamawiający powiadomi na piśmie Wykonawcę.</w:t>
      </w:r>
    </w:p>
    <w:p w14:paraId="4B5CED15" w14:textId="0CA9892F" w:rsidR="008465C5" w:rsidRPr="003505C7" w:rsidRDefault="00F644AA" w:rsidP="006F757B">
      <w:pPr>
        <w:pStyle w:val="Tekstpodstawowywcity"/>
        <w:numPr>
          <w:ilvl w:val="1"/>
          <w:numId w:val="40"/>
        </w:numPr>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Czynności określone w ust. 8 - 10 nie wymagają zgody Wykonawcy, ani aneksu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do Umowy.</w:t>
      </w:r>
    </w:p>
    <w:p w14:paraId="4D4DF224"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lastRenderedPageBreak/>
        <w:t>§ 8</w:t>
      </w:r>
    </w:p>
    <w:p w14:paraId="424F3056"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[PODWYKONAWCY]</w:t>
      </w:r>
    </w:p>
    <w:p w14:paraId="72FE243D" w14:textId="77777777" w:rsidR="00F644AA" w:rsidRPr="00F425AA" w:rsidRDefault="00F644AA" w:rsidP="009326BD">
      <w:pPr>
        <w:spacing w:line="276" w:lineRule="auto"/>
        <w:jc w:val="center"/>
        <w:rPr>
          <w:rFonts w:ascii="Arial" w:hAnsi="Arial" w:cs="Arial"/>
          <w:b/>
          <w:color w:val="000000" w:themeColor="text1"/>
          <w:sz w:val="22"/>
          <w:szCs w:val="22"/>
        </w:rPr>
      </w:pPr>
    </w:p>
    <w:p w14:paraId="1AC11F90" w14:textId="77777777" w:rsidR="00F644AA" w:rsidRPr="00F425AA" w:rsidRDefault="00F644AA" w:rsidP="009326BD">
      <w:pPr>
        <w:pStyle w:val="Akapitzlist"/>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14:paraId="7DE4A443"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będzie w pełni odpowiedzialny za działania lub uchybienia każdego Podwykonawcy, w tym ich przedstawicieli lub pracowników, tak jakby były to działania lub uchybienia Wykonawcy.</w:t>
      </w:r>
    </w:p>
    <w:p w14:paraId="477E8D15"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Wykonania lub z wszelkich wierzytelności Wykonawcy względem Zamawiającego, w celu dokonania zapłaty należności na rzecz Podwykonawców.</w:t>
      </w:r>
    </w:p>
    <w:p w14:paraId="5CF74A73"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zobowiązany jest do koordynacji prac realizowanych przez Podwykonawców.</w:t>
      </w:r>
    </w:p>
    <w:p w14:paraId="15F0063B"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może powierzyć wykonywanie części robót budowlanych Podwykonawcom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z uwzględnieniem następujących postanowień:</w:t>
      </w:r>
    </w:p>
    <w:p w14:paraId="342BC0DA" w14:textId="77777777" w:rsidR="00F644AA" w:rsidRPr="00F425AA"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0D92469C" w14:textId="77777777" w:rsidR="00F644AA" w:rsidRPr="00F425AA"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14:paraId="3FAB993A" w14:textId="77777777" w:rsidR="00F644AA" w:rsidRPr="00F425AA"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w:t>
      </w:r>
      <w:r w:rsidRPr="00F425AA">
        <w:rPr>
          <w:rFonts w:ascii="Arial" w:hAnsi="Arial" w:cs="Arial"/>
          <w:color w:val="000000" w:themeColor="text1"/>
          <w:sz w:val="22"/>
          <w:szCs w:val="22"/>
        </w:rPr>
        <w:lastRenderedPageBreak/>
        <w:t>poświadczonej za zgodność z oryginałem przez przedkładającego kopii zawartej Umowy o podwykonawstwo, nie zgłosi na piśmie sprzeciwu do ww. umowy, uważać się będzie, że Zamawiający wyraził zgodę na Umowę o podwykonawstwo.</w:t>
      </w:r>
    </w:p>
    <w:p w14:paraId="352215A5" w14:textId="77777777" w:rsidR="00F644AA" w:rsidRPr="00F425AA"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Zgłoszenie przez Zamawiającego zastrzeżeń do projektu Umowy o podwykonawstwo w terminie, o którym mowa w pkt. 2 lub sprzeciwu do Umowy o podwykonawstwo w terminie określonym w pkt. 3, będzie równoznaczne z brakiem akceptacji odpowiednio Umowy o podwykonawstwo lub jej projektu przez Zamawiającego.</w:t>
      </w:r>
    </w:p>
    <w:p w14:paraId="77A53108" w14:textId="77777777" w:rsidR="00F644AA" w:rsidRPr="00F425AA" w:rsidRDefault="00F644AA" w:rsidP="00985FC9">
      <w:pPr>
        <w:numPr>
          <w:ilvl w:val="4"/>
          <w:numId w:val="52"/>
        </w:numPr>
        <w:shd w:val="clear" w:color="auto" w:fill="FFFFFF"/>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będzie uprawniony do zgłoszenia pisemnych zastrzeżeń do projektu Umowy o podwykonawstwo lub sprzeciwu do Umowy o podwykonawstwo, w szczególności gdy:</w:t>
      </w:r>
    </w:p>
    <w:p w14:paraId="1756F4CC" w14:textId="77777777" w:rsidR="00F644AA" w:rsidRPr="00F425AA" w:rsidRDefault="00F644AA" w:rsidP="00985FC9">
      <w:pPr>
        <w:numPr>
          <w:ilvl w:val="1"/>
          <w:numId w:val="50"/>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nie będzie spełniała wymagań określonych w specyfikacji istotnych warunków zamówienia,</w:t>
      </w:r>
    </w:p>
    <w:p w14:paraId="7DF9F75E" w14:textId="77777777" w:rsidR="00F644AA" w:rsidRPr="00F425AA" w:rsidRDefault="00F644AA" w:rsidP="00985FC9">
      <w:pPr>
        <w:numPr>
          <w:ilvl w:val="1"/>
          <w:numId w:val="50"/>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przewiduje termin zapłaty wynagrodzenia dłuższy niż określony w pkt. 8 lit. d.</w:t>
      </w:r>
    </w:p>
    <w:p w14:paraId="7993D95D" w14:textId="77777777" w:rsidR="00F644AA" w:rsidRPr="00F425AA" w:rsidRDefault="00F644AA" w:rsidP="00985FC9">
      <w:pPr>
        <w:pStyle w:val="Akapitzlist"/>
        <w:numPr>
          <w:ilvl w:val="4"/>
          <w:numId w:val="5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14:paraId="3806CDAE" w14:textId="77777777" w:rsidR="00F644AA" w:rsidRPr="00F425AA" w:rsidRDefault="00F644AA" w:rsidP="00985FC9">
      <w:pPr>
        <w:pStyle w:val="Akapitzlist"/>
        <w:numPr>
          <w:ilvl w:val="4"/>
          <w:numId w:val="5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Wszystkie Umowy o podwykonawstwo dla swojej ważności wymagają formy pisemnej.</w:t>
      </w:r>
    </w:p>
    <w:p w14:paraId="780D60A7" w14:textId="77777777" w:rsidR="00F644AA" w:rsidRPr="00F425AA" w:rsidRDefault="00F644AA" w:rsidP="00985FC9">
      <w:pPr>
        <w:pStyle w:val="Akapitzlist"/>
        <w:numPr>
          <w:ilvl w:val="4"/>
          <w:numId w:val="52"/>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Każdy projekt Umowy o podwykonawstwo oraz Umowa o podwykonawstwo musi zawierać w szczególności postanowienia dotyczące:</w:t>
      </w:r>
    </w:p>
    <w:p w14:paraId="3441DBB5" w14:textId="77777777" w:rsidR="00F644AA" w:rsidRPr="00F425AA" w:rsidRDefault="00F644AA" w:rsidP="00985FC9">
      <w:pPr>
        <w:numPr>
          <w:ilvl w:val="1"/>
          <w:numId w:val="51"/>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Zakresu Robót przewidzianych do wykonania.</w:t>
      </w:r>
    </w:p>
    <w:p w14:paraId="5D967E1A" w14:textId="77777777" w:rsidR="00F644AA" w:rsidRPr="00F425AA" w:rsidRDefault="00F644AA" w:rsidP="00985FC9">
      <w:pPr>
        <w:numPr>
          <w:ilvl w:val="1"/>
          <w:numId w:val="51"/>
        </w:numPr>
        <w:spacing w:line="276" w:lineRule="auto"/>
        <w:ind w:hanging="357"/>
        <w:jc w:val="both"/>
        <w:rPr>
          <w:rFonts w:ascii="Arial" w:hAnsi="Arial" w:cs="Arial"/>
          <w:color w:val="000000" w:themeColor="text1"/>
          <w:sz w:val="22"/>
          <w:szCs w:val="22"/>
        </w:rPr>
      </w:pPr>
      <w:r w:rsidRPr="00F425AA">
        <w:rPr>
          <w:rFonts w:ascii="Arial" w:hAnsi="Arial" w:cs="Arial"/>
          <w:color w:val="000000" w:themeColor="text1"/>
          <w:sz w:val="22"/>
          <w:szCs w:val="22"/>
        </w:rPr>
        <w:t>Terminu realizacji Robót.</w:t>
      </w:r>
    </w:p>
    <w:p w14:paraId="717092FE" w14:textId="77777777" w:rsidR="00F644AA" w:rsidRPr="00F425AA" w:rsidRDefault="00F644AA" w:rsidP="00985FC9">
      <w:pPr>
        <w:numPr>
          <w:ilvl w:val="1"/>
          <w:numId w:val="51"/>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Wynagrodzenia i zasad płatności za wykonanie Robót.</w:t>
      </w:r>
    </w:p>
    <w:p w14:paraId="06C41B87" w14:textId="77777777" w:rsidR="00F644AA" w:rsidRPr="00F425AA" w:rsidRDefault="00F644AA" w:rsidP="00985FC9">
      <w:pPr>
        <w:numPr>
          <w:ilvl w:val="1"/>
          <w:numId w:val="51"/>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i powinien być ustalony w taki sposób, aby przypadał wcześniej niż termin zapłaty wynagrodzenia należnego Wykonawcy przez Zamawiającego (za zakres zlecony Podwykonawcy).</w:t>
      </w:r>
    </w:p>
    <w:p w14:paraId="2C60CA42" w14:textId="77777777" w:rsidR="00F644AA" w:rsidRPr="00F425AA" w:rsidRDefault="00F644AA" w:rsidP="00985FC9">
      <w:pPr>
        <w:numPr>
          <w:ilvl w:val="1"/>
          <w:numId w:val="51"/>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Wykonawcy".</w:t>
      </w:r>
    </w:p>
    <w:p w14:paraId="183C1301" w14:textId="77777777" w:rsidR="00F644AA" w:rsidRPr="00F425AA" w:rsidRDefault="00F644AA" w:rsidP="00985FC9">
      <w:pPr>
        <w:numPr>
          <w:ilvl w:val="1"/>
          <w:numId w:val="51"/>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Przyznania Zamawiającemu uprawnienia do wykonywania – obok Wykonawcy uprawnień z tytułu rękojmi i gwarancji bezpośrednio wobec Podwykonawcy (solidarność wierzycieli).</w:t>
      </w:r>
    </w:p>
    <w:p w14:paraId="4C5A8E50" w14:textId="06AA0D72" w:rsidR="0040051A" w:rsidRPr="00064C63" w:rsidRDefault="00F644AA" w:rsidP="0040051A">
      <w:pPr>
        <w:numPr>
          <w:ilvl w:val="1"/>
          <w:numId w:val="51"/>
        </w:numPr>
        <w:spacing w:line="276" w:lineRule="auto"/>
        <w:jc w:val="both"/>
        <w:rPr>
          <w:rFonts w:ascii="Arial" w:hAnsi="Arial" w:cs="Arial"/>
          <w:color w:val="000000" w:themeColor="text1"/>
          <w:sz w:val="22"/>
          <w:szCs w:val="22"/>
        </w:rPr>
      </w:pPr>
      <w:r w:rsidRPr="00064C63">
        <w:rPr>
          <w:rFonts w:ascii="Arial" w:eastAsia="Times New Roman" w:hAnsi="Arial" w:cs="Arial"/>
          <w:color w:val="000000" w:themeColor="text1"/>
          <w:sz w:val="22"/>
          <w:szCs w:val="22"/>
        </w:rPr>
        <w:t>Obowiązku zatrudniania na p</w:t>
      </w:r>
      <w:r w:rsidRPr="00064C63">
        <w:rPr>
          <w:rFonts w:ascii="Arial" w:hAnsi="Arial" w:cs="Arial"/>
          <w:color w:val="000000" w:themeColor="text1"/>
          <w:sz w:val="22"/>
          <w:szCs w:val="22"/>
        </w:rPr>
        <w:t>odstawie umowy o pracę wszystkich osób</w:t>
      </w:r>
      <w:r w:rsidRPr="00064C63">
        <w:rPr>
          <w:rFonts w:ascii="Arial" w:eastAsia="Times New Roman" w:hAnsi="Arial" w:cs="Arial"/>
          <w:color w:val="000000" w:themeColor="text1"/>
          <w:sz w:val="22"/>
          <w:szCs w:val="22"/>
        </w:rPr>
        <w:t>, które podczas realizacji zamówienia będą wykonywać czynności w zakresie budownictwa tj. prace fizyczne pod kierownictwem innej osoby, w miejscu i czasie wskazanym przez tego Podwykonawcę – polegające na:</w:t>
      </w:r>
    </w:p>
    <w:p w14:paraId="1383A1B1" w14:textId="77777777" w:rsidR="0040051A" w:rsidRPr="00064C63"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przygotowaniu terenu pod budowę, </w:t>
      </w:r>
    </w:p>
    <w:p w14:paraId="3BDEBF6E" w14:textId="77777777" w:rsidR="0040051A" w:rsidRPr="00064C63"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wykonywaniu robót ziemnych, w tym fundamenty</w:t>
      </w:r>
    </w:p>
    <w:p w14:paraId="6B62C306" w14:textId="77777777" w:rsidR="0040051A" w:rsidRPr="00064C63"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wykonywaniu robót rozbiórkowych, </w:t>
      </w:r>
    </w:p>
    <w:p w14:paraId="46E0C074" w14:textId="77777777" w:rsidR="0040051A" w:rsidRPr="00064C63"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 xml:space="preserve">wykonywaniu prac konstrukcyjnych drewnianych w tym ich montaż, </w:t>
      </w:r>
    </w:p>
    <w:p w14:paraId="158E69F5" w14:textId="74C26743" w:rsidR="0040051A" w:rsidRPr="00064C63" w:rsidRDefault="0040051A" w:rsidP="0040051A">
      <w:pPr>
        <w:pStyle w:val="Akapitzlist"/>
        <w:widowControl w:val="0"/>
        <w:numPr>
          <w:ilvl w:val="0"/>
          <w:numId w:val="96"/>
        </w:numPr>
        <w:autoSpaceDE w:val="0"/>
        <w:autoSpaceDN w:val="0"/>
        <w:adjustRightInd w:val="0"/>
        <w:spacing w:line="276" w:lineRule="auto"/>
        <w:jc w:val="both"/>
        <w:rPr>
          <w:rFonts w:ascii="Arial" w:hAnsi="Arial" w:cs="Arial"/>
          <w:color w:val="000000" w:themeColor="text1"/>
          <w:sz w:val="22"/>
          <w:szCs w:val="22"/>
        </w:rPr>
      </w:pPr>
      <w:r w:rsidRPr="00064C63">
        <w:rPr>
          <w:rFonts w:ascii="Arial" w:hAnsi="Arial" w:cs="Arial"/>
          <w:color w:val="000000" w:themeColor="text1"/>
          <w:sz w:val="22"/>
          <w:szCs w:val="22"/>
        </w:rPr>
        <w:t>wykonywaniu prostych prac fizycznych w budownictwie: przenoszenie materiałów budowlanych, ręczne wykopy, sprzątanie terenu budowy.</w:t>
      </w:r>
    </w:p>
    <w:p w14:paraId="22B7C6B4" w14:textId="77777777" w:rsidR="00F644AA" w:rsidRPr="00064C63" w:rsidRDefault="00F644AA" w:rsidP="00985FC9">
      <w:pPr>
        <w:pStyle w:val="Akapitzlist"/>
        <w:numPr>
          <w:ilvl w:val="4"/>
          <w:numId w:val="52"/>
        </w:numPr>
        <w:spacing w:line="276" w:lineRule="auto"/>
        <w:ind w:hanging="357"/>
        <w:jc w:val="both"/>
        <w:rPr>
          <w:rFonts w:ascii="Arial" w:hAnsi="Arial" w:cs="Arial"/>
          <w:color w:val="000000" w:themeColor="text1"/>
          <w:sz w:val="22"/>
          <w:szCs w:val="22"/>
        </w:rPr>
      </w:pPr>
      <w:r w:rsidRPr="00064C63">
        <w:rPr>
          <w:rFonts w:ascii="Arial" w:hAnsi="Arial" w:cs="Arial"/>
          <w:color w:val="000000" w:themeColor="text1"/>
          <w:sz w:val="22"/>
          <w:szCs w:val="22"/>
        </w:rPr>
        <w:t>Umowa o roboty budowlane z Podwykonawcą lub z dalszymi Podwykonawcami nie może zawierać postanowień:</w:t>
      </w:r>
    </w:p>
    <w:p w14:paraId="7F4E9F6F" w14:textId="77777777" w:rsidR="00F644AA" w:rsidRPr="00F425AA" w:rsidRDefault="00F644AA" w:rsidP="00985FC9">
      <w:pPr>
        <w:numPr>
          <w:ilvl w:val="0"/>
          <w:numId w:val="54"/>
        </w:numPr>
        <w:spacing w:line="276" w:lineRule="auto"/>
        <w:ind w:hanging="357"/>
        <w:contextualSpacing/>
        <w:jc w:val="both"/>
        <w:rPr>
          <w:rFonts w:ascii="Arial" w:hAnsi="Arial" w:cs="Arial"/>
          <w:color w:val="000000" w:themeColor="text1"/>
          <w:sz w:val="22"/>
          <w:szCs w:val="22"/>
        </w:rPr>
      </w:pPr>
      <w:r w:rsidRPr="00064C63">
        <w:rPr>
          <w:rFonts w:ascii="Arial" w:hAnsi="Arial" w:cs="Arial"/>
          <w:color w:val="000000" w:themeColor="text1"/>
          <w:sz w:val="22"/>
          <w:szCs w:val="22"/>
        </w:rPr>
        <w:t xml:space="preserve">uzależniających uzyskanie </w:t>
      </w:r>
      <w:r w:rsidRPr="00F425AA">
        <w:rPr>
          <w:rFonts w:ascii="Arial" w:hAnsi="Arial" w:cs="Arial"/>
          <w:color w:val="000000" w:themeColor="text1"/>
          <w:sz w:val="22"/>
          <w:szCs w:val="22"/>
        </w:rPr>
        <w:t>przed Podwykonawcę lub dalszego Podwykonawcę zapłaty od Wykonawcy lub Podwykonawcy za wykonanie przedmiotu umowy o podwykonawstwo od zapłaty przez Zamawiającego wynagrodzenia Wykonawcy lub odpowiednio od zapłaty przez Wykonawcę wynagrodzenia Podwykonawcy,</w:t>
      </w:r>
    </w:p>
    <w:p w14:paraId="0647606F" w14:textId="77777777" w:rsidR="00F644AA" w:rsidRPr="00F425AA" w:rsidRDefault="00F644AA" w:rsidP="00985FC9">
      <w:pPr>
        <w:numPr>
          <w:ilvl w:val="0"/>
          <w:numId w:val="54"/>
        </w:num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uzależniających zwrot kwoty zabezpieczenia przez Wykonawcę Podwykonawcy, od zwrotu zabezpieczenia należytego wykonania umowy Wykonawcy przez Zamawiającego,</w:t>
      </w:r>
    </w:p>
    <w:p w14:paraId="7B4B4695" w14:textId="77777777" w:rsidR="00F644AA" w:rsidRPr="00F425AA" w:rsidRDefault="00F644AA" w:rsidP="00985FC9">
      <w:pPr>
        <w:numPr>
          <w:ilvl w:val="0"/>
          <w:numId w:val="54"/>
        </w:num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dopuszczających zabezpieczenie roszczeń Wykonawcy z tytułu niewykonania lub nienależytego wykonania umowy przez Podwykonawcę lub dalszego Podwykonawcę oraz roszczeń z rękojmi i gwarancji w formie zatrzymania lub potrącenia z wynagrodzenia przysługującego Podwykonawcy lub dalszemu podwykonawcy z umowy o podwykonawstwo.</w:t>
      </w:r>
    </w:p>
    <w:p w14:paraId="11DFAE2E"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Powyższe postanowienia, stosuje się odpowiednio również do wszelkich zmian Umów o podwykonawstwo. </w:t>
      </w:r>
    </w:p>
    <w:p w14:paraId="4D29CB7D"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nie ponosi odpowiedzialności za zawarcie przez Wykonawcę Umowy o podwykonawstwo bez wymaganej zgody Zamawiającego, skutki z tego wynikające będą obciążały wyłącznie Wykonawcę.</w:t>
      </w:r>
    </w:p>
    <w:p w14:paraId="57705DC4"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0CC9FC80"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w:t>
      </w:r>
      <w:r w:rsidRPr="00F425AA">
        <w:rPr>
          <w:rFonts w:ascii="Arial" w:hAnsi="Arial" w:cs="Arial"/>
          <w:color w:val="000000" w:themeColor="text1"/>
          <w:sz w:val="22"/>
          <w:szCs w:val="22"/>
        </w:rPr>
        <w:lastRenderedPageBreak/>
        <w:t xml:space="preserve">zamówienia, jako niepodlegający niniejszemu obowiązkowi. Wyłączenie o którym mowa powyżej nie dotyczy umów o podwykonawstwo o wartości większej niż 50.000 zł brutto. </w:t>
      </w:r>
    </w:p>
    <w:p w14:paraId="3BE87B3D"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Jeżeli w umowie o której mowa w ust. 9,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60CCAA9A"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14:paraId="26B9AED0"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3C742560"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14:paraId="4ECA961C"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Zapłata o której mowa w ust.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4CED9FE4"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14:paraId="531BC0FF"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zgłoszenia uwag przez Wykonawcę, w terminie wskazanym przez Zamawiającego, Zamawiający może:</w:t>
      </w:r>
    </w:p>
    <w:p w14:paraId="6AC7E84D" w14:textId="77777777" w:rsidR="00F644AA" w:rsidRPr="00F425AA" w:rsidRDefault="00F644AA" w:rsidP="00985FC9">
      <w:pPr>
        <w:numPr>
          <w:ilvl w:val="2"/>
          <w:numId w:val="5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nie dokonać bezpośredniej zapłaty wynagrodzenia Podwykonawcy/dalszemu Podwykonawcy, Usługodawcy lub Dostawcy, jeżeli Wykonawca wykaże niezasadność takiej zapłaty albo;</w:t>
      </w:r>
    </w:p>
    <w:p w14:paraId="1227C0DF" w14:textId="77777777" w:rsidR="00F644AA" w:rsidRPr="00F425AA" w:rsidRDefault="00F644AA" w:rsidP="00985FC9">
      <w:pPr>
        <w:numPr>
          <w:ilvl w:val="2"/>
          <w:numId w:val="5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złożyć do depozytu sądowego kwotę potrzebną na pokrycie wynagrodzenia podwykonawcy lub dalszego podwykonawcy w przypadku istnienia zasadniczej </w:t>
      </w:r>
      <w:r w:rsidRPr="00F425AA">
        <w:rPr>
          <w:rFonts w:ascii="Arial" w:hAnsi="Arial" w:cs="Arial"/>
          <w:color w:val="000000" w:themeColor="text1"/>
          <w:sz w:val="22"/>
          <w:szCs w:val="22"/>
        </w:rPr>
        <w:lastRenderedPageBreak/>
        <w:t>wątpliwości zamawiającego co do wysokości należnej zapłaty lub podmiotu, któremu płatność się należy, albo</w:t>
      </w:r>
    </w:p>
    <w:p w14:paraId="1A1ED7E5" w14:textId="77777777" w:rsidR="00F644AA" w:rsidRPr="00F425AA" w:rsidRDefault="00F644AA" w:rsidP="00985FC9">
      <w:pPr>
        <w:numPr>
          <w:ilvl w:val="2"/>
          <w:numId w:val="5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dokonać bezpośredniej zapłaty wynagrodzenia Podwykonawcy, dalszemu Podwykonawcy, Usługodawcy lub Dostawcy, jeżeli podmiot ten wykaże zasadność takiej zapłaty.</w:t>
      </w:r>
    </w:p>
    <w:p w14:paraId="2C4D3E77"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dokonania bezpośredniej zapłaty Podwykonawcy/dalszemu Podwykonawcy/ Usługodawcy/Dostawcy, Zamawiający dokona potrącenia kwoty wypłaconego wynagrodzenia z wynagrodzenia należnego Wykonawcy.</w:t>
      </w:r>
    </w:p>
    <w:p w14:paraId="2A621FA4"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Dokonanie bezpośredniej płatności na rzecz Podwykonawcy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164AA34"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dokona bezpośredniej płatności na rzecz Podwykonawcy lub dalszego Podwykonawcy w terminie 14 dni od dnia pisemnego potwierdzenia Podwykonawcy/ dalszemu Podwykonawcy przez Zamawiającego uznania płatności bezpośredniej za uzasadnioną.</w:t>
      </w:r>
    </w:p>
    <w:p w14:paraId="5DE23547"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A22BAF6"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316B44DD"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B3D8F6C"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03B42AD5"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 xml:space="preserve">Równowartość  kwoty zapłaconej Podwykonawcy /dalszemu Podwykonawcy, bądź skierowanej do depozytu sądowego, Zamawiający potrąci z wynagrodzenia należnego Wykonawcy. </w:t>
      </w:r>
    </w:p>
    <w:p w14:paraId="31DBE5F3" w14:textId="77777777" w:rsidR="00F644AA" w:rsidRPr="00F425AA" w:rsidRDefault="00F644AA" w:rsidP="009326BD">
      <w:pPr>
        <w:numPr>
          <w:ilvl w:val="0"/>
          <w:numId w:val="3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C117A6F" w14:textId="77777777" w:rsidR="00F644AA" w:rsidRPr="00F425AA" w:rsidRDefault="00F644AA" w:rsidP="009326BD">
      <w:pPr>
        <w:spacing w:line="276" w:lineRule="auto"/>
        <w:jc w:val="center"/>
        <w:rPr>
          <w:rFonts w:ascii="Arial" w:hAnsi="Arial" w:cs="Arial"/>
          <w:b/>
          <w:color w:val="000000" w:themeColor="text1"/>
          <w:sz w:val="22"/>
          <w:szCs w:val="22"/>
        </w:rPr>
      </w:pPr>
    </w:p>
    <w:p w14:paraId="2592E864"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9</w:t>
      </w:r>
    </w:p>
    <w:p w14:paraId="0FEA05AB"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[PŁATNOŚĆI]</w:t>
      </w:r>
    </w:p>
    <w:p w14:paraId="1FE83396" w14:textId="77777777" w:rsidR="00F644AA" w:rsidRPr="00F425AA" w:rsidRDefault="00F644AA" w:rsidP="009326BD">
      <w:pPr>
        <w:spacing w:line="276" w:lineRule="auto"/>
        <w:jc w:val="center"/>
        <w:rPr>
          <w:rFonts w:ascii="Arial" w:hAnsi="Arial" w:cs="Arial"/>
          <w:b/>
          <w:color w:val="000000" w:themeColor="text1"/>
          <w:sz w:val="22"/>
          <w:szCs w:val="22"/>
        </w:rPr>
      </w:pPr>
    </w:p>
    <w:p w14:paraId="2A0FB964" w14:textId="03A70460" w:rsidR="00F644AA" w:rsidRPr="00F425AA" w:rsidRDefault="00F644AA" w:rsidP="00985FC9">
      <w:pPr>
        <w:pStyle w:val="Tekstpodstawowy"/>
        <w:numPr>
          <w:ilvl w:val="0"/>
          <w:numId w:val="63"/>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 xml:space="preserve">Zapłata wynagrodzenia za wykonanie przedmiotu umowy nastąpi na podstawie dostarczonej do siedziby Zamawiającego prawidłowo wystawionej przez Wykonawcę faktury VAT. </w:t>
      </w:r>
    </w:p>
    <w:p w14:paraId="267E0F01" w14:textId="28BA2F5F" w:rsidR="003505C7" w:rsidRPr="001A1702" w:rsidRDefault="00F644AA" w:rsidP="001A1702">
      <w:pPr>
        <w:pStyle w:val="Tekstpodstawowy"/>
        <w:numPr>
          <w:ilvl w:val="0"/>
          <w:numId w:val="63"/>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 xml:space="preserve">Strony postanawiają, że rozliczenie za wykonanie przedmiotu umowy nastąpi na podstawie faktury końcowej. Zamawiający dopuszcza płatności </w:t>
      </w:r>
      <w:r w:rsidR="003505C7">
        <w:rPr>
          <w:rFonts w:ascii="Arial" w:hAnsi="Arial" w:cs="Arial"/>
          <w:b w:val="0"/>
          <w:color w:val="000000" w:themeColor="text1"/>
          <w:sz w:val="22"/>
          <w:szCs w:val="22"/>
        </w:rPr>
        <w:t>przejściowe na podstawie faktur częściow</w:t>
      </w:r>
      <w:r w:rsidR="003505C7">
        <w:rPr>
          <w:rFonts w:ascii="Arial" w:hAnsi="Arial" w:cs="Arial"/>
          <w:b w:val="0"/>
          <w:color w:val="000000" w:themeColor="text1"/>
          <w:sz w:val="22"/>
          <w:szCs w:val="22"/>
          <w:lang w:val="pl-PL"/>
        </w:rPr>
        <w:t>ych</w:t>
      </w:r>
      <w:r w:rsidRPr="00F425AA">
        <w:rPr>
          <w:rFonts w:ascii="Arial" w:hAnsi="Arial" w:cs="Arial"/>
          <w:b w:val="0"/>
          <w:color w:val="000000" w:themeColor="text1"/>
          <w:sz w:val="22"/>
          <w:szCs w:val="22"/>
        </w:rPr>
        <w:t xml:space="preserve"> pod warunkiem spełnienia okoliczności wskazanych </w:t>
      </w:r>
      <w:r w:rsidR="00DE5562">
        <w:rPr>
          <w:rFonts w:ascii="Arial" w:hAnsi="Arial" w:cs="Arial"/>
          <w:b w:val="0"/>
          <w:color w:val="000000" w:themeColor="text1"/>
          <w:sz w:val="22"/>
          <w:szCs w:val="22"/>
        </w:rPr>
        <w:br/>
      </w:r>
      <w:r w:rsidRPr="00F425AA">
        <w:rPr>
          <w:rFonts w:ascii="Arial" w:hAnsi="Arial" w:cs="Arial"/>
          <w:b w:val="0"/>
          <w:color w:val="000000" w:themeColor="text1"/>
          <w:sz w:val="22"/>
          <w:szCs w:val="22"/>
        </w:rPr>
        <w:t>w ust. 3.</w:t>
      </w:r>
    </w:p>
    <w:p w14:paraId="3C072324" w14:textId="6CCA9B1B" w:rsidR="00F644AA" w:rsidRPr="00F425AA" w:rsidRDefault="00F644AA" w:rsidP="00985FC9">
      <w:pPr>
        <w:numPr>
          <w:ilvl w:val="0"/>
          <w:numId w:val="6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dopuszcza wystawianie prz</w:t>
      </w:r>
      <w:r w:rsidR="003505C7">
        <w:rPr>
          <w:rFonts w:ascii="Arial" w:hAnsi="Arial" w:cs="Arial"/>
          <w:color w:val="000000" w:themeColor="text1"/>
          <w:sz w:val="22"/>
          <w:szCs w:val="22"/>
        </w:rPr>
        <w:t>ez Wykonawcę faktur częściowych</w:t>
      </w:r>
      <w:r w:rsidRPr="00F425AA">
        <w:rPr>
          <w:rFonts w:ascii="Arial" w:hAnsi="Arial" w:cs="Arial"/>
          <w:color w:val="000000" w:themeColor="text1"/>
          <w:sz w:val="22"/>
          <w:szCs w:val="22"/>
        </w:rPr>
        <w:t xml:space="preserve"> na podstawie sporządzonego protokołu stwierdzającego stan zaawansowania robót – wartość określana będzie na podstawie procentowego zaawansowania poszczególnych grup robót w oparciu o kosztorys stanowiący załącznik do niniejszej umowy.</w:t>
      </w:r>
    </w:p>
    <w:p w14:paraId="78DC0067" w14:textId="77777777" w:rsidR="00F644AA" w:rsidRPr="00F425AA" w:rsidRDefault="00F644AA" w:rsidP="00985FC9">
      <w:pPr>
        <w:numPr>
          <w:ilvl w:val="0"/>
          <w:numId w:val="6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Podstawą wystawienia faktury:</w:t>
      </w:r>
    </w:p>
    <w:p w14:paraId="2B0877F0" w14:textId="77777777" w:rsidR="00F644AA" w:rsidRPr="00F425AA" w:rsidRDefault="00F644AA" w:rsidP="009326BD">
      <w:pPr>
        <w:pStyle w:val="Tekstpodstawowy"/>
        <w:spacing w:line="276" w:lineRule="auto"/>
        <w:ind w:left="357"/>
        <w:rPr>
          <w:rFonts w:ascii="Arial" w:hAnsi="Arial" w:cs="Arial"/>
          <w:b w:val="0"/>
          <w:color w:val="000000" w:themeColor="text1"/>
          <w:sz w:val="22"/>
          <w:szCs w:val="22"/>
        </w:rPr>
      </w:pPr>
      <w:r w:rsidRPr="00F425AA">
        <w:rPr>
          <w:rFonts w:ascii="Arial" w:hAnsi="Arial" w:cs="Arial"/>
          <w:b w:val="0"/>
          <w:color w:val="000000" w:themeColor="text1"/>
          <w:sz w:val="22"/>
          <w:szCs w:val="22"/>
        </w:rPr>
        <w:t>1)  częściowej jest podpisany przez strony protokół częściowego odbioru robót;</w:t>
      </w:r>
    </w:p>
    <w:p w14:paraId="7EEE0A3A" w14:textId="77777777" w:rsidR="00F644AA" w:rsidRPr="00F425AA" w:rsidRDefault="00F644AA" w:rsidP="009326BD">
      <w:pPr>
        <w:pStyle w:val="Tekstpodstawowy"/>
        <w:spacing w:line="276" w:lineRule="auto"/>
        <w:ind w:left="357"/>
        <w:rPr>
          <w:rFonts w:ascii="Arial" w:hAnsi="Arial" w:cs="Arial"/>
          <w:b w:val="0"/>
          <w:color w:val="000000" w:themeColor="text1"/>
          <w:sz w:val="22"/>
          <w:szCs w:val="22"/>
        </w:rPr>
      </w:pPr>
      <w:r w:rsidRPr="00F425AA">
        <w:rPr>
          <w:rFonts w:ascii="Arial" w:hAnsi="Arial" w:cs="Arial"/>
          <w:b w:val="0"/>
          <w:color w:val="000000" w:themeColor="text1"/>
          <w:sz w:val="22"/>
          <w:szCs w:val="22"/>
        </w:rPr>
        <w:t xml:space="preserve">2) końcowej jest podpisany przez Strony protokół końcowy odbioru robót. Faktura końcowa uwzględnia uprzednio wystawione faktury częściowe. </w:t>
      </w:r>
    </w:p>
    <w:p w14:paraId="0D0B3D52" w14:textId="3DBDAC20" w:rsidR="00F644AA" w:rsidRPr="00F425AA"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Wysokość płatności dokonywanych na podstawie faktur VAT częściowych nie jest limitowana, z zastrzeżeniem, że wysokość płatności należnej na podstawie faktury VAT końcowej nie może być mniejsza niż 10 % wynagrodzenia ryczałtowego o którym mowa w §5 ust. </w:t>
      </w:r>
      <w:r w:rsidRPr="00A976DD">
        <w:rPr>
          <w:rFonts w:ascii="Arial" w:hAnsi="Arial" w:cs="Arial"/>
          <w:i/>
          <w:color w:val="000000" w:themeColor="text1"/>
          <w:sz w:val="22"/>
          <w:szCs w:val="22"/>
        </w:rPr>
        <w:t>1</w:t>
      </w:r>
      <w:r w:rsidR="00A976DD" w:rsidRPr="00A976DD">
        <w:rPr>
          <w:rFonts w:ascii="Arial" w:hAnsi="Arial" w:cs="Arial"/>
          <w:i/>
          <w:color w:val="000000" w:themeColor="text1"/>
          <w:sz w:val="22"/>
          <w:szCs w:val="22"/>
        </w:rPr>
        <w:t>-</w:t>
      </w:r>
      <w:r w:rsidR="001A1702">
        <w:rPr>
          <w:rFonts w:ascii="Arial" w:hAnsi="Arial" w:cs="Arial"/>
          <w:i/>
          <w:color w:val="000000" w:themeColor="text1"/>
          <w:sz w:val="22"/>
          <w:szCs w:val="22"/>
        </w:rPr>
        <w:t>2</w:t>
      </w:r>
      <w:r w:rsidRPr="00F425AA">
        <w:rPr>
          <w:rFonts w:ascii="Arial" w:hAnsi="Arial" w:cs="Arial"/>
          <w:color w:val="000000" w:themeColor="text1"/>
          <w:sz w:val="22"/>
          <w:szCs w:val="22"/>
        </w:rPr>
        <w:t>.</w:t>
      </w:r>
    </w:p>
    <w:p w14:paraId="033C3C26" w14:textId="67F78A97" w:rsidR="00F644AA" w:rsidRPr="00EE2194" w:rsidRDefault="00F644AA" w:rsidP="00EE2194">
      <w:pPr>
        <w:pStyle w:val="Akapitzlist"/>
        <w:numPr>
          <w:ilvl w:val="0"/>
          <w:numId w:val="63"/>
        </w:numPr>
        <w:tabs>
          <w:tab w:val="left" w:pos="567"/>
          <w:tab w:val="left" w:pos="993"/>
        </w:tabs>
        <w:suppressAutoHyphens/>
        <w:spacing w:line="276" w:lineRule="auto"/>
        <w:ind w:right="51"/>
        <w:rPr>
          <w:rFonts w:ascii="Arial" w:hAnsi="Arial" w:cs="Arial"/>
          <w:color w:val="000000" w:themeColor="text1"/>
          <w:sz w:val="22"/>
          <w:szCs w:val="22"/>
        </w:rPr>
      </w:pPr>
      <w:r w:rsidRPr="00F425AA">
        <w:rPr>
          <w:rFonts w:ascii="Arial" w:hAnsi="Arial" w:cs="Arial"/>
          <w:color w:val="000000" w:themeColor="text1"/>
          <w:sz w:val="22"/>
          <w:szCs w:val="22"/>
        </w:rPr>
        <w:t>Rozliczenie nastąpi w formie przelewu z konta Zamawiającego na konto Wykonawcy w terminie do 30 dni od daty otrzymania przez Zamawiającego prawidłowo wystawionej faktury wraz z protokołem, o którym mowa w ust. 4. Termin ten jest zastrzeżony na rzecz Zamawiającego</w:t>
      </w:r>
      <w:r w:rsidR="00EE2194">
        <w:rPr>
          <w:rFonts w:ascii="Arial" w:hAnsi="Arial" w:cs="Arial"/>
          <w:color w:val="000000" w:themeColor="text1"/>
          <w:sz w:val="22"/>
          <w:szCs w:val="22"/>
        </w:rPr>
        <w:t>.</w:t>
      </w:r>
    </w:p>
    <w:p w14:paraId="38DC2A9D" w14:textId="30810AFD" w:rsidR="00F644AA" w:rsidRPr="00F425AA"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t>Faktury wystawiane będą na następujące dane: Nabywca: Województwo Zachodniopomorskie, ul. Korsarzy 34, 70-540 Szczecin,  NIP 851-28-71-498</w:t>
      </w:r>
      <w:r w:rsidRPr="00F425AA">
        <w:rPr>
          <w:rFonts w:ascii="Arial" w:hAnsi="Arial" w:cs="Arial"/>
          <w:color w:val="000000" w:themeColor="text1"/>
          <w:sz w:val="22"/>
          <w:szCs w:val="22"/>
        </w:rPr>
        <w:br/>
        <w:t xml:space="preserve">Płatnik: Zespół Parków Krajobrazowych Województwa Zachodniopomorskiego, </w:t>
      </w:r>
      <w:r w:rsidR="001A1702">
        <w:rPr>
          <w:rFonts w:ascii="Arial" w:hAnsi="Arial" w:cs="Arial"/>
          <w:color w:val="000000" w:themeColor="text1"/>
          <w:sz w:val="22"/>
          <w:szCs w:val="22"/>
        </w:rPr>
        <w:br/>
      </w:r>
      <w:r w:rsidRPr="00F425AA">
        <w:rPr>
          <w:rFonts w:ascii="Arial" w:hAnsi="Arial" w:cs="Arial"/>
          <w:color w:val="000000" w:themeColor="text1"/>
          <w:sz w:val="22"/>
          <w:szCs w:val="22"/>
        </w:rPr>
        <w:t>ul. Starzyńskiego 3-4, 70-506  Szczecin, NIP 851-31-64-722.</w:t>
      </w:r>
    </w:p>
    <w:p w14:paraId="715B9456" w14:textId="77777777" w:rsidR="00F644AA" w:rsidRPr="00F425AA"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t>Do faktury Wykonawca winien załączyć odpowiednio protokół częściowego odbioru robót lub protokół końcowego odbioru robót podpisany przez inspektora nadzoru inwestorskiego.</w:t>
      </w:r>
    </w:p>
    <w:p w14:paraId="6156AD23" w14:textId="77777777" w:rsidR="00F644AA" w:rsidRPr="00F425AA"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t xml:space="preserve">Do faktury końcowej Wykonawca załączy zestawienie wszystkich faktur częściowych. </w:t>
      </w:r>
    </w:p>
    <w:p w14:paraId="553D0855" w14:textId="77777777" w:rsidR="00F644AA" w:rsidRPr="00F425AA" w:rsidRDefault="00F644AA" w:rsidP="00985FC9">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Wykonawca nie ma prawa przenoszenia praw lub obowiązków wynikających z niniejszej umowy na rzecz osób trzecich bez zgody Zamawiającego wyrażonej pod rygorem nieważności na piśmie.</w:t>
      </w:r>
    </w:p>
    <w:p w14:paraId="3D7293B7" w14:textId="24EF6B51" w:rsidR="003505C7" w:rsidRPr="001A1702" w:rsidRDefault="00F644AA" w:rsidP="001A1702">
      <w:pPr>
        <w:pStyle w:val="Akapitzlist"/>
        <w:widowControl w:val="0"/>
        <w:numPr>
          <w:ilvl w:val="0"/>
          <w:numId w:val="63"/>
        </w:numPr>
        <w:tabs>
          <w:tab w:val="left" w:pos="567"/>
          <w:tab w:val="left" w:pos="993"/>
        </w:tabs>
        <w:suppressAutoHyphens/>
        <w:spacing w:line="276" w:lineRule="auto"/>
        <w:ind w:right="51"/>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Zapłata wynagrodzenia umownego o którym mowa w §5 ust. </w:t>
      </w:r>
      <w:r w:rsidRPr="00DE5562">
        <w:rPr>
          <w:rFonts w:ascii="Arial" w:hAnsi="Arial" w:cs="Arial"/>
          <w:i/>
          <w:color w:val="000000" w:themeColor="text1"/>
          <w:sz w:val="22"/>
          <w:szCs w:val="22"/>
        </w:rPr>
        <w:t>1</w:t>
      </w:r>
      <w:r w:rsidR="00DE5562" w:rsidRPr="00DE5562">
        <w:rPr>
          <w:rFonts w:ascii="Arial" w:hAnsi="Arial" w:cs="Arial"/>
          <w:i/>
          <w:color w:val="000000" w:themeColor="text1"/>
          <w:sz w:val="22"/>
          <w:szCs w:val="22"/>
        </w:rPr>
        <w:t>-</w:t>
      </w:r>
      <w:r w:rsidR="001A1702">
        <w:rPr>
          <w:rFonts w:ascii="Arial" w:hAnsi="Arial" w:cs="Arial"/>
          <w:i/>
          <w:color w:val="000000" w:themeColor="text1"/>
          <w:sz w:val="22"/>
          <w:szCs w:val="22"/>
        </w:rPr>
        <w:t>2</w:t>
      </w:r>
      <w:r w:rsidRPr="00F425AA">
        <w:rPr>
          <w:rFonts w:ascii="Arial" w:hAnsi="Arial" w:cs="Arial"/>
          <w:color w:val="000000" w:themeColor="text1"/>
          <w:sz w:val="22"/>
          <w:szCs w:val="22"/>
        </w:rPr>
        <w:t xml:space="preserve"> w sytuacji zawarcia umów o podwykonawstwo lub dalsze podwykonawstwo zgodnie z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47BE2104" w14:textId="08123471"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10</w:t>
      </w:r>
    </w:p>
    <w:p w14:paraId="640565CD" w14:textId="4D125E26" w:rsidR="00F644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[UBEZPIECZENIE]</w:t>
      </w:r>
    </w:p>
    <w:p w14:paraId="54B2A7E7" w14:textId="77777777" w:rsidR="003505C7" w:rsidRPr="00F425AA" w:rsidRDefault="003505C7" w:rsidP="009326BD">
      <w:pPr>
        <w:spacing w:line="276" w:lineRule="auto"/>
        <w:jc w:val="center"/>
        <w:rPr>
          <w:rFonts w:ascii="Arial" w:hAnsi="Arial" w:cs="Arial"/>
          <w:b/>
          <w:color w:val="000000" w:themeColor="text1"/>
          <w:sz w:val="22"/>
          <w:szCs w:val="22"/>
        </w:rPr>
      </w:pPr>
    </w:p>
    <w:p w14:paraId="0FDD6146" w14:textId="3E48B308" w:rsidR="00F644AA" w:rsidRPr="00F425AA"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zobowiązany do posiadania przez cały okres realizacji inwestycji opłaconej polisy ubezpieczenia od odpowiedzialności cywilnej w zakresie prowadzonej działalności gospodarczej</w:t>
      </w:r>
      <w:r w:rsidR="003505C7">
        <w:rPr>
          <w:rFonts w:ascii="Arial" w:hAnsi="Arial" w:cs="Arial"/>
          <w:color w:val="000000" w:themeColor="text1"/>
          <w:sz w:val="22"/>
          <w:szCs w:val="22"/>
        </w:rPr>
        <w:t>.</w:t>
      </w:r>
    </w:p>
    <w:p w14:paraId="434F1494" w14:textId="77777777" w:rsidR="003505C7"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zobowiązuje się do utrzymania ciągłości wymaganego ubezpieczenia </w:t>
      </w:r>
      <w:r w:rsidR="003505C7">
        <w:rPr>
          <w:rFonts w:ascii="Arial" w:hAnsi="Arial" w:cs="Arial"/>
          <w:color w:val="000000" w:themeColor="text1"/>
          <w:sz w:val="22"/>
          <w:szCs w:val="22"/>
        </w:rPr>
        <w:t>OC.</w:t>
      </w:r>
    </w:p>
    <w:p w14:paraId="3AE9678A" w14:textId="01634446" w:rsidR="00F644AA" w:rsidRPr="00F425AA"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Jeżeli umowa ubezpieczenia została zawarta na okres krótszy niż </w:t>
      </w:r>
      <w:r w:rsidR="003505C7">
        <w:rPr>
          <w:rFonts w:ascii="Arial" w:hAnsi="Arial" w:cs="Arial"/>
          <w:color w:val="000000" w:themeColor="text1"/>
          <w:sz w:val="22"/>
          <w:szCs w:val="22"/>
        </w:rPr>
        <w:t>wymagany na podstawie ust. 1</w:t>
      </w:r>
      <w:r w:rsidRPr="00F425AA">
        <w:rPr>
          <w:rFonts w:ascii="Arial" w:hAnsi="Arial" w:cs="Arial"/>
          <w:color w:val="000000" w:themeColor="text1"/>
          <w:sz w:val="22"/>
          <w:szCs w:val="22"/>
        </w:rPr>
        <w:t xml:space="preserve">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2735D9F3" w14:textId="6AC52475" w:rsidR="00F644AA" w:rsidRPr="00F425AA"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nieodnowienia przez Wykonawcę w trakcie realizacji umowy polisy, o któ</w:t>
      </w:r>
      <w:r w:rsidR="003505C7">
        <w:rPr>
          <w:rFonts w:ascii="Arial" w:hAnsi="Arial" w:cs="Arial"/>
          <w:color w:val="000000" w:themeColor="text1"/>
          <w:sz w:val="22"/>
          <w:szCs w:val="22"/>
        </w:rPr>
        <w:t>rej mowa w ust. 1</w:t>
      </w:r>
      <w:r w:rsidRPr="00F425AA">
        <w:rPr>
          <w:rFonts w:ascii="Arial" w:hAnsi="Arial" w:cs="Arial"/>
          <w:color w:val="000000" w:themeColor="text1"/>
          <w:sz w:val="22"/>
          <w:szCs w:val="22"/>
        </w:rPr>
        <w:t xml:space="preserv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7F6F753" w14:textId="34B39837" w:rsidR="00F644AA" w:rsidRPr="00F425AA" w:rsidRDefault="00F644AA" w:rsidP="009326BD">
      <w:pPr>
        <w:numPr>
          <w:ilvl w:val="0"/>
          <w:numId w:val="3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sytuacji, gdy wskutek okoliczności, o których mowa w § 17 ust. 3 pkt 1 niniejszej umowy wystąpi konieczność przedłużenia terminu realizacji przedmiotu zamówienia, Wykonawca zobowiązany jest do przedłużenia terminu ważności wniesionej OC albo, jeśli nie jest to możliwe – do wniesienia nowej polisy OC na okres wynikający z przedłużonego terminu realizacji umowy.</w:t>
      </w:r>
    </w:p>
    <w:p w14:paraId="4F3D50E2" w14:textId="0E39381D" w:rsidR="001A1702" w:rsidRDefault="001A1702" w:rsidP="00783500">
      <w:pPr>
        <w:spacing w:line="276" w:lineRule="auto"/>
        <w:rPr>
          <w:rFonts w:ascii="Arial" w:hAnsi="Arial" w:cs="Arial"/>
          <w:b/>
          <w:color w:val="000000" w:themeColor="text1"/>
          <w:sz w:val="22"/>
          <w:szCs w:val="22"/>
        </w:rPr>
      </w:pPr>
    </w:p>
    <w:p w14:paraId="442A6D01" w14:textId="2AA4893F" w:rsidR="00783500" w:rsidRDefault="00783500" w:rsidP="00783500">
      <w:pPr>
        <w:spacing w:line="276" w:lineRule="auto"/>
        <w:rPr>
          <w:rFonts w:ascii="Arial" w:hAnsi="Arial" w:cs="Arial"/>
          <w:b/>
          <w:color w:val="000000" w:themeColor="text1"/>
          <w:sz w:val="22"/>
          <w:szCs w:val="22"/>
        </w:rPr>
      </w:pPr>
    </w:p>
    <w:p w14:paraId="0531ED1D" w14:textId="67621FFD" w:rsidR="00783500" w:rsidRDefault="00783500" w:rsidP="00783500">
      <w:pPr>
        <w:spacing w:line="276" w:lineRule="auto"/>
        <w:rPr>
          <w:rFonts w:ascii="Arial" w:hAnsi="Arial" w:cs="Arial"/>
          <w:b/>
          <w:color w:val="000000" w:themeColor="text1"/>
          <w:sz w:val="22"/>
          <w:szCs w:val="22"/>
        </w:rPr>
      </w:pPr>
    </w:p>
    <w:p w14:paraId="3A721E6D" w14:textId="47061C8E" w:rsidR="00783500" w:rsidRDefault="00783500" w:rsidP="00783500">
      <w:pPr>
        <w:spacing w:line="276" w:lineRule="auto"/>
        <w:rPr>
          <w:rFonts w:ascii="Arial" w:hAnsi="Arial" w:cs="Arial"/>
          <w:b/>
          <w:color w:val="000000" w:themeColor="text1"/>
          <w:sz w:val="22"/>
          <w:szCs w:val="22"/>
        </w:rPr>
      </w:pPr>
    </w:p>
    <w:p w14:paraId="50824F13" w14:textId="32205D6D" w:rsidR="00783500" w:rsidRDefault="00783500" w:rsidP="00783500">
      <w:pPr>
        <w:spacing w:line="276" w:lineRule="auto"/>
        <w:rPr>
          <w:rFonts w:ascii="Arial" w:hAnsi="Arial" w:cs="Arial"/>
          <w:b/>
          <w:color w:val="000000" w:themeColor="text1"/>
          <w:sz w:val="22"/>
          <w:szCs w:val="22"/>
        </w:rPr>
      </w:pPr>
    </w:p>
    <w:p w14:paraId="1EACEA0E" w14:textId="77777777" w:rsidR="00783500" w:rsidRDefault="00783500" w:rsidP="00783500">
      <w:pPr>
        <w:spacing w:line="276" w:lineRule="auto"/>
        <w:rPr>
          <w:rFonts w:ascii="Arial" w:hAnsi="Arial" w:cs="Arial"/>
          <w:b/>
          <w:color w:val="000000" w:themeColor="text1"/>
          <w:sz w:val="22"/>
          <w:szCs w:val="22"/>
        </w:rPr>
      </w:pPr>
    </w:p>
    <w:p w14:paraId="61B7DEBD" w14:textId="5B0AFA9D"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lastRenderedPageBreak/>
        <w:t>§ 11</w:t>
      </w:r>
    </w:p>
    <w:p w14:paraId="65E8DDBD"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[GWARANCJA I RĘKOJMIA]</w:t>
      </w:r>
    </w:p>
    <w:p w14:paraId="318F76C6" w14:textId="77777777" w:rsidR="00F644AA" w:rsidRPr="00F425AA" w:rsidRDefault="00F644AA" w:rsidP="009326BD">
      <w:pPr>
        <w:spacing w:line="276" w:lineRule="auto"/>
        <w:jc w:val="center"/>
        <w:rPr>
          <w:rFonts w:ascii="Arial" w:hAnsi="Arial" w:cs="Arial"/>
          <w:b/>
          <w:color w:val="000000" w:themeColor="text1"/>
          <w:sz w:val="22"/>
          <w:szCs w:val="22"/>
        </w:rPr>
      </w:pPr>
    </w:p>
    <w:p w14:paraId="2B1E67E0" w14:textId="77777777" w:rsidR="001A1702" w:rsidRDefault="00F644AA" w:rsidP="001A1702">
      <w:pPr>
        <w:numPr>
          <w:ilvl w:val="0"/>
          <w:numId w:val="6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Wykonawca udziela Zamawiającemu gwarancji na przedmiot umowy, o którym mowa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w §1. Okres gwarancji</w:t>
      </w:r>
      <w:r w:rsidR="00DE5562">
        <w:rPr>
          <w:rFonts w:ascii="Arial" w:hAnsi="Arial" w:cs="Arial"/>
          <w:color w:val="000000" w:themeColor="text1"/>
          <w:sz w:val="22"/>
          <w:szCs w:val="22"/>
        </w:rPr>
        <w:t xml:space="preserve"> w zakresie:</w:t>
      </w:r>
    </w:p>
    <w:p w14:paraId="7962327E" w14:textId="77777777" w:rsidR="001A1702" w:rsidRPr="001A1702" w:rsidRDefault="001A1702" w:rsidP="001A1702">
      <w:pPr>
        <w:pStyle w:val="Akapitzlist"/>
        <w:numPr>
          <w:ilvl w:val="0"/>
          <w:numId w:val="95"/>
        </w:numPr>
        <w:spacing w:line="276" w:lineRule="auto"/>
        <w:jc w:val="both"/>
        <w:rPr>
          <w:rFonts w:ascii="Arial" w:hAnsi="Arial" w:cs="Arial"/>
          <w:color w:val="000000" w:themeColor="text1"/>
          <w:sz w:val="22"/>
          <w:szCs w:val="22"/>
        </w:rPr>
      </w:pPr>
      <w:r w:rsidRPr="001A1702">
        <w:rPr>
          <w:rFonts w:ascii="Arial" w:hAnsi="Arial" w:cs="Arial"/>
          <w:b/>
          <w:i/>
          <w:color w:val="000000" w:themeColor="text1"/>
          <w:sz w:val="22"/>
          <w:szCs w:val="22"/>
        </w:rPr>
        <w:t>Części 1</w:t>
      </w:r>
      <w:r w:rsidRPr="001A1702">
        <w:rPr>
          <w:rFonts w:ascii="Arial" w:hAnsi="Arial" w:cs="Arial"/>
          <w:i/>
          <w:color w:val="000000" w:themeColor="text1"/>
          <w:sz w:val="22"/>
          <w:szCs w:val="22"/>
        </w:rPr>
        <w:t xml:space="preserve"> – Remont palisady drewnianej wraz z bramą, </w:t>
      </w:r>
      <w:r w:rsidR="00DE5562" w:rsidRPr="001A1702">
        <w:rPr>
          <w:rFonts w:ascii="Arial" w:hAnsi="Arial" w:cs="Arial"/>
          <w:i/>
          <w:color w:val="000000" w:themeColor="text1"/>
          <w:sz w:val="22"/>
          <w:szCs w:val="22"/>
        </w:rPr>
        <w:t xml:space="preserve">wynosi </w:t>
      </w:r>
      <w:r w:rsidR="00DE5562" w:rsidRPr="001A1702">
        <w:rPr>
          <w:rFonts w:ascii="Arial" w:hAnsi="Arial" w:cs="Arial"/>
          <w:b/>
          <w:i/>
          <w:color w:val="000000" w:themeColor="text1"/>
          <w:sz w:val="22"/>
          <w:szCs w:val="22"/>
        </w:rPr>
        <w:t>….. miesięcy</w:t>
      </w:r>
      <w:r w:rsidR="00DE5562" w:rsidRPr="00DE5562">
        <w:rPr>
          <w:rStyle w:val="Odwoanieprzypisudolnego"/>
          <w:rFonts w:ascii="Arial" w:hAnsi="Arial" w:cs="Arial"/>
          <w:b/>
          <w:i/>
          <w:color w:val="000000" w:themeColor="text1"/>
          <w:sz w:val="22"/>
          <w:szCs w:val="22"/>
        </w:rPr>
        <w:footnoteReference w:id="5"/>
      </w:r>
      <w:r w:rsidR="00DE5562" w:rsidRPr="001A1702">
        <w:rPr>
          <w:rFonts w:ascii="Arial" w:hAnsi="Arial" w:cs="Arial"/>
          <w:i/>
          <w:color w:val="000000" w:themeColor="text1"/>
          <w:sz w:val="22"/>
          <w:szCs w:val="22"/>
        </w:rPr>
        <w:t>, początek licząc od daty końcowego odbioru robót;</w:t>
      </w:r>
    </w:p>
    <w:p w14:paraId="0E047DBB" w14:textId="254D2389" w:rsidR="001A1702" w:rsidRPr="0040051A" w:rsidRDefault="00DE5562" w:rsidP="001A1702">
      <w:pPr>
        <w:pStyle w:val="Akapitzlist"/>
        <w:numPr>
          <w:ilvl w:val="0"/>
          <w:numId w:val="95"/>
        </w:numPr>
        <w:spacing w:line="276" w:lineRule="auto"/>
        <w:jc w:val="both"/>
        <w:rPr>
          <w:rFonts w:ascii="Arial" w:hAnsi="Arial" w:cs="Arial"/>
          <w:color w:val="000000" w:themeColor="text1"/>
          <w:sz w:val="22"/>
          <w:szCs w:val="22"/>
        </w:rPr>
      </w:pPr>
      <w:r w:rsidRPr="001A1702">
        <w:rPr>
          <w:rFonts w:ascii="Arial" w:hAnsi="Arial" w:cs="Arial"/>
          <w:b/>
          <w:i/>
          <w:color w:val="000000" w:themeColor="text1"/>
          <w:sz w:val="22"/>
          <w:szCs w:val="22"/>
        </w:rPr>
        <w:t>Części 2</w:t>
      </w:r>
      <w:r w:rsidRPr="001A1702">
        <w:rPr>
          <w:rFonts w:ascii="Arial" w:hAnsi="Arial" w:cs="Arial"/>
          <w:i/>
          <w:color w:val="000000" w:themeColor="text1"/>
          <w:sz w:val="22"/>
          <w:szCs w:val="22"/>
        </w:rPr>
        <w:t xml:space="preserve"> –</w:t>
      </w:r>
      <w:r w:rsidR="0040051A">
        <w:rPr>
          <w:rFonts w:ascii="Arial" w:hAnsi="Arial" w:cs="Arial"/>
          <w:i/>
          <w:color w:val="000000" w:themeColor="text1"/>
          <w:sz w:val="22"/>
          <w:szCs w:val="22"/>
        </w:rPr>
        <w:t xml:space="preserve"> </w:t>
      </w:r>
      <w:r w:rsidR="0040051A" w:rsidRPr="0040051A">
        <w:rPr>
          <w:rFonts w:ascii="Arial" w:hAnsi="Arial" w:cs="Arial"/>
          <w:i/>
          <w:color w:val="000000" w:themeColor="text1"/>
          <w:sz w:val="22"/>
          <w:szCs w:val="22"/>
        </w:rPr>
        <w:t>Budowa drewnianej kładki w ogrodzie dendrologicznym w Glinnej</w:t>
      </w:r>
      <w:r w:rsidR="0040051A">
        <w:rPr>
          <w:rFonts w:ascii="Arial" w:hAnsi="Arial" w:cs="Arial"/>
          <w:i/>
          <w:color w:val="000000" w:themeColor="text1"/>
          <w:sz w:val="22"/>
          <w:szCs w:val="22"/>
        </w:rPr>
        <w:t xml:space="preserve">, </w:t>
      </w:r>
      <w:r w:rsidR="0040051A" w:rsidRPr="001A1702">
        <w:rPr>
          <w:rFonts w:ascii="Arial" w:hAnsi="Arial" w:cs="Arial"/>
          <w:i/>
          <w:color w:val="000000" w:themeColor="text1"/>
          <w:sz w:val="22"/>
          <w:szCs w:val="22"/>
        </w:rPr>
        <w:t xml:space="preserve">wynosi </w:t>
      </w:r>
      <w:r w:rsidR="0040051A" w:rsidRPr="001A1702">
        <w:rPr>
          <w:rFonts w:ascii="Arial" w:hAnsi="Arial" w:cs="Arial"/>
          <w:b/>
          <w:i/>
          <w:color w:val="000000" w:themeColor="text1"/>
          <w:sz w:val="22"/>
          <w:szCs w:val="22"/>
        </w:rPr>
        <w:t>….. miesięcy</w:t>
      </w:r>
      <w:r w:rsidR="0040051A" w:rsidRPr="00DE5562">
        <w:rPr>
          <w:rStyle w:val="Odwoanieprzypisudolnego"/>
          <w:rFonts w:ascii="Arial" w:hAnsi="Arial" w:cs="Arial"/>
          <w:b/>
          <w:i/>
          <w:color w:val="000000" w:themeColor="text1"/>
          <w:sz w:val="22"/>
          <w:szCs w:val="22"/>
        </w:rPr>
        <w:footnoteReference w:id="6"/>
      </w:r>
      <w:r w:rsidR="0040051A" w:rsidRPr="001A1702">
        <w:rPr>
          <w:rFonts w:ascii="Arial" w:hAnsi="Arial" w:cs="Arial"/>
          <w:i/>
          <w:color w:val="000000" w:themeColor="text1"/>
          <w:sz w:val="22"/>
          <w:szCs w:val="22"/>
        </w:rPr>
        <w:t>, początek licząc od daty końcowego odbioru robót</w:t>
      </w:r>
      <w:r w:rsidR="0040051A">
        <w:rPr>
          <w:rFonts w:ascii="Arial" w:hAnsi="Arial" w:cs="Arial"/>
          <w:i/>
          <w:color w:val="000000" w:themeColor="text1"/>
          <w:sz w:val="22"/>
          <w:szCs w:val="22"/>
        </w:rPr>
        <w:t>.</w:t>
      </w:r>
    </w:p>
    <w:p w14:paraId="26645684" w14:textId="72301450" w:rsidR="00F644AA" w:rsidRPr="001A1702" w:rsidRDefault="00F644AA" w:rsidP="001A1702">
      <w:pPr>
        <w:pStyle w:val="Akapitzlist"/>
        <w:numPr>
          <w:ilvl w:val="0"/>
          <w:numId w:val="65"/>
        </w:numPr>
        <w:spacing w:line="276" w:lineRule="auto"/>
        <w:jc w:val="both"/>
        <w:rPr>
          <w:rFonts w:ascii="Arial" w:hAnsi="Arial" w:cs="Arial"/>
          <w:color w:val="000000" w:themeColor="text1"/>
          <w:sz w:val="22"/>
          <w:szCs w:val="22"/>
        </w:rPr>
      </w:pPr>
      <w:r w:rsidRPr="001A1702">
        <w:rPr>
          <w:rFonts w:ascii="Arial" w:hAnsi="Arial" w:cs="Arial"/>
          <w:color w:val="000000" w:themeColor="text1"/>
          <w:sz w:val="22"/>
          <w:szCs w:val="22"/>
        </w:rPr>
        <w:t xml:space="preserve">Strony ustalają, że okres rękojmi jest równy okresowi gwarancji. </w:t>
      </w:r>
    </w:p>
    <w:p w14:paraId="7257DA8B"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 xml:space="preserve">W okresie gwarancji Wykonawca zobowiązuje się do bezpłatnego usunięcia wad </w:t>
      </w:r>
      <w:r w:rsidRPr="00F425AA">
        <w:rPr>
          <w:rFonts w:ascii="Arial" w:eastAsia="MingLiU" w:hAnsi="Arial" w:cs="Arial"/>
          <w:color w:val="000000" w:themeColor="text1"/>
          <w:sz w:val="22"/>
          <w:szCs w:val="22"/>
        </w:rPr>
        <w:br/>
      </w:r>
      <w:r w:rsidRPr="00F425AA">
        <w:rPr>
          <w:rFonts w:ascii="Arial" w:eastAsia="TimesNewRoman" w:hAnsi="Arial" w:cs="Arial"/>
          <w:color w:val="000000" w:themeColor="text1"/>
          <w:sz w:val="22"/>
          <w:szCs w:val="22"/>
        </w:rPr>
        <w:t>i</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usterek w terminie wskazanym przez Zamawiającego uwzględniającym rodzaj i rozmiar usterki, w każdym wypadku jednak nie dłuższym niż 14 dni licząc od daty pisemnego (listem lub faksem) powiadomienia</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przez Zamawiającego. Okres gwarancji zostanie przedłużony o czas naprawy.</w:t>
      </w:r>
    </w:p>
    <w:p w14:paraId="2F680979"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Wady, które wystąpiły w okresie gwarancyjnym niezawinione przez Zamawiającego,</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Wykonawca usunie w ciągu 7 dni roboczych od daty otrzymania zgłoszenia.</w:t>
      </w:r>
    </w:p>
    <w:p w14:paraId="45402DEA"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udziela Zamawiającemu na przedmiot umowy rękojmię, w ramach której Wykonawca jest odpowiedzialny wobec Zamawiającego za wady fizyczne i prawne. Okres rękojmi biegnie od dnia podpisania końcowego protokołu odbioru robót.</w:t>
      </w:r>
    </w:p>
    <w:p w14:paraId="4A2E445F"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Zamawiający ma prawo dochodzić uprawnień z tytułu rękojmi za wady, niezależnie od</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uprawnień wynikających z gwarancji.</w:t>
      </w:r>
    </w:p>
    <w:p w14:paraId="6C01CC99"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Wykonawca odpowiada za wady w wykonaniu przedmiotu umowy również po okresie</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rękojmi, jeżeli Zamawiający zawiadomi Wykonawcę o wadzie przed upływem okresu</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rękojmi.</w:t>
      </w:r>
    </w:p>
    <w:p w14:paraId="1C12EC7D"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Jeżeli Wykonawca nie usunie wad w terminie wyznaczonym przez Zamawiającego, to Zamawiający może zlecić usunięcie wad stronie</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trzeciej na koszt Wykonawcy. W tym przypadku koszty usuwania wad będą pokrywane</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w pierwszej kolejności z zatrzymanej kwoty będącej zabezpieczeniem należytego</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 xml:space="preserve">wykonania umowy. W ww. trybie mogą być również usunięte wady, które ze względu na swój charakter muszą być usunięte natychmiast (w szczególności w przypadku zagrożenia zdrowia, życia ludzkiego lub mienia) a usunięcia wady przez osobę trzecią będzie szybsze niż przez Wykonawcę. </w:t>
      </w:r>
    </w:p>
    <w:p w14:paraId="1D074843" w14:textId="77777777" w:rsidR="00F644AA" w:rsidRPr="00F425AA" w:rsidRDefault="00F644AA" w:rsidP="00985FC9">
      <w:pPr>
        <w:pStyle w:val="Tekstpodstawowywcity"/>
        <w:numPr>
          <w:ilvl w:val="0"/>
          <w:numId w:val="65"/>
        </w:numPr>
        <w:tabs>
          <w:tab w:val="center" w:pos="-3544"/>
          <w:tab w:val="right" w:pos="-1276"/>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Okres gwarancji ulega wydłużeniu o czas potrzebny na usunięcie wad.</w:t>
      </w:r>
    </w:p>
    <w:p w14:paraId="3B6BE571" w14:textId="77777777" w:rsidR="00F644AA" w:rsidRPr="00F425AA" w:rsidRDefault="00F644AA" w:rsidP="009326BD">
      <w:pPr>
        <w:spacing w:line="276" w:lineRule="auto"/>
        <w:rPr>
          <w:rFonts w:ascii="Arial" w:hAnsi="Arial" w:cs="Arial"/>
          <w:b/>
          <w:color w:val="000000" w:themeColor="text1"/>
          <w:sz w:val="22"/>
          <w:szCs w:val="22"/>
        </w:rPr>
      </w:pPr>
    </w:p>
    <w:p w14:paraId="354DF53F"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12</w:t>
      </w:r>
    </w:p>
    <w:p w14:paraId="0AC63986"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[ODBIORY]</w:t>
      </w:r>
    </w:p>
    <w:p w14:paraId="71996FAA" w14:textId="77777777" w:rsidR="00F644AA" w:rsidRPr="00F425AA" w:rsidRDefault="00F644AA" w:rsidP="009326BD">
      <w:pPr>
        <w:spacing w:line="276" w:lineRule="auto"/>
        <w:jc w:val="center"/>
        <w:rPr>
          <w:rFonts w:ascii="Arial" w:hAnsi="Arial" w:cs="Arial"/>
          <w:b/>
          <w:color w:val="000000" w:themeColor="text1"/>
          <w:sz w:val="22"/>
          <w:szCs w:val="22"/>
        </w:rPr>
      </w:pPr>
    </w:p>
    <w:p w14:paraId="265DD07C" w14:textId="77777777" w:rsidR="00F644AA" w:rsidRPr="00F425AA"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Strony postanawiają, że przedmiotem odbioru końcowego będzie przedmiot Umowy, o którym mowa w § 1 niniejszej umowy.</w:t>
      </w:r>
    </w:p>
    <w:p w14:paraId="7813E51C" w14:textId="77777777" w:rsidR="00F644AA" w:rsidRPr="00F425AA"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425AA">
        <w:rPr>
          <w:rFonts w:ascii="Arial" w:eastAsia="TimesNewRoman" w:hAnsi="Arial" w:cs="Arial"/>
          <w:b w:val="0"/>
          <w:color w:val="000000" w:themeColor="text1"/>
          <w:sz w:val="22"/>
          <w:szCs w:val="22"/>
        </w:rPr>
        <w:t>Strony zgodnie postanawiają, że będą stosowane następujące rodzaje odbiorów robót</w:t>
      </w:r>
    </w:p>
    <w:p w14:paraId="2E4948A0" w14:textId="77777777" w:rsidR="00F644AA" w:rsidRPr="00F425AA"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425AA">
        <w:rPr>
          <w:rFonts w:ascii="Arial" w:eastAsia="TimesNewRoman" w:hAnsi="Arial" w:cs="Arial"/>
          <w:color w:val="000000" w:themeColor="text1"/>
          <w:sz w:val="22"/>
          <w:szCs w:val="22"/>
        </w:rPr>
        <w:lastRenderedPageBreak/>
        <w:t>odbiory robót zanikających i ulegających zakryciu,</w:t>
      </w:r>
    </w:p>
    <w:p w14:paraId="4C73F9DE" w14:textId="77777777" w:rsidR="00F644AA" w:rsidRPr="00F425AA"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425AA">
        <w:rPr>
          <w:rFonts w:ascii="Arial" w:eastAsia="TimesNewRoman" w:hAnsi="Arial" w:cs="Arial"/>
          <w:color w:val="000000" w:themeColor="text1"/>
          <w:sz w:val="22"/>
          <w:szCs w:val="22"/>
        </w:rPr>
        <w:t>odbiór częściowy,</w:t>
      </w:r>
    </w:p>
    <w:p w14:paraId="18458807" w14:textId="77777777" w:rsidR="00F644AA" w:rsidRPr="00F425AA" w:rsidRDefault="00F644AA" w:rsidP="00985FC9">
      <w:pPr>
        <w:pStyle w:val="Akapitzlist"/>
        <w:numPr>
          <w:ilvl w:val="3"/>
          <w:numId w:val="63"/>
        </w:numPr>
        <w:spacing w:line="276" w:lineRule="auto"/>
        <w:jc w:val="both"/>
        <w:rPr>
          <w:rFonts w:ascii="Arial" w:eastAsia="TimesNewRoman" w:hAnsi="Arial" w:cs="Arial"/>
          <w:color w:val="000000" w:themeColor="text1"/>
          <w:sz w:val="22"/>
          <w:szCs w:val="22"/>
        </w:rPr>
      </w:pPr>
      <w:r w:rsidRPr="00F425AA">
        <w:rPr>
          <w:rFonts w:ascii="Arial" w:eastAsia="TimesNewRoman" w:hAnsi="Arial" w:cs="Arial"/>
          <w:color w:val="000000" w:themeColor="text1"/>
          <w:sz w:val="22"/>
          <w:szCs w:val="22"/>
        </w:rPr>
        <w:t>odbiór końcowy.</w:t>
      </w:r>
    </w:p>
    <w:p w14:paraId="3E8027DF" w14:textId="77777777" w:rsidR="00F644AA" w:rsidRPr="00F425AA" w:rsidRDefault="00F644AA" w:rsidP="00985FC9">
      <w:pPr>
        <w:pStyle w:val="Akapitzlist"/>
        <w:numPr>
          <w:ilvl w:val="0"/>
          <w:numId w:val="64"/>
        </w:numPr>
        <w:spacing w:line="276" w:lineRule="auto"/>
        <w:ind w:left="357" w:hanging="357"/>
        <w:jc w:val="both"/>
        <w:rPr>
          <w:rFonts w:ascii="Arial" w:eastAsia="TimesNewRoman" w:hAnsi="Arial" w:cs="Arial"/>
          <w:color w:val="000000" w:themeColor="text1"/>
          <w:sz w:val="22"/>
          <w:szCs w:val="22"/>
        </w:rPr>
      </w:pPr>
      <w:r w:rsidRPr="00F425AA">
        <w:rPr>
          <w:rFonts w:ascii="Arial" w:eastAsia="TimesNewRoman" w:hAnsi="Arial" w:cs="Arial"/>
          <w:color w:val="000000" w:themeColor="text1"/>
          <w:sz w:val="22"/>
          <w:szCs w:val="22"/>
        </w:rPr>
        <w:t>Odbiór częściowy oraz odbiory robót zanikających i ulegających zakryciu, dokonywane będą przez inspektora nadzoru inwestorskiego. Wykonawca winien zgłaszać gotowość do</w:t>
      </w:r>
      <w:r w:rsidRPr="00F425AA">
        <w:rPr>
          <w:rFonts w:ascii="Arial" w:hAnsi="Arial" w:cs="Arial"/>
          <w:color w:val="000000" w:themeColor="text1"/>
          <w:sz w:val="22"/>
          <w:szCs w:val="22"/>
        </w:rPr>
        <w:t xml:space="preserve"> </w:t>
      </w:r>
      <w:r w:rsidRPr="00F425AA">
        <w:rPr>
          <w:rFonts w:ascii="Arial" w:eastAsia="TimesNewRoman" w:hAnsi="Arial" w:cs="Arial"/>
          <w:color w:val="000000" w:themeColor="text1"/>
          <w:sz w:val="22"/>
          <w:szCs w:val="22"/>
        </w:rPr>
        <w:t xml:space="preserve">odbiorów, o których mowa wyżej, wpisem do Dziennika budowy. </w:t>
      </w:r>
      <w:r w:rsidRPr="00F425AA">
        <w:rPr>
          <w:rFonts w:ascii="Arial" w:hAnsi="Arial" w:cs="Arial"/>
          <w:color w:val="000000" w:themeColor="text1"/>
          <w:sz w:val="22"/>
          <w:szCs w:val="22"/>
        </w:rPr>
        <w:t>W razie zaniechania powyższego obowiązku Wykonawca poniesie wszelkie koszty ewentualnej rozbiórki wykonanych elementów i ich ponownego wykonania.</w:t>
      </w:r>
    </w:p>
    <w:p w14:paraId="558659BF" w14:textId="77777777" w:rsidR="00F644AA" w:rsidRPr="00F425AA" w:rsidRDefault="00F644AA" w:rsidP="00985FC9">
      <w:pPr>
        <w:pStyle w:val="Tekstpodstawowy"/>
        <w:numPr>
          <w:ilvl w:val="0"/>
          <w:numId w:val="64"/>
        </w:numPr>
        <w:tabs>
          <w:tab w:val="clear" w:pos="567"/>
        </w:tabs>
        <w:spacing w:line="276" w:lineRule="auto"/>
        <w:ind w:left="357" w:hanging="357"/>
        <w:rPr>
          <w:rFonts w:ascii="Arial" w:hAnsi="Arial" w:cs="Arial"/>
          <w:b w:val="0"/>
          <w:color w:val="000000" w:themeColor="text1"/>
          <w:sz w:val="22"/>
          <w:szCs w:val="22"/>
        </w:rPr>
      </w:pPr>
      <w:r w:rsidRPr="00F425AA">
        <w:rPr>
          <w:rFonts w:ascii="Arial" w:hAnsi="Arial" w:cs="Arial"/>
          <w:b w:val="0"/>
          <w:color w:val="000000" w:themeColor="text1"/>
          <w:sz w:val="22"/>
          <w:szCs w:val="22"/>
        </w:rPr>
        <w:t>Wykonawca zgłosi Zamawiającemu gotowość do odbioru końcowego przedmiotu zamówienia wpisem do Dziennika Budowy i jednocześnie pisemnie Zamawiającemu. Skutki zaniechania tych obowiązków obciążać będą Wykonawcę.</w:t>
      </w:r>
    </w:p>
    <w:p w14:paraId="1E2DD605" w14:textId="77777777" w:rsidR="00F644AA" w:rsidRPr="00F425AA" w:rsidRDefault="00F644AA" w:rsidP="00985FC9">
      <w:pPr>
        <w:pStyle w:val="Tekstpodstawowy"/>
        <w:numPr>
          <w:ilvl w:val="0"/>
          <w:numId w:val="64"/>
        </w:numPr>
        <w:tabs>
          <w:tab w:val="clear" w:pos="567"/>
        </w:tabs>
        <w:spacing w:line="276" w:lineRule="auto"/>
        <w:ind w:left="357" w:hanging="357"/>
        <w:rPr>
          <w:rFonts w:ascii="Arial" w:hAnsi="Arial" w:cs="Arial"/>
          <w:b w:val="0"/>
          <w:color w:val="000000" w:themeColor="text1"/>
          <w:sz w:val="22"/>
          <w:szCs w:val="22"/>
        </w:rPr>
      </w:pPr>
      <w:r w:rsidRPr="00F425AA">
        <w:rPr>
          <w:rFonts w:ascii="Arial" w:hAnsi="Arial" w:cs="Arial"/>
          <w:b w:val="0"/>
          <w:color w:val="000000" w:themeColor="text1"/>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5F784B4A" w14:textId="77777777" w:rsidR="00F644AA" w:rsidRPr="00F425AA" w:rsidRDefault="00F644AA" w:rsidP="00985FC9">
      <w:pPr>
        <w:numPr>
          <w:ilvl w:val="0"/>
          <w:numId w:val="64"/>
        </w:numPr>
        <w:spacing w:line="276" w:lineRule="auto"/>
        <w:jc w:val="both"/>
        <w:rPr>
          <w:rFonts w:ascii="Arial" w:hAnsi="Arial" w:cs="Arial"/>
          <w:i/>
          <w:color w:val="000000" w:themeColor="text1"/>
          <w:sz w:val="22"/>
          <w:szCs w:val="22"/>
        </w:rPr>
      </w:pPr>
      <w:r w:rsidRPr="00F425AA">
        <w:rPr>
          <w:rFonts w:ascii="Arial" w:hAnsi="Arial" w:cs="Arial"/>
          <w:color w:val="000000" w:themeColor="text1"/>
          <w:sz w:val="22"/>
          <w:szCs w:val="22"/>
        </w:rPr>
        <w:t>Zamawiający wyznaczy termin i rozpocznie częściowy odbiór robót oraz odbiór robót zanikających i ulegających zakryciu w ciągu 5 dni od daty zawiadomienia, a odbiór końcowy przedmiotu umowy w ciągu 10 dni od daty zawiadomienia go zgodnie z ust. 4 o osiągnięciu gotowości do odbioru, zawiadamiając o tym Wykonawcę. Zamawiający powinien zakończyć czynności odbioru najpóźniej w 20 dniu od daty rozpoczęcia czynności odbioru i zostanie potwierdzone protokółem końcowym odbioru przedmiotu umowy.</w:t>
      </w:r>
    </w:p>
    <w:p w14:paraId="24ED4F0B" w14:textId="77777777" w:rsidR="00F644AA" w:rsidRPr="00F425AA" w:rsidRDefault="00F644AA" w:rsidP="00985FC9">
      <w:pPr>
        <w:numPr>
          <w:ilvl w:val="0"/>
          <w:numId w:val="64"/>
        </w:numPr>
        <w:tabs>
          <w:tab w:val="left" w:pos="360"/>
        </w:tabs>
        <w:suppressAutoHyphens/>
        <w:autoSpaceDE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 czynności odbioru (częściowych i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14:paraId="3EFE27D2" w14:textId="77777777" w:rsidR="00F644AA" w:rsidRPr="00F425AA" w:rsidRDefault="00F644AA" w:rsidP="00985FC9">
      <w:pPr>
        <w:numPr>
          <w:ilvl w:val="0"/>
          <w:numId w:val="64"/>
        </w:numPr>
        <w:tabs>
          <w:tab w:val="left" w:pos="360"/>
        </w:tabs>
        <w:suppressAutoHyphen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Jeżeli odbiór został dokonany, Wykonawca od daty zgłoszenia gotowości do odbioru nie pozostaje w zwłoce ze spełnieniem zobowiązania wynikającego z umowy.</w:t>
      </w:r>
    </w:p>
    <w:p w14:paraId="374A806D" w14:textId="77777777" w:rsidR="00F644AA" w:rsidRPr="00F425AA" w:rsidRDefault="00F644AA" w:rsidP="00985FC9">
      <w:pPr>
        <w:numPr>
          <w:ilvl w:val="0"/>
          <w:numId w:val="64"/>
        </w:numPr>
        <w:spacing w:line="276" w:lineRule="auto"/>
        <w:jc w:val="both"/>
        <w:rPr>
          <w:rFonts w:ascii="Arial" w:hAnsi="Arial" w:cs="Arial"/>
          <w:i/>
          <w:color w:val="000000" w:themeColor="text1"/>
          <w:sz w:val="22"/>
          <w:szCs w:val="22"/>
        </w:rPr>
      </w:pPr>
      <w:r w:rsidRPr="00F425AA">
        <w:rPr>
          <w:rFonts w:ascii="Arial" w:hAnsi="Arial" w:cs="Arial"/>
          <w:color w:val="000000" w:themeColor="text1"/>
          <w:sz w:val="22"/>
          <w:szCs w:val="22"/>
        </w:rPr>
        <w:t>Zamawiający</w:t>
      </w:r>
      <w:r w:rsidRPr="00F425AA">
        <w:rPr>
          <w:rFonts w:ascii="Arial" w:hAnsi="Arial" w:cs="Arial"/>
          <w:i/>
          <w:color w:val="000000" w:themeColor="text1"/>
          <w:sz w:val="22"/>
          <w:szCs w:val="22"/>
        </w:rPr>
        <w:t xml:space="preserve"> </w:t>
      </w:r>
      <w:r w:rsidRPr="00F425AA">
        <w:rPr>
          <w:rFonts w:ascii="Arial" w:hAnsi="Arial" w:cs="Arial"/>
          <w:color w:val="000000" w:themeColor="text1"/>
          <w:sz w:val="22"/>
          <w:szCs w:val="22"/>
        </w:rPr>
        <w:t>zastrzega sobie możliwość dokonania odbioru przedmiotu umowy także podczas nieobecności prawidłowo zawiadomionego Wykonawcy</w:t>
      </w:r>
      <w:r w:rsidRPr="00F425AA">
        <w:rPr>
          <w:rFonts w:ascii="Arial" w:hAnsi="Arial" w:cs="Arial"/>
          <w:i/>
          <w:color w:val="000000" w:themeColor="text1"/>
          <w:sz w:val="22"/>
          <w:szCs w:val="22"/>
        </w:rPr>
        <w:t>.</w:t>
      </w:r>
    </w:p>
    <w:p w14:paraId="402DA6F8" w14:textId="77777777" w:rsidR="00F644AA" w:rsidRPr="00F425AA" w:rsidRDefault="00F644AA" w:rsidP="00985FC9">
      <w:pPr>
        <w:pStyle w:val="Tekstpodstawowy"/>
        <w:numPr>
          <w:ilvl w:val="0"/>
          <w:numId w:val="64"/>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Jeżeli w toku czynności odbioru zostaną stwierdzone wady, to Zamawiającemu przysługują następujące uprawnienia:</w:t>
      </w:r>
    </w:p>
    <w:p w14:paraId="326B5BF9" w14:textId="77777777" w:rsidR="00F644AA" w:rsidRPr="00F425AA" w:rsidRDefault="00F644AA" w:rsidP="00985FC9">
      <w:pPr>
        <w:pStyle w:val="Akapitzlist"/>
        <w:numPr>
          <w:ilvl w:val="1"/>
          <w:numId w:val="67"/>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jeżeli wady nadają się do usunięcia, może odmówić odbioru do czasu usunięcia wad, wyznaczając termin na ich usunięcie;</w:t>
      </w:r>
    </w:p>
    <w:p w14:paraId="5BB43E2A" w14:textId="77777777" w:rsidR="00F644AA" w:rsidRPr="00F425AA" w:rsidRDefault="00F644AA" w:rsidP="00985FC9">
      <w:pPr>
        <w:pStyle w:val="Akapitzlist"/>
        <w:numPr>
          <w:ilvl w:val="1"/>
          <w:numId w:val="67"/>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jeżeli wady nie nadają się do usunięcia:</w:t>
      </w:r>
    </w:p>
    <w:p w14:paraId="2CC1C1E0" w14:textId="77777777" w:rsidR="00F644AA" w:rsidRPr="00F425AA" w:rsidRDefault="00F644AA" w:rsidP="00985FC9">
      <w:pPr>
        <w:numPr>
          <w:ilvl w:val="2"/>
          <w:numId w:val="67"/>
        </w:numPr>
        <w:spacing w:line="276" w:lineRule="auto"/>
        <w:ind w:left="1843" w:hanging="709"/>
        <w:jc w:val="both"/>
        <w:rPr>
          <w:rFonts w:ascii="Arial" w:hAnsi="Arial" w:cs="Arial"/>
          <w:color w:val="000000" w:themeColor="text1"/>
          <w:sz w:val="22"/>
          <w:szCs w:val="22"/>
        </w:rPr>
      </w:pPr>
      <w:r w:rsidRPr="00F425AA">
        <w:rPr>
          <w:rFonts w:ascii="Arial" w:hAnsi="Arial" w:cs="Arial"/>
          <w:color w:val="000000" w:themeColor="text1"/>
          <w:sz w:val="22"/>
          <w:szCs w:val="22"/>
        </w:rPr>
        <w:t>jeżeli nie uniemożliwiają one lub znacznie nie utrudniają użytkowanie przedmiotu odbioru zgodnie z przeznaczeniem, może przyjąć przedmiot odbioru obniżając odpowiednio wynagrodzenie Wykonawcy;</w:t>
      </w:r>
    </w:p>
    <w:p w14:paraId="20378871" w14:textId="77777777" w:rsidR="00F644AA" w:rsidRPr="00F425AA" w:rsidRDefault="00F644AA" w:rsidP="00985FC9">
      <w:pPr>
        <w:numPr>
          <w:ilvl w:val="2"/>
          <w:numId w:val="67"/>
        </w:numPr>
        <w:spacing w:line="276" w:lineRule="auto"/>
        <w:ind w:left="1843" w:hanging="709"/>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D7A1745" w14:textId="77777777" w:rsidR="00F644AA" w:rsidRPr="00F425AA" w:rsidRDefault="00F644AA" w:rsidP="00985FC9">
      <w:pPr>
        <w:pStyle w:val="Akapitzlist"/>
        <w:numPr>
          <w:ilvl w:val="0"/>
          <w:numId w:val="6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nie może odmówić usunięcia wad bez względu na wysokość związanych z tym kosztów.</w:t>
      </w:r>
    </w:p>
    <w:p w14:paraId="1FDB58BB"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13</w:t>
      </w:r>
    </w:p>
    <w:p w14:paraId="3CE7CD48"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[KARY UMOWNE]</w:t>
      </w:r>
    </w:p>
    <w:p w14:paraId="23BB2AB6" w14:textId="77777777" w:rsidR="00F644AA" w:rsidRPr="00F425AA" w:rsidRDefault="00F644AA" w:rsidP="009326BD">
      <w:pPr>
        <w:spacing w:line="276" w:lineRule="auto"/>
        <w:jc w:val="center"/>
        <w:rPr>
          <w:rFonts w:ascii="Arial" w:hAnsi="Arial" w:cs="Arial"/>
          <w:b/>
          <w:color w:val="000000" w:themeColor="text1"/>
          <w:sz w:val="22"/>
          <w:szCs w:val="22"/>
        </w:rPr>
      </w:pPr>
    </w:p>
    <w:p w14:paraId="5E623CA4" w14:textId="75CEE1CD" w:rsidR="00F644AA" w:rsidRPr="00F425AA" w:rsidRDefault="00F644AA" w:rsidP="00985FC9">
      <w:pPr>
        <w:pStyle w:val="Tekstpodstawowy"/>
        <w:numPr>
          <w:ilvl w:val="0"/>
          <w:numId w:val="42"/>
        </w:numPr>
        <w:tabs>
          <w:tab w:val="clear" w:pos="567"/>
        </w:tabs>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Strony ponoszą odpowiedzialność za niewykonanie lub nienależyte wykonanie zobowiązań na niżej opisanych zasadach, przy czym podstawą do naliczania kar umownych jest wynagrodzenie ryczałtowe brutto, określone w § 5 ust.</w:t>
      </w:r>
      <w:r w:rsidRPr="006234D1">
        <w:rPr>
          <w:rFonts w:ascii="Arial" w:hAnsi="Arial" w:cs="Arial"/>
          <w:b w:val="0"/>
          <w:i/>
          <w:color w:val="000000" w:themeColor="text1"/>
          <w:sz w:val="22"/>
          <w:szCs w:val="22"/>
        </w:rPr>
        <w:t xml:space="preserve"> 1</w:t>
      </w:r>
      <w:r w:rsidR="006234D1" w:rsidRPr="006234D1">
        <w:rPr>
          <w:rFonts w:ascii="Arial" w:hAnsi="Arial" w:cs="Arial"/>
          <w:b w:val="0"/>
          <w:i/>
          <w:color w:val="000000" w:themeColor="text1"/>
          <w:sz w:val="22"/>
          <w:szCs w:val="22"/>
          <w:lang w:val="pl-PL"/>
        </w:rPr>
        <w:t>-</w:t>
      </w:r>
      <w:r w:rsidR="00783500">
        <w:rPr>
          <w:rFonts w:ascii="Arial" w:hAnsi="Arial" w:cs="Arial"/>
          <w:b w:val="0"/>
          <w:i/>
          <w:color w:val="000000" w:themeColor="text1"/>
          <w:sz w:val="22"/>
          <w:szCs w:val="22"/>
          <w:lang w:val="pl-PL"/>
        </w:rPr>
        <w:t>2</w:t>
      </w:r>
      <w:r w:rsidRPr="00F425AA">
        <w:rPr>
          <w:rFonts w:ascii="Arial" w:hAnsi="Arial" w:cs="Arial"/>
          <w:b w:val="0"/>
          <w:color w:val="000000" w:themeColor="text1"/>
          <w:sz w:val="22"/>
          <w:szCs w:val="22"/>
        </w:rPr>
        <w:t xml:space="preserve"> niniejszej umowy.</w:t>
      </w:r>
    </w:p>
    <w:p w14:paraId="79BD4614" w14:textId="04F15351" w:rsidR="00F644AA" w:rsidRPr="00F425AA" w:rsidRDefault="00F644AA" w:rsidP="00985FC9">
      <w:pPr>
        <w:numPr>
          <w:ilvl w:val="0"/>
          <w:numId w:val="4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zapłaci Zamawiającemu</w:t>
      </w:r>
      <w:r w:rsidRPr="00F425AA">
        <w:rPr>
          <w:rFonts w:ascii="Arial" w:hAnsi="Arial" w:cs="Arial"/>
          <w:i/>
          <w:color w:val="000000" w:themeColor="text1"/>
          <w:sz w:val="22"/>
          <w:szCs w:val="22"/>
        </w:rPr>
        <w:t xml:space="preserve"> </w:t>
      </w:r>
      <w:r w:rsidRPr="00F425AA">
        <w:rPr>
          <w:rFonts w:ascii="Arial" w:hAnsi="Arial" w:cs="Arial"/>
          <w:color w:val="000000" w:themeColor="text1"/>
          <w:sz w:val="22"/>
          <w:szCs w:val="22"/>
        </w:rPr>
        <w:t>kary umowne</w:t>
      </w:r>
      <w:r w:rsidR="006234D1">
        <w:rPr>
          <w:rFonts w:ascii="Arial" w:hAnsi="Arial" w:cs="Arial"/>
          <w:color w:val="000000" w:themeColor="text1"/>
          <w:sz w:val="22"/>
          <w:szCs w:val="22"/>
        </w:rPr>
        <w:t xml:space="preserve"> </w:t>
      </w:r>
      <w:r w:rsidR="0011570A">
        <w:rPr>
          <w:rFonts w:ascii="Arial" w:hAnsi="Arial" w:cs="Arial"/>
          <w:color w:val="000000" w:themeColor="text1"/>
          <w:sz w:val="22"/>
          <w:szCs w:val="22"/>
        </w:rPr>
        <w:t xml:space="preserve">odpowiednio </w:t>
      </w:r>
      <w:r w:rsidR="006234D1">
        <w:rPr>
          <w:rFonts w:ascii="Arial" w:hAnsi="Arial" w:cs="Arial"/>
          <w:color w:val="000000" w:themeColor="text1"/>
          <w:sz w:val="22"/>
          <w:szCs w:val="22"/>
        </w:rPr>
        <w:t>w zakresie części określonej w §1 ust. 1 niniejszej Umowy</w:t>
      </w:r>
      <w:r w:rsidRPr="00F425AA">
        <w:rPr>
          <w:rFonts w:ascii="Arial" w:hAnsi="Arial" w:cs="Arial"/>
          <w:color w:val="000000" w:themeColor="text1"/>
          <w:sz w:val="22"/>
          <w:szCs w:val="22"/>
        </w:rPr>
        <w:t>:</w:t>
      </w:r>
    </w:p>
    <w:p w14:paraId="6D3659AF" w14:textId="37322D87"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 zwłokę w zakończeniu prac – w wysokości 0,2% wynagrodzenia umownego brutto o którym mowa w §5 ust. </w:t>
      </w:r>
      <w:r w:rsidRPr="00580B27">
        <w:rPr>
          <w:rFonts w:ascii="Arial" w:hAnsi="Arial" w:cs="Arial"/>
          <w:i/>
          <w:color w:val="000000" w:themeColor="text1"/>
          <w:sz w:val="22"/>
          <w:szCs w:val="22"/>
        </w:rPr>
        <w:t>1</w:t>
      </w:r>
      <w:r w:rsidR="00580B27" w:rsidRPr="00580B27">
        <w:rPr>
          <w:rFonts w:ascii="Arial" w:hAnsi="Arial" w:cs="Arial"/>
          <w:i/>
          <w:color w:val="000000" w:themeColor="text1"/>
          <w:sz w:val="22"/>
          <w:szCs w:val="22"/>
        </w:rPr>
        <w:t xml:space="preserve"> - </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 za każdy dzień zwłoki, nie więcej jednak niż 30% wynagrodzenia umownego brutto o którym mowa w §5 ust. </w:t>
      </w:r>
      <w:r w:rsidRPr="00144605">
        <w:rPr>
          <w:rFonts w:ascii="Arial" w:hAnsi="Arial" w:cs="Arial"/>
          <w:i/>
          <w:color w:val="000000" w:themeColor="text1"/>
          <w:sz w:val="22"/>
          <w:szCs w:val="22"/>
        </w:rPr>
        <w:t>1</w:t>
      </w:r>
      <w:r w:rsidR="00144605" w:rsidRPr="00144605">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w:t>
      </w:r>
    </w:p>
    <w:p w14:paraId="591B887B" w14:textId="53B529AE"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 zwłokę w usunięciu wad i usterek stwierdzonych przy odbiorze lub w okresie gwarancji lub rękojmi - w wysokości 0,2% wynagrodzenia umownego brutto o którym mowa w §5 ust.</w:t>
      </w:r>
      <w:r w:rsidRPr="00580B27">
        <w:rPr>
          <w:rFonts w:ascii="Arial" w:hAnsi="Arial" w:cs="Arial"/>
          <w:i/>
          <w:color w:val="000000" w:themeColor="text1"/>
          <w:sz w:val="22"/>
          <w:szCs w:val="22"/>
        </w:rPr>
        <w:t xml:space="preserve"> 1</w:t>
      </w:r>
      <w:r w:rsidR="00580B27" w:rsidRPr="00580B27">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 za każdy dzień zwłoki liczony od dnia wyznaczonego przez Zamawiającego jako termin do usunięcia wad i usterek;</w:t>
      </w:r>
    </w:p>
    <w:p w14:paraId="104FC4E8" w14:textId="4D64BF98"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 rozwiązanie, odstąpienie lub wypowiedzenie od umowy z przyczyn leżących po stronie Wykonawcy</w:t>
      </w:r>
      <w:r w:rsidRPr="00F425AA">
        <w:rPr>
          <w:rFonts w:ascii="Arial" w:hAnsi="Arial" w:cs="Arial"/>
          <w:i/>
          <w:color w:val="000000" w:themeColor="text1"/>
          <w:sz w:val="22"/>
          <w:szCs w:val="22"/>
        </w:rPr>
        <w:t xml:space="preserve"> - </w:t>
      </w:r>
      <w:r w:rsidRPr="00F425AA">
        <w:rPr>
          <w:rFonts w:ascii="Arial" w:hAnsi="Arial" w:cs="Arial"/>
          <w:color w:val="000000" w:themeColor="text1"/>
          <w:sz w:val="22"/>
          <w:szCs w:val="22"/>
        </w:rPr>
        <w:t xml:space="preserve">w wysokości 30% wynagrodzenia umownego brutto o którym mowa w §5 ust. </w:t>
      </w:r>
      <w:r w:rsidRPr="00580B27">
        <w:rPr>
          <w:rFonts w:ascii="Arial" w:hAnsi="Arial" w:cs="Arial"/>
          <w:i/>
          <w:color w:val="000000" w:themeColor="text1"/>
          <w:sz w:val="22"/>
          <w:szCs w:val="22"/>
        </w:rPr>
        <w:t>1</w:t>
      </w:r>
      <w:r w:rsidR="00580B27" w:rsidRPr="00580B27">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w:t>
      </w:r>
    </w:p>
    <w:p w14:paraId="5F41B32C" w14:textId="6898D2E2"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 brak zmiany umowy o podwykonawstwo w zakresie terminu zapłaty wynagrodzenia Podwykonawcy, dalszemu Podwykonawcy, Usługodawcy lub Dostawcy w wysokości 0,5 % wynagrodzenia umownego brutto, o którym mowa w §5 ust. </w:t>
      </w:r>
      <w:r w:rsidRPr="00580B27">
        <w:rPr>
          <w:rFonts w:ascii="Arial" w:hAnsi="Arial" w:cs="Arial"/>
          <w:i/>
          <w:color w:val="000000" w:themeColor="text1"/>
          <w:sz w:val="22"/>
          <w:szCs w:val="22"/>
        </w:rPr>
        <w:t>1</w:t>
      </w:r>
      <w:r w:rsidR="00580B27" w:rsidRPr="00580B27">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 za każdy taki przypadek;</w:t>
      </w:r>
    </w:p>
    <w:p w14:paraId="76839658" w14:textId="742A94B2"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 nieprzedłożenie w terminie poświadczonej za zgodność z oryginałem kopii zawartej umowy o podwykonawstwo lub jej zmiany w wysokości 0,1% wynagrodzenia umownego b</w:t>
      </w:r>
      <w:r w:rsidR="00144605">
        <w:rPr>
          <w:rFonts w:ascii="Arial" w:hAnsi="Arial" w:cs="Arial"/>
          <w:color w:val="000000" w:themeColor="text1"/>
          <w:sz w:val="22"/>
          <w:szCs w:val="22"/>
        </w:rPr>
        <w:t xml:space="preserve">rutto o którym mowa w §5 ust. </w:t>
      </w:r>
      <w:r w:rsidR="00144605" w:rsidRPr="00144605">
        <w:rPr>
          <w:rFonts w:ascii="Arial" w:hAnsi="Arial" w:cs="Arial"/>
          <w:i/>
          <w:color w:val="000000" w:themeColor="text1"/>
          <w:sz w:val="22"/>
          <w:szCs w:val="22"/>
        </w:rPr>
        <w:t>1-</w:t>
      </w:r>
      <w:r w:rsidR="00783500">
        <w:rPr>
          <w:rFonts w:ascii="Arial" w:hAnsi="Arial" w:cs="Arial"/>
          <w:i/>
          <w:color w:val="000000" w:themeColor="text1"/>
          <w:sz w:val="22"/>
          <w:szCs w:val="22"/>
        </w:rPr>
        <w:t>2</w:t>
      </w:r>
      <w:r w:rsidR="00144605" w:rsidRPr="00144605">
        <w:rPr>
          <w:rFonts w:ascii="Arial" w:hAnsi="Arial" w:cs="Arial"/>
          <w:i/>
          <w:color w:val="000000" w:themeColor="text1"/>
          <w:sz w:val="22"/>
          <w:szCs w:val="22"/>
        </w:rPr>
        <w:t xml:space="preserve"> </w:t>
      </w:r>
      <w:r w:rsidRPr="00F425AA">
        <w:rPr>
          <w:rFonts w:ascii="Arial" w:hAnsi="Arial" w:cs="Arial"/>
          <w:color w:val="000000" w:themeColor="text1"/>
          <w:sz w:val="22"/>
          <w:szCs w:val="22"/>
        </w:rPr>
        <w:t xml:space="preserve">umowy, za każdy dzień opóźnienia, nie więcej jednak niż 2% wysokości wynagrodzenia umownego brutto, o którym mowa w §5 ust. </w:t>
      </w:r>
      <w:r w:rsidRPr="00580B27">
        <w:rPr>
          <w:rFonts w:ascii="Arial" w:hAnsi="Arial" w:cs="Arial"/>
          <w:i/>
          <w:color w:val="000000" w:themeColor="text1"/>
          <w:sz w:val="22"/>
          <w:szCs w:val="22"/>
        </w:rPr>
        <w:t>1</w:t>
      </w:r>
      <w:r w:rsidR="00580B27" w:rsidRPr="00580B27">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w:t>
      </w:r>
    </w:p>
    <w:p w14:paraId="312B955F" w14:textId="4D283067"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 brak zapłaty lub za nieterminową zapłatę wynagrodzenia należnego Podwykonawcy, dalszemu Podwykonawcy, Usługo</w:t>
      </w:r>
      <w:r w:rsidR="00580B27">
        <w:rPr>
          <w:rFonts w:ascii="Arial" w:hAnsi="Arial" w:cs="Arial"/>
          <w:color w:val="000000" w:themeColor="text1"/>
          <w:sz w:val="22"/>
          <w:szCs w:val="22"/>
        </w:rPr>
        <w:t>dawcy lub Dostawcy w wysokości 5</w:t>
      </w:r>
      <w:r w:rsidRPr="00F425AA">
        <w:rPr>
          <w:rFonts w:ascii="Arial" w:hAnsi="Arial" w:cs="Arial"/>
          <w:color w:val="000000" w:themeColor="text1"/>
          <w:sz w:val="22"/>
          <w:szCs w:val="22"/>
        </w:rPr>
        <w:t>.000 zł za każdy taki przypadek;</w:t>
      </w:r>
    </w:p>
    <w:p w14:paraId="700E2A76" w14:textId="77777777"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 nieprzedłożenie do zaakceptowania projektu umowy o podwykonawstwo, której przedmiotem są roboty budowlane lub projektu jej zmiany w wysokości 10.000 zł za każdy taki przypadek;</w:t>
      </w:r>
    </w:p>
    <w:p w14:paraId="6A7FDF9C" w14:textId="6D3661F1"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 xml:space="preserve">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 5 ust. </w:t>
      </w:r>
      <w:r w:rsidRPr="00144605">
        <w:rPr>
          <w:rFonts w:ascii="Arial" w:hAnsi="Arial" w:cs="Arial"/>
          <w:i/>
          <w:color w:val="000000" w:themeColor="text1"/>
          <w:sz w:val="22"/>
          <w:szCs w:val="22"/>
        </w:rPr>
        <w:t>1</w:t>
      </w:r>
      <w:r w:rsidR="00144605" w:rsidRPr="00144605">
        <w:rPr>
          <w:rFonts w:ascii="Arial" w:hAnsi="Arial" w:cs="Arial"/>
          <w:i/>
          <w:color w:val="000000" w:themeColor="text1"/>
          <w:sz w:val="22"/>
          <w:szCs w:val="22"/>
        </w:rPr>
        <w:t>-</w:t>
      </w:r>
      <w:r w:rsidR="00783500">
        <w:rPr>
          <w:rFonts w:ascii="Arial" w:hAnsi="Arial" w:cs="Arial"/>
          <w:i/>
          <w:color w:val="000000" w:themeColor="text1"/>
          <w:sz w:val="22"/>
          <w:szCs w:val="22"/>
        </w:rPr>
        <w:t>2</w:t>
      </w:r>
      <w:r w:rsidRPr="00F425AA">
        <w:rPr>
          <w:rFonts w:ascii="Arial" w:hAnsi="Arial" w:cs="Arial"/>
          <w:color w:val="000000" w:themeColor="text1"/>
          <w:sz w:val="22"/>
          <w:szCs w:val="22"/>
        </w:rPr>
        <w:t xml:space="preserve"> umowy, za każdy taki przypadek;</w:t>
      </w:r>
    </w:p>
    <w:p w14:paraId="46B24F7E" w14:textId="77777777"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za niedotrzymanie terminu przedłożenia przez Wykonawcę odpowiednio dokumentów, oświadczeń lub zaświadczeń wymaganych na podstawie § 18 ust. 3 Umowy, w wysokości 100,00 zł brutto  za każdy rozpoczęty dzień opóźnienia. Powyższa kara będzie naliczana oddzielnie za każdy dokument, oświadczenie lub zaświadczenie; </w:t>
      </w:r>
    </w:p>
    <w:p w14:paraId="41A07D39" w14:textId="77777777" w:rsidR="00F644AA" w:rsidRPr="00F425AA" w:rsidRDefault="00F644AA" w:rsidP="00985FC9">
      <w:pPr>
        <w:pStyle w:val="Akapitzlist"/>
        <w:numPr>
          <w:ilvl w:val="0"/>
          <w:numId w:val="55"/>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za niedopełnienie wymogu zatrudnienia na umowę o pracę osób, </w:t>
      </w:r>
      <w:r w:rsidRPr="00F425AA">
        <w:rPr>
          <w:rFonts w:ascii="Arial" w:hAnsi="Arial" w:cs="Arial"/>
          <w:color w:val="000000" w:themeColor="text1"/>
          <w:sz w:val="22"/>
          <w:szCs w:val="22"/>
        </w:rPr>
        <w:t xml:space="preserve">które podczas realizacji przedmiotu umowy będą wykonywać czynności w zakresie budownictwa tj. prace fizyczne pod kierownictwem innej osoby, w miejscu i czasie wskazanym przez tego Wykonawcę lub Podwykonawcę, zgodnie z §18 Umowy </w:t>
      </w:r>
      <w:r w:rsidRPr="00F425AA">
        <w:rPr>
          <w:rFonts w:ascii="Arial" w:eastAsia="Times New Roman" w:hAnsi="Arial" w:cs="Arial"/>
          <w:color w:val="000000" w:themeColor="text1"/>
          <w:sz w:val="22"/>
          <w:szCs w:val="22"/>
        </w:rPr>
        <w:t>– za każdy pełny dzień w wysokości 50 zł; powyższa kara będzie naliczana oddzielnie za każdą osobę świadczącą usługi, a niezatrudnioną przez Wykonawcę lub podwykonawcę na postawie umowy o pracę.</w:t>
      </w:r>
    </w:p>
    <w:p w14:paraId="44F0D57D" w14:textId="77777777" w:rsidR="00F644AA" w:rsidRPr="00F425AA" w:rsidRDefault="00F644AA" w:rsidP="00985FC9">
      <w:pPr>
        <w:numPr>
          <w:ilvl w:val="0"/>
          <w:numId w:val="4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w:t>
      </w:r>
      <w:r w:rsidRPr="00F425AA">
        <w:rPr>
          <w:rFonts w:ascii="Arial" w:hAnsi="Arial" w:cs="Arial"/>
          <w:i/>
          <w:color w:val="000000" w:themeColor="text1"/>
          <w:sz w:val="22"/>
          <w:szCs w:val="22"/>
        </w:rPr>
        <w:t xml:space="preserve"> </w:t>
      </w:r>
      <w:r w:rsidRPr="00F425AA">
        <w:rPr>
          <w:rFonts w:ascii="Arial" w:hAnsi="Arial" w:cs="Arial"/>
          <w:color w:val="000000" w:themeColor="text1"/>
          <w:sz w:val="22"/>
          <w:szCs w:val="22"/>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Regionalnego Programu Operacyjnego uzyskanego w ramach </w:t>
      </w:r>
      <w:r w:rsidRPr="00F425AA">
        <w:rPr>
          <w:rFonts w:ascii="Arial" w:hAnsi="Arial" w:cs="Arial"/>
          <w:bCs/>
          <w:color w:val="000000" w:themeColor="text1"/>
          <w:sz w:val="22"/>
          <w:szCs w:val="22"/>
        </w:rPr>
        <w:t>pn. „Budowa infrastruktury turystycznej w parkach krajobrazowych województwa zachodniopomorskiego w celu zmniejszenia antropopresji – etap II”, finansowanego ze środków Europejskiego Funduszu Rozwoju Regionalnego w ramach Regionalnego Programu Operacyjnego Województwa Zachodniopomorskiego 2014-2020</w:t>
      </w:r>
      <w:r w:rsidRPr="00F425AA">
        <w:rPr>
          <w:rFonts w:ascii="Arial" w:hAnsi="Arial" w:cs="Arial"/>
          <w:color w:val="000000" w:themeColor="text1"/>
          <w:sz w:val="22"/>
          <w:szCs w:val="22"/>
        </w:rPr>
        <w:t>.</w:t>
      </w:r>
    </w:p>
    <w:p w14:paraId="663AF7D2" w14:textId="77777777" w:rsidR="00F644AA" w:rsidRPr="00F425AA" w:rsidRDefault="00F644AA" w:rsidP="00985FC9">
      <w:pPr>
        <w:numPr>
          <w:ilvl w:val="0"/>
          <w:numId w:val="4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zastrzega sobie prawo pokrycia roszczeń z tytułu należnych kar umownych od Wykonawcy z wniesionego zabezpieczenia należytego wykonania Umowy, o którym mowa w § 14.</w:t>
      </w:r>
    </w:p>
    <w:p w14:paraId="7F422434" w14:textId="77777777" w:rsidR="00F644AA" w:rsidRPr="00F425AA" w:rsidRDefault="00F644AA" w:rsidP="00985FC9">
      <w:pPr>
        <w:numPr>
          <w:ilvl w:val="0"/>
          <w:numId w:val="42"/>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Kary umowne stają się wymagalne w pierwszym dniu kiedy możliwe jest ich naliczenie, a w przypadku kar za zwłokę z każdym dniem.</w:t>
      </w:r>
    </w:p>
    <w:p w14:paraId="2773D4D4" w14:textId="4D37E665" w:rsidR="00F644AA" w:rsidRPr="00F425AA" w:rsidRDefault="00F644AA" w:rsidP="00985FC9">
      <w:pPr>
        <w:pStyle w:val="redniasiatka1akcent21"/>
        <w:numPr>
          <w:ilvl w:val="0"/>
          <w:numId w:val="4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Naliczoną karę umowną Zamawiający może potrącić z wynagrodzenia określonego </w:t>
      </w:r>
      <w:r w:rsidRPr="00F425AA">
        <w:rPr>
          <w:rFonts w:ascii="Arial" w:eastAsia="MingLiU" w:hAnsi="Arial" w:cs="Arial"/>
          <w:color w:val="000000" w:themeColor="text1"/>
          <w:sz w:val="22"/>
          <w:szCs w:val="22"/>
        </w:rPr>
        <w:br/>
      </w:r>
      <w:r w:rsidR="003D13BE">
        <w:rPr>
          <w:rFonts w:ascii="Arial" w:hAnsi="Arial" w:cs="Arial"/>
          <w:color w:val="000000" w:themeColor="text1"/>
          <w:sz w:val="22"/>
          <w:szCs w:val="22"/>
        </w:rPr>
        <w:t xml:space="preserve">odpowiednio </w:t>
      </w:r>
      <w:r w:rsidRPr="00F425AA">
        <w:rPr>
          <w:rFonts w:ascii="Arial" w:hAnsi="Arial" w:cs="Arial"/>
          <w:color w:val="000000" w:themeColor="text1"/>
          <w:sz w:val="22"/>
          <w:szCs w:val="22"/>
        </w:rPr>
        <w:t xml:space="preserve">w § 5 ust. </w:t>
      </w:r>
      <w:r w:rsidRPr="003D13BE">
        <w:rPr>
          <w:rFonts w:ascii="Arial" w:hAnsi="Arial" w:cs="Arial"/>
          <w:i/>
          <w:color w:val="000000" w:themeColor="text1"/>
          <w:sz w:val="22"/>
          <w:szCs w:val="22"/>
        </w:rPr>
        <w:t>1</w:t>
      </w:r>
      <w:r w:rsidR="003D13BE" w:rsidRPr="003D13BE">
        <w:rPr>
          <w:rFonts w:ascii="Arial" w:hAnsi="Arial" w:cs="Arial"/>
          <w:i/>
          <w:color w:val="000000" w:themeColor="text1"/>
          <w:sz w:val="22"/>
          <w:szCs w:val="22"/>
        </w:rPr>
        <w:t>-</w:t>
      </w:r>
      <w:r w:rsidR="0040051A">
        <w:rPr>
          <w:rFonts w:ascii="Arial" w:hAnsi="Arial" w:cs="Arial"/>
          <w:i/>
          <w:color w:val="000000" w:themeColor="text1"/>
          <w:sz w:val="22"/>
          <w:szCs w:val="22"/>
        </w:rPr>
        <w:t>2</w:t>
      </w:r>
      <w:r w:rsidRPr="00F425AA">
        <w:rPr>
          <w:rFonts w:ascii="Arial" w:hAnsi="Arial" w:cs="Arial"/>
          <w:color w:val="000000" w:themeColor="text1"/>
          <w:sz w:val="22"/>
          <w:szCs w:val="22"/>
        </w:rPr>
        <w:t>, informując o tym Wykonawcę na piśmie.</w:t>
      </w:r>
    </w:p>
    <w:p w14:paraId="51FBB6FD" w14:textId="0046B129" w:rsidR="008465C5" w:rsidRPr="00580B27" w:rsidRDefault="00F644AA" w:rsidP="00580B27">
      <w:pPr>
        <w:pStyle w:val="redniasiatka1akcent21"/>
        <w:numPr>
          <w:ilvl w:val="0"/>
          <w:numId w:val="4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poniesienia szkody przewyższającej karę umowną Zamawiający zastrzega sobie prawo dochodzenia odszkodowania uzupełniającego.</w:t>
      </w:r>
    </w:p>
    <w:p w14:paraId="40A7E040" w14:textId="77777777" w:rsidR="008465C5" w:rsidRPr="00F425AA" w:rsidRDefault="008465C5" w:rsidP="009326BD">
      <w:pPr>
        <w:spacing w:line="276" w:lineRule="auto"/>
        <w:jc w:val="center"/>
        <w:rPr>
          <w:rFonts w:ascii="Arial" w:hAnsi="Arial" w:cs="Arial"/>
          <w:b/>
          <w:color w:val="000000" w:themeColor="text1"/>
          <w:sz w:val="22"/>
          <w:szCs w:val="22"/>
        </w:rPr>
      </w:pPr>
    </w:p>
    <w:p w14:paraId="1E357826"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14</w:t>
      </w:r>
    </w:p>
    <w:p w14:paraId="044EFEC8"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[ZABEZPIECZENIE NALEŻYTEGO WYKONANIA UMOWY]</w:t>
      </w:r>
    </w:p>
    <w:p w14:paraId="6591023D" w14:textId="77777777" w:rsidR="00F644AA" w:rsidRPr="00F425AA" w:rsidRDefault="00F644AA" w:rsidP="009326BD">
      <w:pPr>
        <w:spacing w:line="276" w:lineRule="auto"/>
        <w:jc w:val="center"/>
        <w:rPr>
          <w:rFonts w:ascii="Arial" w:hAnsi="Arial" w:cs="Arial"/>
          <w:b/>
          <w:color w:val="000000" w:themeColor="text1"/>
          <w:sz w:val="22"/>
          <w:szCs w:val="22"/>
        </w:rPr>
      </w:pPr>
    </w:p>
    <w:p w14:paraId="4AF6F1C6" w14:textId="04E29F6E" w:rsidR="00783500" w:rsidRPr="00783500" w:rsidRDefault="00F644AA" w:rsidP="00783500">
      <w:pPr>
        <w:numPr>
          <w:ilvl w:val="0"/>
          <w:numId w:val="4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Wykonawca wnosi zabezpieczenie należytego wykonania umowy w wysokości 5% wynagrodzenia ryczałtowego brutto</w:t>
      </w:r>
      <w:r w:rsidR="00783500">
        <w:rPr>
          <w:rFonts w:ascii="Arial" w:hAnsi="Arial" w:cs="Arial"/>
          <w:color w:val="000000" w:themeColor="text1"/>
          <w:sz w:val="22"/>
          <w:szCs w:val="22"/>
        </w:rPr>
        <w:t xml:space="preserve"> w zakresie:</w:t>
      </w:r>
    </w:p>
    <w:p w14:paraId="39F1D8DA" w14:textId="77777777" w:rsidR="00783500" w:rsidRDefault="00783500" w:rsidP="00783500">
      <w:pPr>
        <w:pStyle w:val="Akapitzlist"/>
        <w:numPr>
          <w:ilvl w:val="3"/>
          <w:numId w:val="78"/>
        </w:numPr>
        <w:spacing w:line="276" w:lineRule="auto"/>
        <w:jc w:val="both"/>
        <w:rPr>
          <w:rFonts w:ascii="Arial" w:hAnsi="Arial" w:cs="Arial"/>
          <w:color w:val="000000" w:themeColor="text1"/>
          <w:sz w:val="22"/>
          <w:szCs w:val="22"/>
        </w:rPr>
      </w:pPr>
      <w:r w:rsidRPr="00783500">
        <w:rPr>
          <w:rFonts w:ascii="Arial" w:hAnsi="Arial" w:cs="Arial"/>
          <w:b/>
          <w:i/>
          <w:color w:val="000000" w:themeColor="text1"/>
          <w:sz w:val="22"/>
          <w:szCs w:val="22"/>
        </w:rPr>
        <w:lastRenderedPageBreak/>
        <w:t>Części 1</w:t>
      </w:r>
      <w:r w:rsidRPr="00783500">
        <w:rPr>
          <w:rFonts w:ascii="Arial" w:hAnsi="Arial" w:cs="Arial"/>
          <w:i/>
          <w:color w:val="000000" w:themeColor="text1"/>
          <w:sz w:val="22"/>
          <w:szCs w:val="22"/>
        </w:rPr>
        <w:t xml:space="preserve"> – Remont palisady drewnianej wraz z bramą, </w:t>
      </w:r>
      <w:r w:rsidRPr="00783500">
        <w:rPr>
          <w:rFonts w:ascii="Arial" w:hAnsi="Arial" w:cs="Arial"/>
          <w:color w:val="000000" w:themeColor="text1"/>
          <w:sz w:val="22"/>
          <w:szCs w:val="22"/>
        </w:rPr>
        <w:t xml:space="preserve">co stanowi kwotę </w:t>
      </w:r>
      <w:r w:rsidRPr="00783500">
        <w:rPr>
          <w:rFonts w:ascii="Arial" w:hAnsi="Arial" w:cs="Arial"/>
          <w:b/>
          <w:color w:val="000000" w:themeColor="text1"/>
          <w:sz w:val="22"/>
          <w:szCs w:val="22"/>
        </w:rPr>
        <w:t xml:space="preserve">……………………… </w:t>
      </w:r>
      <w:r w:rsidRPr="00783500">
        <w:rPr>
          <w:rFonts w:ascii="Arial" w:hAnsi="Arial" w:cs="Arial"/>
          <w:color w:val="000000" w:themeColor="text1"/>
          <w:sz w:val="22"/>
          <w:szCs w:val="22"/>
        </w:rPr>
        <w:t xml:space="preserve">złotych, słownie: ……………………………00/100 w formie …………….. </w:t>
      </w:r>
    </w:p>
    <w:p w14:paraId="46CE62D9" w14:textId="764F6861" w:rsidR="00783500" w:rsidRPr="00783500" w:rsidRDefault="00783500" w:rsidP="00783500">
      <w:pPr>
        <w:pStyle w:val="Akapitzlist"/>
        <w:numPr>
          <w:ilvl w:val="3"/>
          <w:numId w:val="78"/>
        </w:numPr>
        <w:spacing w:line="276" w:lineRule="auto"/>
        <w:jc w:val="both"/>
        <w:rPr>
          <w:rFonts w:ascii="Arial" w:hAnsi="Arial" w:cs="Arial"/>
          <w:color w:val="000000" w:themeColor="text1"/>
          <w:sz w:val="22"/>
          <w:szCs w:val="22"/>
        </w:rPr>
      </w:pPr>
      <w:r w:rsidRPr="00783500">
        <w:rPr>
          <w:rFonts w:ascii="Arial" w:hAnsi="Arial" w:cs="Arial"/>
          <w:b/>
          <w:i/>
          <w:color w:val="000000" w:themeColor="text1"/>
          <w:sz w:val="22"/>
          <w:szCs w:val="22"/>
        </w:rPr>
        <w:t>Części 2</w:t>
      </w:r>
      <w:r w:rsidRPr="00783500">
        <w:rPr>
          <w:rFonts w:ascii="Arial" w:hAnsi="Arial" w:cs="Arial"/>
          <w:i/>
          <w:color w:val="000000" w:themeColor="text1"/>
          <w:sz w:val="22"/>
          <w:szCs w:val="22"/>
        </w:rPr>
        <w:t xml:space="preserve"> – Budowa drewnianej kładki w ogrodzie dendrologicznym w Glinnej</w:t>
      </w:r>
      <w:r>
        <w:rPr>
          <w:rFonts w:ascii="Arial" w:hAnsi="Arial" w:cs="Arial"/>
          <w:i/>
          <w:color w:val="000000" w:themeColor="text1"/>
          <w:sz w:val="22"/>
          <w:szCs w:val="22"/>
        </w:rPr>
        <w:t xml:space="preserve">, </w:t>
      </w:r>
      <w:r w:rsidRPr="00783500">
        <w:rPr>
          <w:rFonts w:ascii="Arial" w:hAnsi="Arial" w:cs="Arial"/>
          <w:color w:val="000000" w:themeColor="text1"/>
          <w:sz w:val="22"/>
          <w:szCs w:val="22"/>
        </w:rPr>
        <w:t xml:space="preserve">co stanowi kwotę </w:t>
      </w:r>
      <w:r w:rsidRPr="00783500">
        <w:rPr>
          <w:rFonts w:ascii="Arial" w:hAnsi="Arial" w:cs="Arial"/>
          <w:b/>
          <w:color w:val="000000" w:themeColor="text1"/>
          <w:sz w:val="22"/>
          <w:szCs w:val="22"/>
        </w:rPr>
        <w:t xml:space="preserve">……………………… </w:t>
      </w:r>
      <w:r w:rsidRPr="00783500">
        <w:rPr>
          <w:rFonts w:ascii="Arial" w:hAnsi="Arial" w:cs="Arial"/>
          <w:color w:val="000000" w:themeColor="text1"/>
          <w:sz w:val="22"/>
          <w:szCs w:val="22"/>
        </w:rPr>
        <w:t xml:space="preserve">złotych, słownie: ……………………………00/100 w formie …………….. </w:t>
      </w:r>
    </w:p>
    <w:p w14:paraId="05E6B211" w14:textId="77777777" w:rsidR="00F644AA" w:rsidRPr="00F425AA" w:rsidRDefault="00F644AA" w:rsidP="00985FC9">
      <w:pPr>
        <w:numPr>
          <w:ilvl w:val="0"/>
          <w:numId w:val="4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Część zabezpieczenia, gwarantująca zgodnie z umową wykonanie robót i odpowiadająca 70% wartości zabezpieczenia należytego wykonania robót zostanie zwrócona w ciągu 30 dni od daty odbioru końcowego robót.</w:t>
      </w:r>
    </w:p>
    <w:p w14:paraId="7E49E1DB" w14:textId="77777777" w:rsidR="00F644AA" w:rsidRPr="00F425AA" w:rsidRDefault="00F644AA" w:rsidP="00985FC9">
      <w:pPr>
        <w:numPr>
          <w:ilvl w:val="0"/>
          <w:numId w:val="4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Część zabezpieczenia, służąca do pokrywania roszczeń z tytułu rękojmi i odpowiadająca 30% wartości zabezpieczenia należytego wykonania umowy zostanie zwrócona nie później niż w 15 dniu po upływie okresu rękojmi za wady.</w:t>
      </w:r>
    </w:p>
    <w:p w14:paraId="736A8AC9" w14:textId="77777777" w:rsidR="00F644AA" w:rsidRPr="00F425AA" w:rsidRDefault="00F644AA" w:rsidP="00985FC9">
      <w:pPr>
        <w:numPr>
          <w:ilvl w:val="0"/>
          <w:numId w:val="44"/>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595B4784" w14:textId="77777777" w:rsidR="00F644AA" w:rsidRPr="00F425AA" w:rsidRDefault="00F644AA" w:rsidP="00985FC9">
      <w:pPr>
        <w:numPr>
          <w:ilvl w:val="0"/>
          <w:numId w:val="44"/>
        </w:num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Zamawiający przed skierowaniem roszczenia do instytucji zabezpieczającej wezwie na piśmie Wykonawcę do spełnienia świadczenia, wyznaczając ostateczny termin.</w:t>
      </w:r>
    </w:p>
    <w:p w14:paraId="1DD36E98" w14:textId="77777777" w:rsidR="00F644AA" w:rsidRPr="00F425AA" w:rsidRDefault="00F644AA" w:rsidP="00985FC9">
      <w:pPr>
        <w:numPr>
          <w:ilvl w:val="0"/>
          <w:numId w:val="44"/>
        </w:num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Zamawiający ma prawo zaspokoić z Zabezpieczenia wszelkie roszczenia z tytułu niewykonania lub nienależytego wykonania zobowiązania.</w:t>
      </w:r>
    </w:p>
    <w:p w14:paraId="53467650" w14:textId="77777777" w:rsidR="00F644AA" w:rsidRPr="00F425AA" w:rsidRDefault="00F644AA" w:rsidP="00985FC9">
      <w:pPr>
        <w:numPr>
          <w:ilvl w:val="0"/>
          <w:numId w:val="44"/>
        </w:num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Jeżeli wniesione zabezpieczenie nie pokryje strat z tytułu nienależytego wykonania umowy, Zamawiający ma prawo do obciążenia Wykonawcy kosztami rzeczywiście poniesionymi, pomniejszonymi o wartość zabezpieczenia.</w:t>
      </w:r>
    </w:p>
    <w:p w14:paraId="16C5786F" w14:textId="77777777" w:rsidR="00F644AA" w:rsidRPr="00F425AA" w:rsidRDefault="00F644AA" w:rsidP="009326BD">
      <w:pPr>
        <w:spacing w:line="276" w:lineRule="auto"/>
        <w:rPr>
          <w:rFonts w:ascii="Arial" w:hAnsi="Arial" w:cs="Arial"/>
          <w:b/>
          <w:color w:val="000000" w:themeColor="text1"/>
          <w:sz w:val="22"/>
          <w:szCs w:val="22"/>
        </w:rPr>
      </w:pPr>
    </w:p>
    <w:p w14:paraId="30A9FE49"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15</w:t>
      </w:r>
    </w:p>
    <w:p w14:paraId="048D06B2"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[ODSTĄPIENIE OD UMOWY]</w:t>
      </w:r>
    </w:p>
    <w:p w14:paraId="31469BC7" w14:textId="77777777" w:rsidR="00F644AA" w:rsidRPr="00F425AA" w:rsidRDefault="00F644AA" w:rsidP="009326BD">
      <w:pPr>
        <w:spacing w:line="276" w:lineRule="auto"/>
        <w:jc w:val="center"/>
        <w:rPr>
          <w:rFonts w:ascii="Arial" w:hAnsi="Arial" w:cs="Arial"/>
          <w:b/>
          <w:color w:val="000000" w:themeColor="text1"/>
          <w:sz w:val="22"/>
          <w:szCs w:val="22"/>
        </w:rPr>
      </w:pPr>
    </w:p>
    <w:p w14:paraId="7CD2F536" w14:textId="5EE2B9A0" w:rsidR="00F644AA" w:rsidRPr="00F425AA" w:rsidRDefault="00F644AA" w:rsidP="00985FC9">
      <w:pPr>
        <w:pStyle w:val="Default"/>
        <w:widowControl w:val="0"/>
        <w:numPr>
          <w:ilvl w:val="0"/>
          <w:numId w:val="43"/>
        </w:numPr>
        <w:tabs>
          <w:tab w:val="left" w:pos="426"/>
        </w:tabs>
        <w:spacing w:line="276" w:lineRule="auto"/>
        <w:jc w:val="both"/>
        <w:rPr>
          <w:color w:val="000000" w:themeColor="text1"/>
          <w:sz w:val="22"/>
          <w:szCs w:val="22"/>
        </w:rPr>
      </w:pPr>
      <w:r w:rsidRPr="00F425AA">
        <w:rPr>
          <w:rFonts w:eastAsia="TimesNewRoman"/>
          <w:color w:val="000000" w:themeColor="text1"/>
          <w:sz w:val="22"/>
          <w:szCs w:val="22"/>
        </w:rPr>
        <w:t>Zamawiającemu poza przypadkami określonymi w Kodeksie Cywilnym przysługuje prawo odstąpienia od umowy</w:t>
      </w:r>
      <w:r w:rsidR="00D01A1D">
        <w:rPr>
          <w:rFonts w:eastAsia="TimesNewRoman"/>
          <w:color w:val="000000" w:themeColor="text1"/>
          <w:sz w:val="22"/>
          <w:szCs w:val="22"/>
        </w:rPr>
        <w:t xml:space="preserve"> w całości lub w części</w:t>
      </w:r>
      <w:r w:rsidRPr="00F425AA">
        <w:rPr>
          <w:rFonts w:eastAsia="TimesNewRoman"/>
          <w:color w:val="000000" w:themeColor="text1"/>
          <w:sz w:val="22"/>
          <w:szCs w:val="22"/>
        </w:rPr>
        <w:t>, w przypadku:</w:t>
      </w:r>
    </w:p>
    <w:p w14:paraId="4416033D"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zajęcia wierzytelności Wykonawcy wynikającej z Umowy;</w:t>
      </w:r>
    </w:p>
    <w:p w14:paraId="1B872749" w14:textId="22DEBA81"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suma kar umownych naliczonych wobec </w:t>
      </w:r>
      <w:r w:rsidR="003D13BE">
        <w:rPr>
          <w:rFonts w:ascii="Arial" w:hAnsi="Arial" w:cs="Arial"/>
          <w:color w:val="000000" w:themeColor="text1"/>
          <w:sz w:val="22"/>
          <w:szCs w:val="22"/>
        </w:rPr>
        <w:t>Wykonawcy w zakresie części określonej w §1 ust. 1</w:t>
      </w:r>
      <w:r w:rsidR="00783500">
        <w:rPr>
          <w:rFonts w:ascii="Arial" w:hAnsi="Arial" w:cs="Arial"/>
          <w:color w:val="000000" w:themeColor="text1"/>
          <w:sz w:val="22"/>
          <w:szCs w:val="22"/>
        </w:rPr>
        <w:t xml:space="preserve"> </w:t>
      </w:r>
      <w:r w:rsidR="003D13BE">
        <w:rPr>
          <w:rFonts w:ascii="Arial" w:hAnsi="Arial" w:cs="Arial"/>
          <w:color w:val="000000" w:themeColor="text1"/>
          <w:sz w:val="22"/>
          <w:szCs w:val="22"/>
        </w:rPr>
        <w:t>Umowy,</w:t>
      </w:r>
      <w:r w:rsidRPr="00F425AA">
        <w:rPr>
          <w:rFonts w:ascii="Arial" w:hAnsi="Arial" w:cs="Arial"/>
          <w:color w:val="000000" w:themeColor="text1"/>
          <w:sz w:val="22"/>
          <w:szCs w:val="22"/>
        </w:rPr>
        <w:t xml:space="preserve"> przekroczy 30% wartości wynagrodzenia określonego w § 5 ust.</w:t>
      </w:r>
      <w:r w:rsidRPr="00580B27">
        <w:rPr>
          <w:rFonts w:ascii="Arial" w:hAnsi="Arial" w:cs="Arial"/>
          <w:i/>
          <w:color w:val="000000" w:themeColor="text1"/>
          <w:sz w:val="22"/>
          <w:szCs w:val="22"/>
        </w:rPr>
        <w:t xml:space="preserve"> 1</w:t>
      </w:r>
      <w:r w:rsidR="00580B27" w:rsidRPr="00580B27">
        <w:rPr>
          <w:rFonts w:ascii="Arial" w:hAnsi="Arial" w:cs="Arial"/>
          <w:i/>
          <w:color w:val="000000" w:themeColor="text1"/>
          <w:sz w:val="22"/>
          <w:szCs w:val="22"/>
        </w:rPr>
        <w:t>-</w:t>
      </w:r>
      <w:r w:rsidR="00783500">
        <w:rPr>
          <w:rFonts w:ascii="Arial" w:hAnsi="Arial" w:cs="Arial"/>
          <w:i/>
          <w:color w:val="000000" w:themeColor="text1"/>
          <w:sz w:val="22"/>
          <w:szCs w:val="22"/>
        </w:rPr>
        <w:t>2</w:t>
      </w:r>
      <w:r w:rsidR="00D01A1D">
        <w:rPr>
          <w:rFonts w:ascii="Arial" w:hAnsi="Arial" w:cs="Arial"/>
          <w:color w:val="000000" w:themeColor="text1"/>
          <w:sz w:val="22"/>
          <w:szCs w:val="22"/>
        </w:rPr>
        <w:t xml:space="preserve"> Umowy.</w:t>
      </w:r>
    </w:p>
    <w:p w14:paraId="2AFAD31E"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nieprzestrzegania przez Wykonawcę przepisów prawa, regulacji, pozwoleń, zgód lub norm mających zastosowanie w związku z realizacją Umowy;</w:t>
      </w:r>
    </w:p>
    <w:p w14:paraId="7381F731"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nierozpoczęcia przez Wykonawcę realizacji przedmiotu umowy bez uzasadnionych przyczyn w terminie 30 dnia od jej zawarcia lub przerwania realizacji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i niekontynuowania prac pomimo pisemnego wezwania Zamawiającego. Jako przerwę w realizacji przedmiotu umowy Zamawiający będzie traktował w szczególności brak postępu prac stwierdzony na radzie budowy w odniesieniu do zaawansowania przedstawionego na poprzedniej radzie, lub brak obecności Wykonawcy na radzie budowy oraz niewyjaśnienie przyczyny nieobecności;</w:t>
      </w:r>
    </w:p>
    <w:p w14:paraId="5BF51613"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 xml:space="preserve">wystąpienia istotnej zmiany okoliczności powodującej, że wykonanie umowy nie leży w interesie publicznym, czego nie można było przewidzieć w chwili zawarcia umowy </w:t>
      </w:r>
      <w:r w:rsidRPr="00F425AA">
        <w:rPr>
          <w:rFonts w:ascii="Arial" w:eastAsia="TimesNewRoman" w:hAnsi="Arial" w:cs="Arial"/>
          <w:color w:val="000000" w:themeColor="text1"/>
          <w:sz w:val="22"/>
          <w:szCs w:val="22"/>
        </w:rPr>
        <w:lastRenderedPageBreak/>
        <w:t>odstąpienie od umowy w tym przypadku może nastąpić w terminie 30 dni od powzięcia wiadomości o powyższych okolicznościach. W takim wypadku Wykonawca może żądać jedynie wynagrodzenia należnego mu z tytułu wykonania części umowy;</w:t>
      </w:r>
    </w:p>
    <w:p w14:paraId="645CB9BB"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realizacji przedmiotu Umowy w sposób niezgodny z niniejszą Umową, dokumentacją projektową lub wskazaniami Zamawiającego. Warunkiem odstąpienia od umowy jest wezwanie Wykonawcy do zaprzestania naruszeń w wyznaczonym odpowiednim terminie, nie dłuższym niż 14 dni, i bezskuteczny upływ powyższego terminu;</w:t>
      </w:r>
    </w:p>
    <w:p w14:paraId="544E2B2D" w14:textId="77777777"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nie wykonywania obowiązków w zakresie zawarcia umów ubezpieczenia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lub utrzymywania zawartych umów ubezpieczenia, lub nie przedstawiania dowodów na zawarcie takich umów, stosownie do zobowiązań Wykonawcy w tym zakresie wskazanych w § 10 Umowy;</w:t>
      </w:r>
    </w:p>
    <w:p w14:paraId="55DB3AEF" w14:textId="3296B441" w:rsidR="00F644AA" w:rsidRPr="00F425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eastAsia="TimesNewRoman" w:hAnsi="Arial" w:cs="Arial"/>
          <w:color w:val="000000" w:themeColor="text1"/>
          <w:sz w:val="22"/>
          <w:szCs w:val="22"/>
        </w:rPr>
        <w:t xml:space="preserve">gdy z </w:t>
      </w:r>
      <w:r w:rsidRPr="00F425AA">
        <w:rPr>
          <w:rFonts w:ascii="Arial" w:hAnsi="Arial" w:cs="Arial"/>
          <w:color w:val="000000" w:themeColor="text1"/>
          <w:sz w:val="22"/>
          <w:szCs w:val="22"/>
        </w:rPr>
        <w:t>przyczyn leżących po stronie Wykonawcy, doszło do opó</w:t>
      </w:r>
      <w:r w:rsidRPr="00F425AA">
        <w:rPr>
          <w:rFonts w:ascii="Arial" w:eastAsia="TimesNewRoman" w:hAnsi="Arial" w:cs="Arial"/>
          <w:color w:val="000000" w:themeColor="text1"/>
          <w:sz w:val="22"/>
          <w:szCs w:val="22"/>
        </w:rPr>
        <w:t>ź</w:t>
      </w:r>
      <w:r w:rsidRPr="00F425AA">
        <w:rPr>
          <w:rFonts w:ascii="Arial" w:hAnsi="Arial" w:cs="Arial"/>
          <w:color w:val="000000" w:themeColor="text1"/>
          <w:sz w:val="22"/>
          <w:szCs w:val="22"/>
        </w:rPr>
        <w:t>nienia z rozpocz</w:t>
      </w:r>
      <w:r w:rsidRPr="00F425AA">
        <w:rPr>
          <w:rFonts w:ascii="Arial" w:eastAsia="TimesNewRoman" w:hAnsi="Arial" w:cs="Arial"/>
          <w:color w:val="000000" w:themeColor="text1"/>
          <w:sz w:val="22"/>
          <w:szCs w:val="22"/>
        </w:rPr>
        <w:t>ę</w:t>
      </w:r>
      <w:r w:rsidR="00D01A1D">
        <w:rPr>
          <w:rFonts w:ascii="Arial" w:hAnsi="Arial" w:cs="Arial"/>
          <w:color w:val="000000" w:themeColor="text1"/>
          <w:sz w:val="22"/>
          <w:szCs w:val="22"/>
        </w:rPr>
        <w:t xml:space="preserve">ciem </w:t>
      </w:r>
      <w:r w:rsidRPr="00F425AA">
        <w:rPr>
          <w:rFonts w:ascii="Arial" w:hAnsi="Arial" w:cs="Arial"/>
          <w:color w:val="000000" w:themeColor="text1"/>
          <w:sz w:val="22"/>
          <w:szCs w:val="22"/>
        </w:rPr>
        <w:t xml:space="preserve">lub zakończeniem wykonania Robót tak dalece, </w:t>
      </w:r>
      <w:r w:rsidRPr="00F425AA">
        <w:rPr>
          <w:rFonts w:ascii="Arial" w:eastAsia="TimesNewRoman" w:hAnsi="Arial" w:cs="Arial"/>
          <w:color w:val="000000" w:themeColor="text1"/>
          <w:sz w:val="22"/>
          <w:szCs w:val="22"/>
        </w:rPr>
        <w:t>ż</w:t>
      </w:r>
      <w:r w:rsidRPr="00F425AA">
        <w:rPr>
          <w:rFonts w:ascii="Arial" w:hAnsi="Arial" w:cs="Arial"/>
          <w:color w:val="000000" w:themeColor="text1"/>
          <w:sz w:val="22"/>
          <w:szCs w:val="22"/>
        </w:rPr>
        <w:t>e nie jest prawdopodobne, że Wykonawca zdoła ją uko</w:t>
      </w:r>
      <w:r w:rsidRPr="00F425AA">
        <w:rPr>
          <w:rFonts w:ascii="Arial" w:eastAsia="TimesNewRoman" w:hAnsi="Arial" w:cs="Arial"/>
          <w:color w:val="000000" w:themeColor="text1"/>
          <w:sz w:val="22"/>
          <w:szCs w:val="22"/>
        </w:rPr>
        <w:t>ń</w:t>
      </w:r>
      <w:r w:rsidRPr="00F425AA">
        <w:rPr>
          <w:rFonts w:ascii="Arial" w:hAnsi="Arial" w:cs="Arial"/>
          <w:color w:val="000000" w:themeColor="text1"/>
          <w:sz w:val="22"/>
          <w:szCs w:val="22"/>
        </w:rPr>
        <w:t>czy</w:t>
      </w:r>
      <w:r w:rsidRPr="00F425AA">
        <w:rPr>
          <w:rFonts w:ascii="Arial" w:eastAsia="TimesNewRoman" w:hAnsi="Arial" w:cs="Arial"/>
          <w:color w:val="000000" w:themeColor="text1"/>
          <w:sz w:val="22"/>
          <w:szCs w:val="22"/>
        </w:rPr>
        <w:t xml:space="preserve">ć </w:t>
      </w:r>
      <w:r w:rsidRPr="00F425AA">
        <w:rPr>
          <w:rFonts w:ascii="Arial" w:hAnsi="Arial" w:cs="Arial"/>
          <w:color w:val="000000" w:themeColor="text1"/>
          <w:sz w:val="22"/>
          <w:szCs w:val="22"/>
        </w:rPr>
        <w:t>w terminie, o którym mowa w § 4 Umowy;</w:t>
      </w:r>
    </w:p>
    <w:p w14:paraId="5670B7A4" w14:textId="2B02EBC6" w:rsidR="00F644AA" w:rsidRDefault="00F644AA" w:rsidP="00985FC9">
      <w:pPr>
        <w:pStyle w:val="Tekstpodstawowywcity2"/>
        <w:numPr>
          <w:ilvl w:val="0"/>
          <w:numId w:val="56"/>
        </w:numPr>
        <w:tabs>
          <w:tab w:val="left" w:pos="720"/>
          <w:tab w:val="left" w:pos="1080"/>
        </w:tabs>
        <w:spacing w:after="0"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gdy Wykonawca, bez zgody Zamawiającego, powierzy osobie trzeciej w jakiejkolwiek formie w części lub w całości realizację obowiązków lub uprawnień wynikających z Umowy.</w:t>
      </w:r>
    </w:p>
    <w:p w14:paraId="2A1BCCB8" w14:textId="3F39E307" w:rsidR="00D01A1D" w:rsidRPr="00ED5528" w:rsidRDefault="00D01A1D" w:rsidP="00201C54">
      <w:pPr>
        <w:pStyle w:val="redniasiatka1akcent21"/>
        <w:numPr>
          <w:ilvl w:val="0"/>
          <w:numId w:val="43"/>
        </w:numPr>
        <w:spacing w:line="276" w:lineRule="auto"/>
        <w:jc w:val="both"/>
        <w:rPr>
          <w:rFonts w:ascii="Arial" w:hAnsi="Arial" w:cs="Arial"/>
          <w:color w:val="000000" w:themeColor="text1"/>
          <w:sz w:val="22"/>
          <w:szCs w:val="22"/>
        </w:rPr>
      </w:pPr>
      <w:r w:rsidRPr="00ED5528">
        <w:rPr>
          <w:rFonts w:ascii="Arial" w:hAnsi="Arial" w:cs="Arial"/>
          <w:color w:val="000000" w:themeColor="text1"/>
          <w:sz w:val="22"/>
          <w:szCs w:val="22"/>
        </w:rPr>
        <w:t>Prawo określone w ust.</w:t>
      </w:r>
      <w:r w:rsidRPr="003C3C83">
        <w:rPr>
          <w:rFonts w:ascii="Arial" w:hAnsi="Arial" w:cs="Arial"/>
          <w:color w:val="000000" w:themeColor="text1"/>
          <w:sz w:val="22"/>
          <w:szCs w:val="22"/>
        </w:rPr>
        <w:t xml:space="preserve"> 1 </w:t>
      </w:r>
      <w:r w:rsidRPr="00ED5528">
        <w:rPr>
          <w:rFonts w:ascii="Arial" w:hAnsi="Arial" w:cs="Arial"/>
          <w:color w:val="000000" w:themeColor="text1"/>
          <w:sz w:val="22"/>
          <w:szCs w:val="22"/>
        </w:rPr>
        <w:t xml:space="preserve"> Zamawiający wykonuje przez oświadczenie złożone na piśmie Wykonawcy.</w:t>
      </w:r>
    </w:p>
    <w:p w14:paraId="3D420018" w14:textId="77777777" w:rsidR="00F644AA" w:rsidRPr="00F425AA" w:rsidRDefault="00F644AA" w:rsidP="00985FC9">
      <w:pPr>
        <w:numPr>
          <w:ilvl w:val="0"/>
          <w:numId w:val="4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przypadku odstąpienia od umowy, o jakim mowa w ust. 1 Wykonawca może żądać wynagrodzenia jedynie za część umowy wykonaną do daty odstąpienia, bez prawa dochodzenia odszkodowania z tego tytułu.</w:t>
      </w:r>
    </w:p>
    <w:p w14:paraId="280A79AE" w14:textId="306F7195" w:rsidR="00F644AA" w:rsidRPr="00F425AA" w:rsidRDefault="00F644AA" w:rsidP="00985FC9">
      <w:pPr>
        <w:numPr>
          <w:ilvl w:val="0"/>
          <w:numId w:val="4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Umowne prawo odstąpienia w przypadku zaistnienia podstaw opisanych w ust. 1 może zostać zrealizowane w terminie </w:t>
      </w:r>
      <w:r w:rsidR="00A0709A">
        <w:rPr>
          <w:rFonts w:ascii="Arial" w:hAnsi="Arial" w:cs="Arial"/>
          <w:color w:val="000000" w:themeColor="text1"/>
          <w:sz w:val="22"/>
          <w:szCs w:val="22"/>
        </w:rPr>
        <w:t xml:space="preserve">do dnia </w:t>
      </w:r>
      <w:r w:rsidR="0040051A">
        <w:rPr>
          <w:rFonts w:ascii="Arial" w:hAnsi="Arial" w:cs="Arial"/>
          <w:color w:val="000000" w:themeColor="text1"/>
          <w:sz w:val="22"/>
          <w:szCs w:val="22"/>
        </w:rPr>
        <w:t>30</w:t>
      </w:r>
      <w:r w:rsidR="00D01A1D">
        <w:rPr>
          <w:rFonts w:ascii="Arial" w:hAnsi="Arial" w:cs="Arial"/>
          <w:color w:val="000000" w:themeColor="text1"/>
          <w:sz w:val="22"/>
          <w:szCs w:val="22"/>
        </w:rPr>
        <w:t>.</w:t>
      </w:r>
      <w:r w:rsidR="0040051A">
        <w:rPr>
          <w:rFonts w:ascii="Arial" w:hAnsi="Arial" w:cs="Arial"/>
          <w:color w:val="000000" w:themeColor="text1"/>
          <w:sz w:val="22"/>
          <w:szCs w:val="22"/>
        </w:rPr>
        <w:t>03</w:t>
      </w:r>
      <w:r w:rsidR="00D01A1D">
        <w:rPr>
          <w:rFonts w:ascii="Arial" w:hAnsi="Arial" w:cs="Arial"/>
          <w:color w:val="000000" w:themeColor="text1"/>
          <w:sz w:val="22"/>
          <w:szCs w:val="22"/>
        </w:rPr>
        <w:t>.201</w:t>
      </w:r>
      <w:r w:rsidR="0040051A">
        <w:rPr>
          <w:rFonts w:ascii="Arial" w:hAnsi="Arial" w:cs="Arial"/>
          <w:color w:val="000000" w:themeColor="text1"/>
          <w:sz w:val="22"/>
          <w:szCs w:val="22"/>
        </w:rPr>
        <w:t>9</w:t>
      </w:r>
      <w:r w:rsidR="00D01A1D">
        <w:rPr>
          <w:rFonts w:ascii="Arial" w:hAnsi="Arial" w:cs="Arial"/>
          <w:color w:val="000000" w:themeColor="text1"/>
          <w:sz w:val="22"/>
          <w:szCs w:val="22"/>
        </w:rPr>
        <w:t>r.</w:t>
      </w:r>
    </w:p>
    <w:p w14:paraId="6227131C" w14:textId="71A41D83" w:rsidR="004073F8" w:rsidRPr="00F425AA" w:rsidRDefault="004073F8" w:rsidP="00D01A1D">
      <w:pPr>
        <w:spacing w:line="276" w:lineRule="auto"/>
        <w:rPr>
          <w:rFonts w:ascii="Arial" w:hAnsi="Arial" w:cs="Arial"/>
          <w:b/>
          <w:color w:val="000000" w:themeColor="text1"/>
          <w:sz w:val="22"/>
          <w:szCs w:val="22"/>
        </w:rPr>
      </w:pPr>
    </w:p>
    <w:p w14:paraId="210FF3A8"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16</w:t>
      </w:r>
    </w:p>
    <w:p w14:paraId="7C034A7F"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[KOMUNIKACJA POMIĘDZY STRONAMI]</w:t>
      </w:r>
    </w:p>
    <w:p w14:paraId="254DDB81" w14:textId="77777777" w:rsidR="00F644AA" w:rsidRPr="00F425AA" w:rsidRDefault="00F644AA" w:rsidP="009326BD">
      <w:pPr>
        <w:spacing w:line="276" w:lineRule="auto"/>
        <w:jc w:val="center"/>
        <w:rPr>
          <w:rFonts w:ascii="Arial" w:hAnsi="Arial" w:cs="Arial"/>
          <w:b/>
          <w:color w:val="000000" w:themeColor="text1"/>
          <w:sz w:val="22"/>
          <w:szCs w:val="22"/>
        </w:rPr>
      </w:pPr>
    </w:p>
    <w:p w14:paraId="36EAB6F6" w14:textId="77777777" w:rsidR="00F644AA" w:rsidRPr="00F425AA"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Strony zobowiązują się do wzajemnego informowania się o zmianach danych kontaktowych, teleadresowych oraz innych istotnych zmianach, mogących mieć wpływ na prawidłowy przebieg realizacji umowy.</w:t>
      </w:r>
    </w:p>
    <w:p w14:paraId="6579BFB3" w14:textId="77777777" w:rsidR="00F644AA" w:rsidRPr="00F425AA"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Komunikacja między stronami następować będzie drogą elektroniczną (w tym </w:t>
      </w:r>
      <w:r w:rsidRPr="00F425AA">
        <w:rPr>
          <w:rFonts w:ascii="Arial" w:eastAsia="MingLiU" w:hAnsi="Arial" w:cs="Arial"/>
          <w:color w:val="000000" w:themeColor="text1"/>
          <w:sz w:val="22"/>
          <w:szCs w:val="22"/>
        </w:rPr>
        <w:br/>
      </w:r>
      <w:r w:rsidRPr="00F425AA">
        <w:rPr>
          <w:rFonts w:ascii="Arial" w:hAnsi="Arial" w:cs="Arial"/>
          <w:color w:val="000000" w:themeColor="text1"/>
          <w:sz w:val="22"/>
          <w:szCs w:val="22"/>
        </w:rPr>
        <w:t>e-mailową), telefoniczną, pisemną, pocztową lub faksem.</w:t>
      </w:r>
    </w:p>
    <w:p w14:paraId="0ABC290C" w14:textId="77777777" w:rsidR="00F644AA" w:rsidRPr="00F425AA" w:rsidRDefault="00F644AA" w:rsidP="00985FC9">
      <w:pPr>
        <w:pStyle w:val="Akapitzlist"/>
        <w:numPr>
          <w:ilvl w:val="0"/>
          <w:numId w:val="57"/>
        </w:numPr>
        <w:tabs>
          <w:tab w:val="num"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Strony ustalają następujące dane kontaktowe na potrzeby realizacji umowy:</w:t>
      </w:r>
    </w:p>
    <w:p w14:paraId="6F7F5DDD" w14:textId="77777777" w:rsidR="00F644AA" w:rsidRPr="00F425AA" w:rsidRDefault="00F644AA" w:rsidP="009326BD">
      <w:pPr>
        <w:tabs>
          <w:tab w:val="left" w:pos="284"/>
          <w:tab w:val="left" w:pos="993"/>
        </w:tabs>
        <w:spacing w:line="276" w:lineRule="auto"/>
        <w:ind w:left="567"/>
        <w:jc w:val="both"/>
        <w:rPr>
          <w:rFonts w:ascii="Arial" w:hAnsi="Arial" w:cs="Arial"/>
          <w:color w:val="000000" w:themeColor="text1"/>
          <w:sz w:val="22"/>
          <w:szCs w:val="22"/>
        </w:rPr>
      </w:pPr>
      <w:r w:rsidRPr="00F425AA">
        <w:rPr>
          <w:rFonts w:ascii="Arial" w:hAnsi="Arial" w:cs="Arial"/>
          <w:color w:val="000000" w:themeColor="text1"/>
          <w:sz w:val="22"/>
          <w:szCs w:val="22"/>
        </w:rPr>
        <w:t>1)</w:t>
      </w:r>
      <w:r w:rsidRPr="00F425AA">
        <w:rPr>
          <w:rFonts w:ascii="Arial" w:hAnsi="Arial" w:cs="Arial"/>
          <w:color w:val="000000" w:themeColor="text1"/>
          <w:sz w:val="22"/>
          <w:szCs w:val="22"/>
        </w:rPr>
        <w:tab/>
        <w:t xml:space="preserve">dane Zamawiającego: </w:t>
      </w:r>
    </w:p>
    <w:p w14:paraId="0440E372"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a)</w:t>
      </w:r>
      <w:r w:rsidRPr="00F425AA">
        <w:rPr>
          <w:rFonts w:ascii="Arial" w:hAnsi="Arial" w:cs="Arial"/>
          <w:color w:val="000000" w:themeColor="text1"/>
          <w:sz w:val="22"/>
          <w:szCs w:val="22"/>
        </w:rPr>
        <w:tab/>
        <w:t>osoba do kontaktu: ………………………,</w:t>
      </w:r>
    </w:p>
    <w:p w14:paraId="48623F24"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b)</w:t>
      </w:r>
      <w:r w:rsidRPr="00F425AA">
        <w:rPr>
          <w:rFonts w:ascii="Arial" w:hAnsi="Arial" w:cs="Arial"/>
          <w:color w:val="000000" w:themeColor="text1"/>
          <w:sz w:val="22"/>
          <w:szCs w:val="22"/>
        </w:rPr>
        <w:tab/>
        <w:t>adres do korespondencji pocztowej: ……………,</w:t>
      </w:r>
    </w:p>
    <w:p w14:paraId="7C1D20CA"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c)</w:t>
      </w:r>
      <w:r w:rsidRPr="00F425AA">
        <w:rPr>
          <w:rFonts w:ascii="Arial" w:hAnsi="Arial" w:cs="Arial"/>
          <w:color w:val="000000" w:themeColor="text1"/>
          <w:sz w:val="22"/>
          <w:szCs w:val="22"/>
        </w:rPr>
        <w:tab/>
        <w:t>adres do korespondencji elektronicznej: …………………..,</w:t>
      </w:r>
    </w:p>
    <w:p w14:paraId="047FE7FD"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d)</w:t>
      </w:r>
      <w:r w:rsidRPr="00F425AA">
        <w:rPr>
          <w:rFonts w:ascii="Arial" w:hAnsi="Arial" w:cs="Arial"/>
          <w:color w:val="000000" w:themeColor="text1"/>
          <w:sz w:val="22"/>
          <w:szCs w:val="22"/>
        </w:rPr>
        <w:tab/>
        <w:t>telefon kontaktowy: …………………….,</w:t>
      </w:r>
    </w:p>
    <w:p w14:paraId="39F3791A"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e)</w:t>
      </w:r>
      <w:r w:rsidRPr="00F425AA">
        <w:rPr>
          <w:rFonts w:ascii="Arial" w:hAnsi="Arial" w:cs="Arial"/>
          <w:color w:val="000000" w:themeColor="text1"/>
          <w:sz w:val="22"/>
          <w:szCs w:val="22"/>
        </w:rPr>
        <w:tab/>
        <w:t>fax: ………………………………….;</w:t>
      </w:r>
    </w:p>
    <w:p w14:paraId="4C79AA05" w14:textId="77777777" w:rsidR="00F644AA" w:rsidRPr="00F425AA" w:rsidRDefault="00F644AA" w:rsidP="009326BD">
      <w:pPr>
        <w:tabs>
          <w:tab w:val="left" w:pos="284"/>
          <w:tab w:val="left" w:pos="993"/>
        </w:tabs>
        <w:spacing w:line="276" w:lineRule="auto"/>
        <w:ind w:left="567"/>
        <w:jc w:val="both"/>
        <w:rPr>
          <w:rFonts w:ascii="Arial" w:hAnsi="Arial" w:cs="Arial"/>
          <w:color w:val="000000" w:themeColor="text1"/>
          <w:sz w:val="22"/>
          <w:szCs w:val="22"/>
        </w:rPr>
      </w:pPr>
      <w:r w:rsidRPr="00F425AA">
        <w:rPr>
          <w:rFonts w:ascii="Arial" w:hAnsi="Arial" w:cs="Arial"/>
          <w:color w:val="000000" w:themeColor="text1"/>
          <w:sz w:val="22"/>
          <w:szCs w:val="22"/>
        </w:rPr>
        <w:t>2)</w:t>
      </w:r>
      <w:r w:rsidRPr="00F425AA">
        <w:rPr>
          <w:rFonts w:ascii="Arial" w:hAnsi="Arial" w:cs="Arial"/>
          <w:color w:val="000000" w:themeColor="text1"/>
          <w:sz w:val="22"/>
          <w:szCs w:val="22"/>
        </w:rPr>
        <w:tab/>
        <w:t>dane Wykonawcy:</w:t>
      </w:r>
    </w:p>
    <w:p w14:paraId="727C57E8"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a)</w:t>
      </w:r>
      <w:r w:rsidRPr="00F425AA">
        <w:rPr>
          <w:rFonts w:ascii="Arial" w:hAnsi="Arial" w:cs="Arial"/>
          <w:color w:val="000000" w:themeColor="text1"/>
          <w:sz w:val="22"/>
          <w:szCs w:val="22"/>
        </w:rPr>
        <w:tab/>
        <w:t>osoba do kontaktu: ……………………..,</w:t>
      </w:r>
    </w:p>
    <w:p w14:paraId="2745542C"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b)</w:t>
      </w:r>
      <w:r w:rsidRPr="00F425AA">
        <w:rPr>
          <w:rFonts w:ascii="Arial" w:hAnsi="Arial" w:cs="Arial"/>
          <w:color w:val="000000" w:themeColor="text1"/>
          <w:sz w:val="22"/>
          <w:szCs w:val="22"/>
        </w:rPr>
        <w:tab/>
        <w:t>adres do korespondencji pocztowej: ……………,</w:t>
      </w:r>
    </w:p>
    <w:p w14:paraId="29BADD40"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c)</w:t>
      </w:r>
      <w:r w:rsidRPr="00F425AA">
        <w:rPr>
          <w:rFonts w:ascii="Arial" w:hAnsi="Arial" w:cs="Arial"/>
          <w:color w:val="000000" w:themeColor="text1"/>
          <w:sz w:val="22"/>
          <w:szCs w:val="22"/>
        </w:rPr>
        <w:tab/>
        <w:t>adres do korespondencji elektronicznej: …………………..,</w:t>
      </w:r>
    </w:p>
    <w:p w14:paraId="00C69BBF" w14:textId="77777777" w:rsidR="00F644AA"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d)</w:t>
      </w:r>
      <w:r w:rsidRPr="00F425AA">
        <w:rPr>
          <w:rFonts w:ascii="Arial" w:hAnsi="Arial" w:cs="Arial"/>
          <w:color w:val="000000" w:themeColor="text1"/>
          <w:sz w:val="22"/>
          <w:szCs w:val="22"/>
        </w:rPr>
        <w:tab/>
        <w:t>telefon kontaktowy: …………………….,</w:t>
      </w:r>
    </w:p>
    <w:p w14:paraId="7E102532" w14:textId="3D50697F" w:rsidR="005963D7" w:rsidRPr="00F425AA" w:rsidRDefault="00F644AA" w:rsidP="009326BD">
      <w:pPr>
        <w:tabs>
          <w:tab w:val="left" w:pos="284"/>
          <w:tab w:val="left" w:pos="993"/>
        </w:tabs>
        <w:spacing w:line="276" w:lineRule="auto"/>
        <w:ind w:left="709"/>
        <w:jc w:val="both"/>
        <w:rPr>
          <w:rFonts w:ascii="Arial" w:hAnsi="Arial" w:cs="Arial"/>
          <w:color w:val="000000" w:themeColor="text1"/>
          <w:sz w:val="22"/>
          <w:szCs w:val="22"/>
        </w:rPr>
      </w:pPr>
      <w:r w:rsidRPr="00F425AA">
        <w:rPr>
          <w:rFonts w:ascii="Arial" w:hAnsi="Arial" w:cs="Arial"/>
          <w:color w:val="000000" w:themeColor="text1"/>
          <w:sz w:val="22"/>
          <w:szCs w:val="22"/>
        </w:rPr>
        <w:t>e)</w:t>
      </w:r>
      <w:r w:rsidRPr="00F425AA">
        <w:rPr>
          <w:rFonts w:ascii="Arial" w:hAnsi="Arial" w:cs="Arial"/>
          <w:color w:val="000000" w:themeColor="text1"/>
          <w:sz w:val="22"/>
          <w:szCs w:val="22"/>
        </w:rPr>
        <w:tab/>
        <w:t>fax: ………………………………….</w:t>
      </w:r>
    </w:p>
    <w:p w14:paraId="08A72013" w14:textId="582AE7B2" w:rsidR="008465C5" w:rsidRPr="00F425AA" w:rsidRDefault="008465C5" w:rsidP="00D01A1D">
      <w:pPr>
        <w:spacing w:line="276" w:lineRule="auto"/>
        <w:rPr>
          <w:rFonts w:ascii="Arial" w:hAnsi="Arial" w:cs="Arial"/>
          <w:b/>
          <w:color w:val="000000" w:themeColor="text1"/>
          <w:sz w:val="22"/>
          <w:szCs w:val="22"/>
        </w:rPr>
      </w:pPr>
    </w:p>
    <w:p w14:paraId="58AAFF64"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17</w:t>
      </w:r>
    </w:p>
    <w:p w14:paraId="3314903F"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[ZMIANA UMOWY]</w:t>
      </w:r>
    </w:p>
    <w:p w14:paraId="36EE9076" w14:textId="77777777" w:rsidR="00F644AA" w:rsidRPr="00F425AA" w:rsidRDefault="00F644AA" w:rsidP="002410D8">
      <w:pPr>
        <w:pStyle w:val="Akapitzlist"/>
        <w:numPr>
          <w:ilvl w:val="0"/>
          <w:numId w:val="7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Zmiana postanowień niniejszej umowy wymaga formy pisemnej w postaci aneksu, pod rygorem nieważności.</w:t>
      </w:r>
    </w:p>
    <w:p w14:paraId="7928D4F5" w14:textId="49FFAB42" w:rsidR="00F644AA" w:rsidRPr="00F425AA" w:rsidRDefault="00F644AA" w:rsidP="002410D8">
      <w:pPr>
        <w:pStyle w:val="Akapitzlist"/>
        <w:numPr>
          <w:ilvl w:val="0"/>
          <w:numId w:val="75"/>
        </w:numPr>
        <w:tabs>
          <w:tab w:val="num"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Zmiana umowy dokonana z naruszeniem art. 144 ust. 1 ustawy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Pr="00F425AA">
        <w:rPr>
          <w:rFonts w:ascii="Arial" w:hAnsi="Arial" w:cs="Arial"/>
          <w:color w:val="000000" w:themeColor="text1"/>
          <w:sz w:val="22"/>
          <w:szCs w:val="22"/>
        </w:rPr>
        <w:t xml:space="preserve">ze zm.) jest niedopuszczalna. </w:t>
      </w:r>
    </w:p>
    <w:p w14:paraId="2E7EAFE5" w14:textId="77777777" w:rsidR="00F644AA" w:rsidRPr="00F425AA" w:rsidRDefault="00F644AA" w:rsidP="002410D8">
      <w:pPr>
        <w:pStyle w:val="Akapitzlist"/>
        <w:numPr>
          <w:ilvl w:val="0"/>
          <w:numId w:val="75"/>
        </w:numPr>
        <w:tabs>
          <w:tab w:val="num" w:pos="36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Strony przewidują możliwość zmiany umowy w następujących sytuacjach:</w:t>
      </w:r>
    </w:p>
    <w:p w14:paraId="4D2EA574" w14:textId="77777777" w:rsidR="00F644AA" w:rsidRPr="00F425AA" w:rsidRDefault="00F644AA" w:rsidP="00985FC9">
      <w:pPr>
        <w:pStyle w:val="Akapitzlist"/>
        <w:numPr>
          <w:ilvl w:val="3"/>
          <w:numId w:val="58"/>
        </w:numPr>
        <w:tabs>
          <w:tab w:val="left" w:pos="60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termin realizacji przedmiotu zamówienia może ulec przesunięciu w sytuacji:</w:t>
      </w:r>
    </w:p>
    <w:p w14:paraId="118E3500" w14:textId="77777777"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wystąpienia zmian spowodowanych warunkami geologicznymi, archeologicznymi, terenowymi w szczególności: niewypały i niewybuchy; wykopaliska archeologiczne nieprzewidywane w dokumentacji przetargowej, których to lokalizacja uniemożliwia prowadzenie robót; </w:t>
      </w:r>
    </w:p>
    <w:p w14:paraId="1793FD05" w14:textId="77777777"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wystąpienia niekorzystnych warunków atmosferycznych. </w:t>
      </w:r>
    </w:p>
    <w:p w14:paraId="235E6F40" w14:textId="77777777" w:rsidR="00F644AA" w:rsidRPr="00F425AA" w:rsidRDefault="00F644AA" w:rsidP="009326BD">
      <w:pPr>
        <w:pStyle w:val="Akapitzlist"/>
        <w:tabs>
          <w:tab w:val="left" w:pos="600"/>
        </w:tabs>
        <w:spacing w:line="276" w:lineRule="auto"/>
        <w:ind w:left="1363"/>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Jako niekorzystne warunki atmosferyczne rozumie się wystąpienie średniej dobowej temperatury niższej niż minus -3</w:t>
      </w:r>
      <w:r w:rsidRPr="00F425AA">
        <w:rPr>
          <w:rFonts w:ascii="Arial" w:eastAsia="Times New Roman" w:hAnsi="Arial" w:cs="Arial"/>
          <w:color w:val="000000" w:themeColor="text1"/>
          <w:sz w:val="22"/>
          <w:szCs w:val="22"/>
          <w:vertAlign w:val="superscript"/>
        </w:rPr>
        <w:t>0</w:t>
      </w:r>
      <w:r w:rsidRPr="00F425AA">
        <w:rPr>
          <w:rFonts w:ascii="Arial" w:eastAsia="Times New Roman" w:hAnsi="Arial" w:cs="Arial"/>
          <w:color w:val="000000" w:themeColor="text1"/>
          <w:sz w:val="22"/>
          <w:szCs w:val="22"/>
        </w:rPr>
        <w:t xml:space="preserve">C przez okres siedmiu kolejnych dni, a także opady atmosferyczne (śnieg, deszcz) trwające co najmniej 3 dni czy też utrzymujący się w tym okresie leżący śnieg -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w:t>
      </w:r>
      <w:r w:rsidRPr="00F425AA">
        <w:rPr>
          <w:rFonts w:ascii="Arial" w:eastAsia="Times New Roman" w:hAnsi="Arial" w:cs="Arial"/>
          <w:color w:val="000000" w:themeColor="text1"/>
          <w:sz w:val="22"/>
          <w:szCs w:val="22"/>
        </w:rPr>
        <w:br/>
        <w:t xml:space="preserve">z Instytutu Meteorologii i Gospodarki Wodnej (właściwych dla miejsca budowy), w szczególności średniej temperatury dobowej; </w:t>
      </w:r>
    </w:p>
    <w:p w14:paraId="78DEBA32" w14:textId="77777777"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t>
      </w:r>
      <w:r w:rsidRPr="00F425AA">
        <w:rPr>
          <w:rFonts w:ascii="Arial" w:hAnsi="Arial" w:cs="Arial"/>
          <w:color w:val="000000" w:themeColor="text1"/>
          <w:sz w:val="22"/>
          <w:szCs w:val="22"/>
        </w:rPr>
        <w:lastRenderedPageBreak/>
        <w:t xml:space="preserve">Wykonawcę (np. awarie w dostawach energii elektrycznej, wody czy innych mediów niezbędnych do wykonania przedmiotu umowy), </w:t>
      </w:r>
      <w:r w:rsidRPr="00F425AA">
        <w:rPr>
          <w:rFonts w:ascii="Arial" w:hAnsi="Arial" w:cs="Arial"/>
          <w:bCs/>
          <w:color w:val="000000" w:themeColor="text1"/>
          <w:sz w:val="22"/>
          <w:szCs w:val="22"/>
        </w:rPr>
        <w:t>wystąpienie okoliczności których strony nie były w stanie przewidzieć pomimo zachowania należytej staranności;</w:t>
      </w:r>
    </w:p>
    <w:p w14:paraId="139A091A" w14:textId="6A2482DC"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konieczności udzielenia robót dodatkowych, których wykonanie będzie miało wpływ na wykonanie Umowy o zamówienie</w:t>
      </w:r>
      <w:r w:rsidR="00667362">
        <w:rPr>
          <w:rFonts w:ascii="Arial" w:hAnsi="Arial" w:cs="Arial"/>
          <w:bCs/>
          <w:color w:val="000000" w:themeColor="text1"/>
          <w:sz w:val="22"/>
          <w:szCs w:val="22"/>
        </w:rPr>
        <w:t xml:space="preserve"> i/lub będzie niezbędne do wykonania robót podstawowych</w:t>
      </w:r>
      <w:r w:rsidRPr="00F425AA">
        <w:rPr>
          <w:rFonts w:ascii="Arial" w:hAnsi="Arial" w:cs="Arial"/>
          <w:bCs/>
          <w:color w:val="000000" w:themeColor="text1"/>
          <w:sz w:val="22"/>
          <w:szCs w:val="22"/>
        </w:rPr>
        <w:t>;</w:t>
      </w:r>
    </w:p>
    <w:p w14:paraId="175BE484" w14:textId="77777777"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niezawinionych przez Wykonawcę opóźnień Zamawiającego w przystąpieniu do dokonania odbiorów robót, czy też opóźnień w przekazaniu Wykonawcy lub osobom trzecim stosownych dokumentów niezbędnych do realizacji Umowy;</w:t>
      </w:r>
    </w:p>
    <w:p w14:paraId="3B5A6D07" w14:textId="77777777" w:rsidR="00F644AA" w:rsidRPr="00F425AA"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 xml:space="preserve">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F425AA">
        <w:rPr>
          <w:rFonts w:ascii="Arial" w:hAnsi="Arial" w:cs="Arial"/>
          <w:color w:val="000000" w:themeColor="text1"/>
          <w:sz w:val="22"/>
          <w:szCs w:val="22"/>
        </w:rPr>
        <w:t>Regionalnego Programu Operacyjnego Województwa Zachodniopomorskiego na lata 2014-2020;</w:t>
      </w:r>
    </w:p>
    <w:p w14:paraId="17156D8D" w14:textId="1A9CDC0A" w:rsidR="00F644AA" w:rsidRPr="009B5F41" w:rsidRDefault="00F644AA" w:rsidP="00985FC9">
      <w:pPr>
        <w:pStyle w:val="Akapitzlist"/>
        <w:numPr>
          <w:ilvl w:val="0"/>
          <w:numId w:val="59"/>
        </w:numPr>
        <w:tabs>
          <w:tab w:val="left" w:pos="600"/>
        </w:tabs>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 xml:space="preserve">z powodu Siły wyższej rozumianej jako </w:t>
      </w:r>
      <w:r w:rsidRPr="00F425AA">
        <w:rPr>
          <w:rFonts w:ascii="Arial" w:eastAsia="Times New Roman" w:hAnsi="Arial" w:cs="Arial"/>
          <w:color w:val="000000" w:themeColor="text1"/>
          <w:sz w:val="22"/>
          <w:szCs w:val="22"/>
        </w:rPr>
        <w:t xml:space="preserve">pożar, powódź, huragan, eksplozję, awarie energetyczne, wojnę, operacje wojskowe, rozruchy, niepokoje społeczne, ograniczenia i zakazy wydane przez organy administracji publicznej, </w:t>
      </w:r>
      <w:r w:rsidRPr="009B5F41">
        <w:rPr>
          <w:rFonts w:ascii="Arial" w:eastAsia="Times New Roman" w:hAnsi="Arial" w:cs="Arial"/>
          <w:color w:val="000000" w:themeColor="text1"/>
          <w:sz w:val="22"/>
          <w:szCs w:val="22"/>
        </w:rPr>
        <w:t>a także inne nadzwyczajne zjawiska losowe i przyrodnicze, wszystkie z nich pozostające poza kontrolą Stron, których nie można było przewidzieć w chwili zawarcia umowy, a jeżeli możliwe były do przewidzenia nie można było im zapobiec</w:t>
      </w:r>
      <w:r w:rsidR="009B5F41" w:rsidRPr="009B5F41">
        <w:rPr>
          <w:rFonts w:ascii="Arial" w:eastAsia="Times New Roman" w:hAnsi="Arial" w:cs="Arial"/>
          <w:color w:val="000000" w:themeColor="text1"/>
          <w:sz w:val="22"/>
          <w:szCs w:val="22"/>
        </w:rPr>
        <w:t>,</w:t>
      </w:r>
    </w:p>
    <w:p w14:paraId="3D130835" w14:textId="0E7F716D" w:rsidR="009B5F41" w:rsidRPr="009B5F41" w:rsidRDefault="009B5F41" w:rsidP="009B5F41">
      <w:pPr>
        <w:pStyle w:val="Akapitzlist"/>
        <w:numPr>
          <w:ilvl w:val="0"/>
          <w:numId w:val="59"/>
        </w:numPr>
        <w:tabs>
          <w:tab w:val="left" w:pos="600"/>
        </w:tabs>
        <w:spacing w:line="276" w:lineRule="auto"/>
        <w:jc w:val="both"/>
        <w:rPr>
          <w:rFonts w:ascii="Arial" w:hAnsi="Arial" w:cs="Arial"/>
          <w:color w:val="000000" w:themeColor="text1"/>
          <w:sz w:val="22"/>
          <w:szCs w:val="22"/>
        </w:rPr>
      </w:pPr>
      <w:r w:rsidRPr="009B5F41">
        <w:rPr>
          <w:rFonts w:ascii="Arial" w:hAnsi="Arial" w:cs="Arial"/>
          <w:color w:val="000000" w:themeColor="text1"/>
          <w:sz w:val="22"/>
          <w:szCs w:val="22"/>
        </w:rPr>
        <w:t xml:space="preserve">odmowy lub zwłoki w wydaniu </w:t>
      </w:r>
      <w:r w:rsidRPr="009B5F41">
        <w:rPr>
          <w:rFonts w:ascii="Arial" w:hAnsi="Arial" w:cs="Arial"/>
          <w:sz w:val="22"/>
          <w:szCs w:val="22"/>
        </w:rPr>
        <w:t xml:space="preserve">przez organy administracji </w:t>
      </w:r>
      <w:r>
        <w:rPr>
          <w:rFonts w:ascii="Arial" w:hAnsi="Arial" w:cs="Arial"/>
          <w:sz w:val="22"/>
          <w:szCs w:val="22"/>
        </w:rPr>
        <w:t xml:space="preserve">publicznej </w:t>
      </w:r>
      <w:r w:rsidRPr="009B5F41">
        <w:rPr>
          <w:rFonts w:ascii="Arial" w:hAnsi="Arial" w:cs="Arial"/>
          <w:sz w:val="22"/>
          <w:szCs w:val="22"/>
        </w:rPr>
        <w:t>lub inne podmioty wymaganych decyzji, zezwoleń</w:t>
      </w:r>
      <w:r>
        <w:rPr>
          <w:rFonts w:ascii="Arial" w:hAnsi="Arial" w:cs="Arial"/>
          <w:sz w:val="22"/>
          <w:szCs w:val="22"/>
        </w:rPr>
        <w:t>, uzgodnień z przyczyn niezawinionych przez Wykonawcę.</w:t>
      </w:r>
    </w:p>
    <w:p w14:paraId="2C18830E" w14:textId="7939B42D" w:rsidR="00F644AA" w:rsidRPr="00F425AA" w:rsidRDefault="00F644AA" w:rsidP="009326BD">
      <w:pPr>
        <w:pStyle w:val="Akapitzlist"/>
        <w:spacing w:line="276" w:lineRule="auto"/>
        <w:ind w:left="1068"/>
        <w:jc w:val="both"/>
        <w:rPr>
          <w:rFonts w:ascii="Arial" w:hAnsi="Arial" w:cs="Arial"/>
          <w:color w:val="000000" w:themeColor="text1"/>
          <w:sz w:val="22"/>
          <w:szCs w:val="22"/>
        </w:rPr>
      </w:pPr>
      <w:r w:rsidRPr="00F425AA">
        <w:rPr>
          <w:rFonts w:ascii="Arial" w:hAnsi="Arial" w:cs="Arial"/>
          <w:bCs/>
          <w:color w:val="000000" w:themeColor="text1"/>
          <w:sz w:val="22"/>
          <w:szCs w:val="22"/>
        </w:rPr>
        <w:t xml:space="preserve">- Przedłużenie terminów wykonania zamówienia z przyczyn wskazanych w lit. </w:t>
      </w:r>
      <w:r w:rsidRPr="00F425AA">
        <w:rPr>
          <w:rFonts w:ascii="Arial" w:hAnsi="Arial" w:cs="Arial"/>
          <w:bCs/>
          <w:color w:val="000000" w:themeColor="text1"/>
          <w:sz w:val="22"/>
          <w:szCs w:val="22"/>
        </w:rPr>
        <w:br/>
        <w:t>a-</w:t>
      </w:r>
      <w:r w:rsidR="009B5F41">
        <w:rPr>
          <w:rFonts w:ascii="Arial" w:hAnsi="Arial" w:cs="Arial"/>
          <w:bCs/>
          <w:color w:val="000000" w:themeColor="text1"/>
          <w:sz w:val="22"/>
          <w:szCs w:val="22"/>
        </w:rPr>
        <w:t>h</w:t>
      </w:r>
      <w:r w:rsidRPr="00F425AA">
        <w:rPr>
          <w:rFonts w:ascii="Arial" w:hAnsi="Arial" w:cs="Arial"/>
          <w:bCs/>
          <w:color w:val="000000" w:themeColor="text1"/>
          <w:sz w:val="22"/>
          <w:szCs w:val="22"/>
        </w:rPr>
        <w:t>, może nastąpić wyłącznie o czas trwania przeszkody</w:t>
      </w:r>
      <w:r w:rsidR="00667362">
        <w:rPr>
          <w:rFonts w:ascii="Arial" w:hAnsi="Arial" w:cs="Arial"/>
          <w:bCs/>
          <w:color w:val="000000" w:themeColor="text1"/>
          <w:sz w:val="22"/>
          <w:szCs w:val="22"/>
        </w:rPr>
        <w:t xml:space="preserve"> lub czas niezbędny do wykonania robót dodatkowych</w:t>
      </w:r>
      <w:r w:rsidRPr="00F425AA">
        <w:rPr>
          <w:rFonts w:ascii="Arial" w:hAnsi="Arial" w:cs="Arial"/>
          <w:bCs/>
          <w:color w:val="000000" w:themeColor="text1"/>
          <w:sz w:val="22"/>
          <w:szCs w:val="22"/>
        </w:rPr>
        <w:t xml:space="preserve">. </w:t>
      </w:r>
    </w:p>
    <w:p w14:paraId="436878D7"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konieczności dostosowania treści umowy do zasad przewidzianych w decyzji o dofinansowanie wydanej przez instytucją finansującą oraz w wytycznych i innych dokumentach pochodzących od instytucji finansującej (również w przypadku ich zmian), w szczególności w zakresie sposobu rozliczania umowy lub dokonywania płatności na rzecz Wykonawcy;</w:t>
      </w:r>
    </w:p>
    <w:p w14:paraId="19F0B842"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konieczno</w:t>
      </w:r>
      <w:r w:rsidRPr="00F425AA">
        <w:rPr>
          <w:rFonts w:ascii="Arial" w:eastAsia="TimesNewRoman" w:hAnsi="Arial" w:cs="Arial"/>
          <w:color w:val="000000" w:themeColor="text1"/>
          <w:sz w:val="22"/>
          <w:szCs w:val="22"/>
        </w:rPr>
        <w:t xml:space="preserve">ści </w:t>
      </w:r>
      <w:r w:rsidRPr="00F425AA">
        <w:rPr>
          <w:rFonts w:ascii="Arial" w:hAnsi="Arial" w:cs="Arial"/>
          <w:color w:val="000000" w:themeColor="text1"/>
          <w:sz w:val="22"/>
          <w:szCs w:val="22"/>
        </w:rPr>
        <w:t>dostosowania tre</w:t>
      </w:r>
      <w:r w:rsidRPr="00F425AA">
        <w:rPr>
          <w:rFonts w:ascii="Arial" w:eastAsia="TimesNewRoman" w:hAnsi="Arial" w:cs="Arial"/>
          <w:color w:val="000000" w:themeColor="text1"/>
          <w:sz w:val="22"/>
          <w:szCs w:val="22"/>
        </w:rPr>
        <w:t>ś</w:t>
      </w:r>
      <w:r w:rsidRPr="00F425AA">
        <w:rPr>
          <w:rFonts w:ascii="Arial" w:hAnsi="Arial" w:cs="Arial"/>
          <w:color w:val="000000" w:themeColor="text1"/>
          <w:sz w:val="22"/>
          <w:szCs w:val="22"/>
        </w:rPr>
        <w:t xml:space="preserve">ci niniejszej Umowy, a w szczególności Harmonogramu rzeczowo-finansowego o którym mowa w §2 ust. 1 Umowy,  do zasad przewidzianych w ramach dofinansowania </w:t>
      </w:r>
      <w:r w:rsidRPr="00F425AA">
        <w:rPr>
          <w:rFonts w:ascii="Arial" w:hAnsi="Arial" w:cs="Arial"/>
          <w:bCs/>
          <w:color w:val="000000" w:themeColor="text1"/>
          <w:sz w:val="22"/>
          <w:szCs w:val="22"/>
        </w:rPr>
        <w:t xml:space="preserve">z </w:t>
      </w:r>
      <w:r w:rsidRPr="00F425AA">
        <w:rPr>
          <w:rFonts w:ascii="Arial" w:hAnsi="Arial" w:cs="Arial"/>
          <w:color w:val="000000" w:themeColor="text1"/>
          <w:sz w:val="22"/>
          <w:szCs w:val="22"/>
        </w:rPr>
        <w:t>Regionalnego Programu Operacyjnego Województwa Zachodniopomorskiego na lata 2014-2020, równie</w:t>
      </w:r>
      <w:r w:rsidRPr="00F425AA">
        <w:rPr>
          <w:rFonts w:ascii="Arial" w:eastAsia="TimesNewRoman" w:hAnsi="Arial" w:cs="Arial"/>
          <w:color w:val="000000" w:themeColor="text1"/>
          <w:sz w:val="22"/>
          <w:szCs w:val="22"/>
        </w:rPr>
        <w:t xml:space="preserve">ż </w:t>
      </w:r>
      <w:r w:rsidRPr="00F425AA">
        <w:rPr>
          <w:rFonts w:ascii="Arial" w:hAnsi="Arial" w:cs="Arial"/>
          <w:color w:val="000000" w:themeColor="text1"/>
          <w:sz w:val="22"/>
          <w:szCs w:val="22"/>
        </w:rPr>
        <w:t xml:space="preserve">w przypadku zmiany wytycznych jw. w tym zakresie </w:t>
      </w:r>
      <w:r w:rsidRPr="00F425AA">
        <w:rPr>
          <w:rFonts w:ascii="Arial" w:hAnsi="Arial" w:cs="Arial"/>
          <w:bCs/>
          <w:i/>
          <w:color w:val="000000" w:themeColor="text1"/>
          <w:sz w:val="22"/>
          <w:szCs w:val="22"/>
        </w:rPr>
        <w:t>(zmiana niewymagająca sporządzania aneksu);</w:t>
      </w:r>
    </w:p>
    <w:p w14:paraId="42D981E3"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 xml:space="preserve">rezygnacji przez Zamawiającego z realizacji części przedmiotu umowy, w szczególności z powodu możliwości zaniechania wykonania części prac z uwagi na fakt, iż ich wykonanie nie jest niezbędne do realizacji tej inwestycji.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F425AA">
        <w:rPr>
          <w:rFonts w:ascii="Arial" w:hAnsi="Arial" w:cs="Arial"/>
          <w:color w:val="000000" w:themeColor="text1"/>
          <w:sz w:val="22"/>
          <w:szCs w:val="22"/>
        </w:rPr>
        <w:t>Sekocenbud</w:t>
      </w:r>
      <w:proofErr w:type="spellEnd"/>
      <w:r w:rsidRPr="00F425AA">
        <w:rPr>
          <w:rFonts w:ascii="Arial" w:hAnsi="Arial" w:cs="Arial"/>
          <w:color w:val="000000" w:themeColor="text1"/>
          <w:sz w:val="22"/>
          <w:szCs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2D58A700"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zmiana polegająca na:</w:t>
      </w:r>
    </w:p>
    <w:p w14:paraId="3D0B740E" w14:textId="77777777" w:rsidR="00F644AA" w:rsidRPr="00F425AA" w:rsidRDefault="00F644AA" w:rsidP="00985FC9">
      <w:pPr>
        <w:pStyle w:val="Akapitzlist"/>
        <w:numPr>
          <w:ilvl w:val="0"/>
          <w:numId w:val="60"/>
        </w:numPr>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dopuszczeniu do wykonywania części zamówienia (zakresu prac) podwykonawcy, który nie został wskazany w ofercie;</w:t>
      </w:r>
    </w:p>
    <w:p w14:paraId="7B701ABE" w14:textId="77777777" w:rsidR="00F644AA" w:rsidRPr="00F425AA" w:rsidRDefault="00F644AA" w:rsidP="00985FC9">
      <w:pPr>
        <w:pStyle w:val="Akapitzlist"/>
        <w:numPr>
          <w:ilvl w:val="0"/>
          <w:numId w:val="60"/>
        </w:numPr>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 xml:space="preserve">dopuszczeniu do wykonywania przez podwykonawców tej części zamówienia (zakresu prac), która nie została wskazana w ofercie do podzlecenia, </w:t>
      </w:r>
    </w:p>
    <w:p w14:paraId="16BEED2D" w14:textId="77777777" w:rsidR="00F644AA" w:rsidRPr="00F425AA" w:rsidRDefault="00F644AA" w:rsidP="009326BD">
      <w:pPr>
        <w:pStyle w:val="Akapitzlist"/>
        <w:spacing w:line="276" w:lineRule="auto"/>
        <w:ind w:left="1003"/>
        <w:jc w:val="both"/>
        <w:rPr>
          <w:rFonts w:ascii="Arial" w:hAnsi="Arial" w:cs="Arial"/>
          <w:color w:val="000000" w:themeColor="text1"/>
          <w:sz w:val="22"/>
          <w:szCs w:val="22"/>
        </w:rPr>
      </w:pPr>
      <w:r w:rsidRPr="00F425AA">
        <w:rPr>
          <w:rFonts w:ascii="Arial" w:hAnsi="Arial" w:cs="Arial"/>
          <w:bCs/>
          <w:color w:val="000000" w:themeColor="text1"/>
          <w:sz w:val="22"/>
          <w:szCs w:val="22"/>
        </w:rPr>
        <w:t xml:space="preserve">- po wcześniejszej akceptacji przez Zamawiającego i spełnieniu wymagań specyfikacji dotyczących wykonywania wskazanego zakresu robót przez podwykonawców </w:t>
      </w:r>
      <w:r w:rsidRPr="00F425AA">
        <w:rPr>
          <w:rFonts w:ascii="Arial" w:hAnsi="Arial" w:cs="Arial"/>
          <w:bCs/>
          <w:i/>
          <w:color w:val="000000" w:themeColor="text1"/>
          <w:sz w:val="22"/>
          <w:szCs w:val="22"/>
        </w:rPr>
        <w:t>(zmiana niewymagająca sporządzania aneksu),</w:t>
      </w:r>
    </w:p>
    <w:p w14:paraId="359D9E75"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zmiana </w:t>
      </w:r>
      <w:r w:rsidRPr="00F425AA">
        <w:rPr>
          <w:rFonts w:ascii="Arial" w:hAnsi="Arial" w:cs="Arial"/>
          <w:bCs/>
          <w:color w:val="000000" w:themeColor="text1"/>
          <w:sz w:val="22"/>
          <w:szCs w:val="22"/>
        </w:rPr>
        <w:t>osób przewidzianych do realizacji zamówienia i deklarowanych przez Wykonawcę w ofercie zgodnie z §7 Umowy;</w:t>
      </w:r>
    </w:p>
    <w:p w14:paraId="7AD4B070"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r w:rsidRPr="00F425AA">
        <w:rPr>
          <w:rFonts w:ascii="Arial" w:hAnsi="Arial" w:cs="Arial"/>
          <w:bCs/>
          <w:i/>
          <w:color w:val="000000" w:themeColor="text1"/>
          <w:sz w:val="22"/>
          <w:szCs w:val="22"/>
        </w:rPr>
        <w:t>(zmiana niewymagająca sporządzania aneksu);</w:t>
      </w:r>
    </w:p>
    <w:p w14:paraId="4C81B2E5" w14:textId="77777777" w:rsidR="00F644AA" w:rsidRPr="00F425AA" w:rsidRDefault="00F644AA" w:rsidP="00985FC9">
      <w:pPr>
        <w:pStyle w:val="Akapitzlist"/>
        <w:numPr>
          <w:ilvl w:val="3"/>
          <w:numId w:val="5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zmiany Umowy (w tym również jej załącznika jakim jest Dokumentacja projektowa) w zakresie materiałów, parametrów technicznych, technologii wykonania robót budowlanych, sposobu i zakresu wykonania przedmiotu Umowy w następujących sytuacjach: </w:t>
      </w:r>
    </w:p>
    <w:p w14:paraId="26B8DEEC"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1D4CD482"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lastRenderedPageBreak/>
        <w:t>konieczności realizacji robót wynikających z wprowadzenia w dokumentacji projektowej zmian uznanych za nieistotne odstępstwo od projektu budowlanego, wynikających z art. 36a ust. 1 ustawy Prawo budowlane,</w:t>
      </w:r>
    </w:p>
    <w:p w14:paraId="278151B9"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728FF86"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wystąpienia warunków Terenu budowy odbiegających w sposób istotny od przyjętych w dokumentacji projektowej, w szczególności napotkania niezinwentaryzowanych sieci, instalacji lub innych obiektów budowlanych,</w:t>
      </w:r>
    </w:p>
    <w:p w14:paraId="6ADF7EEF"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1B158D10"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wystąpienia niebezpieczeństwa kolizji z planowanymi lub równolegle prowadzonymi przez inne podmioty inwestycjami w zakresie niezbędnym do uniknięcia lub usunięcia tych kolizji,</w:t>
      </w:r>
    </w:p>
    <w:p w14:paraId="24D16A91"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wystąpienia Siły wyższej o której mowa w ust. 3 pkt. 1 lit g Umowy, uniemożliwiającej wykonanie przedmiotu Umowy zgodnie z jej postanowieniami.</w:t>
      </w:r>
    </w:p>
    <w:p w14:paraId="10F208A8" w14:textId="77777777" w:rsidR="00F644AA" w:rsidRPr="00F425AA" w:rsidRDefault="00F644AA" w:rsidP="00985FC9">
      <w:pPr>
        <w:pStyle w:val="Akapitzlist"/>
        <w:numPr>
          <w:ilvl w:val="1"/>
          <w:numId w:val="61"/>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14:paraId="3042CF8D" w14:textId="77777777" w:rsidR="00F644AA" w:rsidRPr="00F425AA" w:rsidRDefault="00F644AA" w:rsidP="009326BD">
      <w:pPr>
        <w:tabs>
          <w:tab w:val="left" w:pos="567"/>
          <w:tab w:val="left" w:pos="851"/>
        </w:tabs>
        <w:spacing w:line="276" w:lineRule="auto"/>
        <w:ind w:left="1363"/>
        <w:jc w:val="both"/>
        <w:rPr>
          <w:rFonts w:ascii="Arial" w:hAnsi="Arial" w:cs="Arial"/>
          <w:bCs/>
          <w:color w:val="000000" w:themeColor="text1"/>
          <w:sz w:val="22"/>
          <w:szCs w:val="22"/>
        </w:rPr>
      </w:pPr>
      <w:r w:rsidRPr="00F425AA">
        <w:rPr>
          <w:rFonts w:ascii="Arial" w:hAnsi="Arial" w:cs="Arial"/>
          <w:bCs/>
          <w:color w:val="000000" w:themeColor="text1"/>
          <w:sz w:val="22"/>
          <w:szCs w:val="22"/>
        </w:rPr>
        <w:t xml:space="preserve">- Wskazana powyżej zmiana Umowy będzie niedopuszczalna, jeżeli miałaby prowadzić do zastosowania materiałów o jakości niższej niż wymagana na podstawie Umowy  lub zmiana połączona byłaby z roszczeniem Wykonawcy </w:t>
      </w:r>
      <w:r w:rsidRPr="00F425AA">
        <w:rPr>
          <w:rFonts w:ascii="Arial" w:hAnsi="Arial" w:cs="Arial"/>
          <w:bCs/>
          <w:color w:val="000000" w:themeColor="text1"/>
          <w:sz w:val="22"/>
          <w:szCs w:val="22"/>
        </w:rPr>
        <w:br/>
        <w:t>o zwiększenie wynagrodzenia przekraczające</w:t>
      </w:r>
      <w:r w:rsidRPr="00F425AA">
        <w:rPr>
          <w:rFonts w:ascii="Arial" w:hAnsi="Arial" w:cs="Arial"/>
          <w:color w:val="000000" w:themeColor="text1"/>
          <w:sz w:val="22"/>
          <w:szCs w:val="22"/>
          <w:shd w:val="clear" w:color="auto" w:fill="FFFFFF"/>
        </w:rPr>
        <w:t xml:space="preserve"> 15% wartości o której mowa w §5 ust. 1 wynikającej z oferty Wykonawcy</w:t>
      </w:r>
    </w:p>
    <w:p w14:paraId="0E2128BF" w14:textId="77777777" w:rsidR="00F644AA" w:rsidRPr="00F425AA" w:rsidRDefault="00F644AA" w:rsidP="00985FC9">
      <w:pPr>
        <w:pStyle w:val="Akapitzlist"/>
        <w:numPr>
          <w:ilvl w:val="3"/>
          <w:numId w:val="58"/>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Pzp) w celu wykonania robót lub innych prac nieobjętych Umową. Zmiana ta może być poprzedzona wstrzymaniem prac Wykonawcy przez Zamawiającego na części terenu Robót, z jednoczesnym przekazaniem tej części terenu Robót Zamawiającemu na czas prowadzenia prac przez innego Wykonawcę. </w:t>
      </w:r>
      <w:r w:rsidRPr="00F425AA">
        <w:rPr>
          <w:rFonts w:ascii="Arial" w:hAnsi="Arial" w:cs="Arial"/>
          <w:bCs/>
          <w:i/>
          <w:color w:val="000000" w:themeColor="text1"/>
          <w:sz w:val="22"/>
          <w:szCs w:val="22"/>
        </w:rPr>
        <w:t>(zmiana niewymagająca sporządzania aneksu);</w:t>
      </w:r>
    </w:p>
    <w:p w14:paraId="2924D6AB" w14:textId="77777777" w:rsidR="00F644AA" w:rsidRPr="00F425AA" w:rsidRDefault="00F644AA" w:rsidP="00985FC9">
      <w:pPr>
        <w:pStyle w:val="Akapitzlist"/>
        <w:numPr>
          <w:ilvl w:val="3"/>
          <w:numId w:val="58"/>
        </w:numPr>
        <w:tabs>
          <w:tab w:val="left" w:pos="567"/>
          <w:tab w:val="left" w:pos="851"/>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zmiana wysokości wynagrodzenia należnego Wykonawcy w przypadku zmiany stawki podatku od towarów i usług VAT. </w:t>
      </w:r>
      <w:r w:rsidRPr="00F425AA">
        <w:rPr>
          <w:rFonts w:ascii="Arial" w:hAnsi="Arial" w:cs="Arial"/>
          <w:color w:val="000000" w:themeColor="text1"/>
          <w:sz w:val="22"/>
          <w:szCs w:val="22"/>
          <w:lang w:eastAsia="en-US"/>
        </w:rPr>
        <w:t xml:space="preserve">W takim przypadku </w:t>
      </w:r>
      <w:r w:rsidRPr="00F425AA">
        <w:rPr>
          <w:rFonts w:ascii="Arial" w:hAnsi="Arial" w:cs="Arial"/>
          <w:color w:val="000000" w:themeColor="text1"/>
          <w:sz w:val="22"/>
          <w:szCs w:val="22"/>
        </w:rPr>
        <w:t xml:space="preserve">zmiana wysokości </w:t>
      </w:r>
      <w:r w:rsidRPr="00F425AA">
        <w:rPr>
          <w:rFonts w:ascii="Arial" w:hAnsi="Arial" w:cs="Arial"/>
          <w:color w:val="000000" w:themeColor="text1"/>
          <w:sz w:val="22"/>
          <w:szCs w:val="22"/>
        </w:rPr>
        <w:lastRenderedPageBreak/>
        <w:t>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F425AA">
        <w:rPr>
          <w:rFonts w:ascii="Arial" w:hAnsi="Arial" w:cs="Arial"/>
          <w:color w:val="000000" w:themeColor="text1"/>
          <w:sz w:val="22"/>
          <w:szCs w:val="22"/>
          <w:lang w:eastAsia="en-US"/>
        </w:rPr>
        <w:t xml:space="preserve"> </w:t>
      </w:r>
      <w:r w:rsidRPr="00F425AA">
        <w:rPr>
          <w:rFonts w:ascii="Arial" w:hAnsi="Arial" w:cs="Arial"/>
          <w:color w:val="000000" w:themeColor="text1"/>
          <w:sz w:val="22"/>
          <w:szCs w:val="22"/>
        </w:rPr>
        <w:t>W przypadku tej zmiany wartość wynagrodzenia netto nie zmieni się, a wartość wynagrodzenia brutto zostanie wyliczona na podstawie nowych przepisów.</w:t>
      </w:r>
    </w:p>
    <w:p w14:paraId="054C2934" w14:textId="77777777" w:rsidR="00F644AA" w:rsidRPr="00F425AA" w:rsidRDefault="00F644AA" w:rsidP="002410D8">
      <w:pPr>
        <w:pStyle w:val="Akapitzlist"/>
        <w:numPr>
          <w:ilvl w:val="0"/>
          <w:numId w:val="75"/>
        </w:numPr>
        <w:spacing w:line="276" w:lineRule="auto"/>
        <w:jc w:val="both"/>
        <w:rPr>
          <w:rFonts w:ascii="Arial" w:hAnsi="Arial" w:cs="Arial"/>
          <w:i/>
          <w:color w:val="000000" w:themeColor="text1"/>
          <w:sz w:val="22"/>
          <w:szCs w:val="22"/>
        </w:rPr>
      </w:pPr>
      <w:r w:rsidRPr="00F425AA">
        <w:rPr>
          <w:rFonts w:ascii="Arial" w:hAnsi="Arial" w:cs="Arial"/>
          <w:color w:val="000000" w:themeColor="text1"/>
          <w:sz w:val="22"/>
          <w:szCs w:val="22"/>
        </w:rPr>
        <w:t xml:space="preserve">Dopuszczona jest możliwość zmiany Harmonogramu rzeczowo – finansowego o którym mowa w §2 ust. 1 Umowy, polegająca na przesunięciu rozpoczęcia lub zakończenia wykonywania robót budowlanych w nim wskazanych w szczególności w związku z przyczynami technicznymi, technologicznymi oraz organizacyjnym, a także jeśli zmiana tego rodzaju wpłynie na usprawnienie procesu organizacji robót, tempa robót, dopasowanie możliwości ich wykonania do warunków atmosferycznych czy też dostępności materiałów budowlanych, a także skoordynowania robót z ewentualnymi robotami lub innymi pracami nieobjętymi przedmiotem Umowy, w tym ewentualnych robót wykonywanych przez podmiot trzeci wprowadzony na teren budowy w trybie ust. 3 pkt. 9 niniejszego ustępu – o ile zmiana ta nie dotyczy ostatecznego terminu wykonania przedmiotu Umowy. Zmiana Harmonogramu rzeczowo-finansowego wymaga zatwierdzenia przez Zamawiającego. </w:t>
      </w:r>
      <w:r w:rsidRPr="00F425AA">
        <w:rPr>
          <w:rFonts w:ascii="Arial" w:hAnsi="Arial" w:cs="Arial"/>
          <w:i/>
          <w:color w:val="000000" w:themeColor="text1"/>
          <w:sz w:val="22"/>
          <w:szCs w:val="22"/>
        </w:rPr>
        <w:t>(zmiana niewymagająca sporządzenia aneksu).</w:t>
      </w:r>
    </w:p>
    <w:p w14:paraId="55D56384" w14:textId="77777777" w:rsidR="00F644AA" w:rsidRPr="00F425AA" w:rsidRDefault="00F644AA" w:rsidP="002410D8">
      <w:pPr>
        <w:pStyle w:val="Akapitzlist"/>
        <w:numPr>
          <w:ilvl w:val="0"/>
          <w:numId w:val="75"/>
        </w:numPr>
        <w:spacing w:line="276" w:lineRule="auto"/>
        <w:jc w:val="both"/>
        <w:rPr>
          <w:rFonts w:ascii="Arial" w:hAnsi="Arial" w:cs="Arial"/>
          <w:color w:val="000000" w:themeColor="text1"/>
          <w:sz w:val="22"/>
          <w:szCs w:val="22"/>
        </w:rPr>
      </w:pPr>
      <w:r w:rsidRPr="00F425AA">
        <w:rPr>
          <w:rFonts w:ascii="Arial" w:hAnsi="Arial" w:cs="Arial"/>
          <w:bCs/>
          <w:color w:val="000000" w:themeColor="text1"/>
          <w:sz w:val="22"/>
          <w:szCs w:val="22"/>
        </w:rPr>
        <w:t>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Zachodniopomorskiego.</w:t>
      </w:r>
    </w:p>
    <w:p w14:paraId="76579E8F" w14:textId="77777777" w:rsidR="00F644AA" w:rsidRPr="00F425AA" w:rsidRDefault="00F644AA" w:rsidP="002410D8">
      <w:pPr>
        <w:numPr>
          <w:ilvl w:val="0"/>
          <w:numId w:val="7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1A6ACB76" w14:textId="77777777" w:rsidR="00F644AA" w:rsidRPr="00F425AA" w:rsidRDefault="00F644AA" w:rsidP="002410D8">
      <w:pPr>
        <w:numPr>
          <w:ilvl w:val="0"/>
          <w:numId w:val="7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0E0C3CEB" w14:textId="77777777" w:rsidR="00F644AA" w:rsidRPr="00F425AA" w:rsidRDefault="00F644AA" w:rsidP="002410D8">
      <w:pPr>
        <w:numPr>
          <w:ilvl w:val="0"/>
          <w:numId w:val="75"/>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razie wątpliwości, przyjmuje się, że nie stanowią zmiany Umowy następujące zmiany:</w:t>
      </w:r>
    </w:p>
    <w:p w14:paraId="0689CF0D" w14:textId="77777777" w:rsidR="00F644AA" w:rsidRPr="00F425AA"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425AA">
        <w:rPr>
          <w:rFonts w:ascii="Arial" w:hAnsi="Arial" w:cs="Arial"/>
          <w:color w:val="000000" w:themeColor="text1"/>
          <w:sz w:val="22"/>
          <w:szCs w:val="22"/>
        </w:rPr>
        <w:t>danych związanych z obsługą administracyjno-organizacyjną Umowy,</w:t>
      </w:r>
    </w:p>
    <w:p w14:paraId="6FD8EABB" w14:textId="77777777" w:rsidR="00F644AA" w:rsidRPr="00F425AA"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425AA">
        <w:rPr>
          <w:rFonts w:ascii="Arial" w:hAnsi="Arial" w:cs="Arial"/>
          <w:color w:val="000000" w:themeColor="text1"/>
          <w:sz w:val="22"/>
          <w:szCs w:val="22"/>
        </w:rPr>
        <w:t xml:space="preserve">danych teleadresowych, </w:t>
      </w:r>
    </w:p>
    <w:p w14:paraId="6FB1ECEF" w14:textId="77777777" w:rsidR="00F644AA" w:rsidRPr="00F425AA"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425AA">
        <w:rPr>
          <w:rFonts w:ascii="Arial" w:hAnsi="Arial" w:cs="Arial"/>
          <w:color w:val="000000" w:themeColor="text1"/>
          <w:sz w:val="22"/>
          <w:szCs w:val="22"/>
        </w:rPr>
        <w:t>danych rejestrowych,</w:t>
      </w:r>
    </w:p>
    <w:p w14:paraId="17DB8756" w14:textId="77777777" w:rsidR="00F644AA" w:rsidRPr="00F425AA" w:rsidRDefault="00F644AA" w:rsidP="002410D8">
      <w:pPr>
        <w:pStyle w:val="Akapitzlist"/>
        <w:numPr>
          <w:ilvl w:val="3"/>
          <w:numId w:val="75"/>
        </w:numPr>
        <w:spacing w:line="276" w:lineRule="auto"/>
        <w:ind w:left="709"/>
        <w:rPr>
          <w:rFonts w:ascii="Arial" w:hAnsi="Arial" w:cs="Arial"/>
          <w:color w:val="000000" w:themeColor="text1"/>
          <w:sz w:val="22"/>
          <w:szCs w:val="22"/>
        </w:rPr>
      </w:pPr>
      <w:r w:rsidRPr="00F425AA">
        <w:rPr>
          <w:rFonts w:ascii="Arial" w:hAnsi="Arial" w:cs="Arial"/>
          <w:color w:val="000000" w:themeColor="text1"/>
          <w:sz w:val="22"/>
          <w:szCs w:val="22"/>
        </w:rPr>
        <w:t>będące następstwem sukcesji uniwersalnej po jednej ze stron Umowy.</w:t>
      </w:r>
    </w:p>
    <w:p w14:paraId="03E6B48C" w14:textId="3B9564EF" w:rsidR="00DF7BF7" w:rsidRPr="00F425AA" w:rsidRDefault="00DF7BF7" w:rsidP="00FD711D">
      <w:pPr>
        <w:spacing w:line="276" w:lineRule="auto"/>
        <w:rPr>
          <w:rFonts w:ascii="Arial" w:hAnsi="Arial" w:cs="Arial"/>
          <w:b/>
          <w:color w:val="000000" w:themeColor="text1"/>
          <w:sz w:val="22"/>
          <w:szCs w:val="22"/>
        </w:rPr>
      </w:pPr>
    </w:p>
    <w:p w14:paraId="231DFE90" w14:textId="77777777" w:rsidR="00667362" w:rsidRDefault="00667362" w:rsidP="009326BD">
      <w:pPr>
        <w:spacing w:line="276" w:lineRule="auto"/>
        <w:jc w:val="center"/>
        <w:rPr>
          <w:rFonts w:ascii="Arial" w:hAnsi="Arial" w:cs="Arial"/>
          <w:b/>
          <w:color w:val="000000" w:themeColor="text1"/>
          <w:sz w:val="22"/>
          <w:szCs w:val="22"/>
        </w:rPr>
      </w:pPr>
    </w:p>
    <w:p w14:paraId="4888958B" w14:textId="77777777" w:rsidR="00667362" w:rsidRDefault="00667362" w:rsidP="009326BD">
      <w:pPr>
        <w:spacing w:line="276" w:lineRule="auto"/>
        <w:jc w:val="center"/>
        <w:rPr>
          <w:rFonts w:ascii="Arial" w:hAnsi="Arial" w:cs="Arial"/>
          <w:b/>
          <w:color w:val="000000" w:themeColor="text1"/>
          <w:sz w:val="22"/>
          <w:szCs w:val="22"/>
        </w:rPr>
      </w:pPr>
    </w:p>
    <w:p w14:paraId="6A370A1C" w14:textId="77777777" w:rsidR="00667362" w:rsidRDefault="00667362" w:rsidP="009326BD">
      <w:pPr>
        <w:spacing w:line="276" w:lineRule="auto"/>
        <w:jc w:val="center"/>
        <w:rPr>
          <w:rFonts w:ascii="Arial" w:hAnsi="Arial" w:cs="Arial"/>
          <w:b/>
          <w:color w:val="000000" w:themeColor="text1"/>
          <w:sz w:val="22"/>
          <w:szCs w:val="22"/>
        </w:rPr>
      </w:pPr>
    </w:p>
    <w:p w14:paraId="7A4E24D4" w14:textId="77777777" w:rsidR="00667362" w:rsidRDefault="00667362" w:rsidP="009326BD">
      <w:pPr>
        <w:spacing w:line="276" w:lineRule="auto"/>
        <w:jc w:val="center"/>
        <w:rPr>
          <w:rFonts w:ascii="Arial" w:hAnsi="Arial" w:cs="Arial"/>
          <w:b/>
          <w:color w:val="000000" w:themeColor="text1"/>
          <w:sz w:val="22"/>
          <w:szCs w:val="22"/>
        </w:rPr>
      </w:pPr>
    </w:p>
    <w:p w14:paraId="58080F37" w14:textId="5C8BCD41"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18</w:t>
      </w:r>
    </w:p>
    <w:p w14:paraId="483CA292" w14:textId="77777777" w:rsidR="00F644AA" w:rsidRPr="00F425AA" w:rsidRDefault="00F644AA" w:rsidP="009326BD">
      <w:pPr>
        <w:spacing w:line="276" w:lineRule="auto"/>
        <w:jc w:val="center"/>
        <w:rPr>
          <w:rFonts w:ascii="Arial" w:eastAsia="Times New Roman" w:hAnsi="Arial" w:cs="Arial"/>
          <w:b/>
          <w:color w:val="000000" w:themeColor="text1"/>
          <w:sz w:val="22"/>
          <w:szCs w:val="22"/>
          <w:shd w:val="clear" w:color="auto" w:fill="FFFFFF"/>
        </w:rPr>
      </w:pPr>
      <w:r w:rsidRPr="00F425AA">
        <w:rPr>
          <w:rFonts w:ascii="Arial" w:hAnsi="Arial" w:cs="Arial"/>
          <w:b/>
          <w:color w:val="000000" w:themeColor="text1"/>
          <w:sz w:val="22"/>
          <w:szCs w:val="22"/>
        </w:rPr>
        <w:t>[</w:t>
      </w:r>
      <w:r w:rsidRPr="00F425AA">
        <w:rPr>
          <w:rFonts w:ascii="Arial" w:eastAsia="Times New Roman" w:hAnsi="Arial" w:cs="Arial"/>
          <w:b/>
          <w:color w:val="000000" w:themeColor="text1"/>
          <w:sz w:val="22"/>
          <w:szCs w:val="22"/>
          <w:shd w:val="clear" w:color="auto" w:fill="FFFFFF"/>
        </w:rPr>
        <w:t xml:space="preserve">WYMAGANIA ZATRUDNIENIA NA PODSTAWIE UMOWY </w:t>
      </w:r>
    </w:p>
    <w:p w14:paraId="5935A2F7" w14:textId="77777777" w:rsidR="00F644AA" w:rsidRPr="00F425AA" w:rsidRDefault="00F644AA" w:rsidP="009326BD">
      <w:pPr>
        <w:spacing w:line="276" w:lineRule="auto"/>
        <w:jc w:val="center"/>
        <w:rPr>
          <w:rFonts w:ascii="Arial" w:eastAsia="Times New Roman" w:hAnsi="Arial" w:cs="Arial"/>
          <w:b/>
          <w:color w:val="000000" w:themeColor="text1"/>
          <w:sz w:val="22"/>
          <w:szCs w:val="22"/>
          <w:shd w:val="clear" w:color="auto" w:fill="FFFFFF"/>
        </w:rPr>
      </w:pPr>
      <w:r w:rsidRPr="00F425AA">
        <w:rPr>
          <w:rFonts w:ascii="Arial" w:eastAsia="Times New Roman" w:hAnsi="Arial" w:cs="Arial"/>
          <w:b/>
          <w:color w:val="000000" w:themeColor="text1"/>
          <w:sz w:val="22"/>
          <w:szCs w:val="22"/>
          <w:shd w:val="clear" w:color="auto" w:fill="FFFFFF"/>
        </w:rPr>
        <w:t>ORAZ SANKCJĘ Z TYTUŁU NIESPEŁNIENIA TYCH WYMAGAŃ]</w:t>
      </w:r>
    </w:p>
    <w:p w14:paraId="79B9B518" w14:textId="77777777" w:rsidR="00F644AA" w:rsidRPr="00F425AA" w:rsidRDefault="00F644AA" w:rsidP="009326BD">
      <w:pPr>
        <w:spacing w:line="276" w:lineRule="auto"/>
        <w:jc w:val="center"/>
        <w:rPr>
          <w:rFonts w:ascii="Arial" w:eastAsia="Times New Roman" w:hAnsi="Arial" w:cs="Arial"/>
          <w:b/>
          <w:color w:val="000000" w:themeColor="text1"/>
          <w:sz w:val="22"/>
          <w:szCs w:val="22"/>
          <w:shd w:val="clear" w:color="auto" w:fill="FFFFFF"/>
        </w:rPr>
      </w:pPr>
    </w:p>
    <w:p w14:paraId="34A19E5D" w14:textId="454716E7" w:rsidR="00667362" w:rsidRPr="006448F3" w:rsidRDefault="00F644AA" w:rsidP="00667362">
      <w:pPr>
        <w:pStyle w:val="Akapitzlist"/>
        <w:numPr>
          <w:ilvl w:val="1"/>
          <w:numId w:val="43"/>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Zamawiający </w:t>
      </w:r>
      <w:r w:rsidRPr="006448F3">
        <w:rPr>
          <w:rFonts w:ascii="Arial" w:hAnsi="Arial" w:cs="Arial"/>
          <w:color w:val="000000" w:themeColor="text1"/>
          <w:sz w:val="22"/>
          <w:szCs w:val="22"/>
        </w:rPr>
        <w:t xml:space="preserve">wymaga, aby Wykonawca lub Podwykonawcy zatrudniali na podstawie umowy o pracę wszystkie osoby, które podczas realizacji zamówienia będą wykonywać czynności w zakresie budownictwa tj. prace fizyczne pod kierownictwem innej osoby, </w:t>
      </w:r>
      <w:r w:rsidRPr="006448F3">
        <w:rPr>
          <w:rFonts w:ascii="Arial" w:eastAsia="MingLiU" w:hAnsi="Arial" w:cs="Arial"/>
          <w:color w:val="000000" w:themeColor="text1"/>
          <w:sz w:val="22"/>
          <w:szCs w:val="22"/>
        </w:rPr>
        <w:br/>
      </w:r>
      <w:r w:rsidRPr="006448F3">
        <w:rPr>
          <w:rFonts w:ascii="Arial" w:hAnsi="Arial" w:cs="Arial"/>
          <w:color w:val="000000" w:themeColor="text1"/>
          <w:sz w:val="22"/>
          <w:szCs w:val="22"/>
        </w:rPr>
        <w:t>w miejscu i czasie wskazanym przez tego Wykonawcę lub Podwykonawcę – polegające na:</w:t>
      </w:r>
    </w:p>
    <w:p w14:paraId="7A1F52B6" w14:textId="77777777" w:rsidR="00667362" w:rsidRPr="006448F3"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 xml:space="preserve">przygotowaniu terenu pod budowę, </w:t>
      </w:r>
    </w:p>
    <w:p w14:paraId="1EB510D9" w14:textId="77777777" w:rsidR="00667362" w:rsidRPr="006448F3"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wykonywaniu robót ziemnych, w tym fundamenty</w:t>
      </w:r>
    </w:p>
    <w:p w14:paraId="23540AB5" w14:textId="77777777" w:rsidR="00667362" w:rsidRPr="006448F3"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 xml:space="preserve">wykonywaniu robót rozbiórkowych, </w:t>
      </w:r>
    </w:p>
    <w:p w14:paraId="6A2B8C3B" w14:textId="77777777" w:rsidR="00667362" w:rsidRPr="006448F3"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 xml:space="preserve">wykonywaniu prac konstrukcyjnych drewnianych w tym ich montaż, </w:t>
      </w:r>
    </w:p>
    <w:p w14:paraId="58D9DE92" w14:textId="62E614A8" w:rsidR="00667362" w:rsidRPr="006448F3" w:rsidRDefault="00667362" w:rsidP="00667362">
      <w:pPr>
        <w:pStyle w:val="Akapitzlist"/>
        <w:widowControl w:val="0"/>
        <w:numPr>
          <w:ilvl w:val="0"/>
          <w:numId w:val="97"/>
        </w:numPr>
        <w:autoSpaceDE w:val="0"/>
        <w:autoSpaceDN w:val="0"/>
        <w:adjustRightInd w:val="0"/>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wykonywaniu prostych prac fizycznych w budownictwie: przenoszenie materiałów budowlanych, ręczne wykopy, sprzątanie terenu budowy.</w:t>
      </w:r>
    </w:p>
    <w:p w14:paraId="6C3342E6" w14:textId="77777777" w:rsidR="00F644AA" w:rsidRPr="00F425AA" w:rsidRDefault="00F644AA" w:rsidP="00985FC9">
      <w:pPr>
        <w:pStyle w:val="Akapitzlist"/>
        <w:numPr>
          <w:ilvl w:val="0"/>
          <w:numId w:val="61"/>
        </w:numPr>
        <w:spacing w:line="276" w:lineRule="auto"/>
        <w:jc w:val="both"/>
        <w:rPr>
          <w:rFonts w:ascii="Arial" w:hAnsi="Arial" w:cs="Arial"/>
          <w:color w:val="000000" w:themeColor="text1"/>
          <w:sz w:val="22"/>
          <w:szCs w:val="22"/>
        </w:rPr>
      </w:pPr>
      <w:r w:rsidRPr="006448F3">
        <w:rPr>
          <w:rFonts w:ascii="Arial" w:hAnsi="Arial" w:cs="Arial"/>
          <w:color w:val="000000" w:themeColor="text1"/>
          <w:sz w:val="22"/>
          <w:szCs w:val="22"/>
        </w:rPr>
        <w:t xml:space="preserve">Zatrudnienie, o </w:t>
      </w:r>
      <w:r w:rsidRPr="00F425AA">
        <w:rPr>
          <w:rFonts w:ascii="Arial" w:hAnsi="Arial" w:cs="Arial"/>
          <w:color w:val="000000" w:themeColor="text1"/>
          <w:sz w:val="22"/>
          <w:szCs w:val="22"/>
        </w:rPr>
        <w:t>którym mowa w ust. 1 powinno trwać przez cały okres realizacji przedmiotu umowy.</w:t>
      </w:r>
    </w:p>
    <w:p w14:paraId="059A67F2" w14:textId="0F7AE03F" w:rsidR="00F644AA" w:rsidRPr="00F425AA" w:rsidRDefault="00F644AA" w:rsidP="00985FC9">
      <w:pPr>
        <w:pStyle w:val="Akapitzlist"/>
        <w:numPr>
          <w:ilvl w:val="0"/>
          <w:numId w:val="61"/>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 xml:space="preserve">W trakcie realizacji zamówienia na każde wezwanie zamawiającego w wyznaczonym w tym wezwaniu terminie </w:t>
      </w:r>
      <w:r w:rsidRPr="00F425AA">
        <w:rPr>
          <w:rFonts w:ascii="Arial" w:hAnsi="Arial" w:cs="Arial"/>
          <w:color w:val="000000" w:themeColor="text1"/>
          <w:sz w:val="22"/>
          <w:szCs w:val="22"/>
        </w:rPr>
        <w:t xml:space="preserve">(nie krótszym niż 5 dni roboczych) </w:t>
      </w:r>
      <w:r w:rsidR="001377CA">
        <w:rPr>
          <w:rFonts w:ascii="Arial" w:eastAsia="Times New Roman" w:hAnsi="Arial" w:cs="Arial"/>
          <w:color w:val="000000" w:themeColor="text1"/>
          <w:sz w:val="22"/>
          <w:szCs w:val="22"/>
        </w:rPr>
        <w:t>W</w:t>
      </w:r>
      <w:r w:rsidRPr="00F425AA">
        <w:rPr>
          <w:rFonts w:ascii="Arial" w:eastAsia="Times New Roman" w:hAnsi="Arial" w:cs="Arial"/>
          <w:color w:val="000000" w:themeColor="text1"/>
          <w:sz w:val="22"/>
          <w:szCs w:val="22"/>
        </w:rPr>
        <w:t xml:space="preserve">ykonawca przedłoży </w:t>
      </w:r>
      <w:r w:rsidR="001377CA">
        <w:rPr>
          <w:rFonts w:ascii="Arial" w:eastAsia="Times New Roman" w:hAnsi="Arial" w:cs="Arial"/>
          <w:color w:val="000000" w:themeColor="text1"/>
          <w:sz w:val="22"/>
          <w:szCs w:val="22"/>
        </w:rPr>
        <w:t>Z</w:t>
      </w:r>
      <w:r w:rsidRPr="00F425AA">
        <w:rPr>
          <w:rFonts w:ascii="Arial" w:eastAsia="Times New Roman" w:hAnsi="Arial" w:cs="Arial"/>
          <w:color w:val="000000" w:themeColor="text1"/>
          <w:sz w:val="22"/>
          <w:szCs w:val="22"/>
        </w:rPr>
        <w:t xml:space="preserve">amawiającemu </w:t>
      </w:r>
      <w:r w:rsidR="001377CA">
        <w:rPr>
          <w:rFonts w:ascii="Arial" w:eastAsia="Times New Roman" w:hAnsi="Arial" w:cs="Arial"/>
          <w:color w:val="000000" w:themeColor="text1"/>
          <w:sz w:val="22"/>
          <w:szCs w:val="22"/>
        </w:rPr>
        <w:t>określone przez niego dowody, wybrane z poniższego katalogu</w:t>
      </w:r>
      <w:r w:rsidRPr="00F425AA">
        <w:rPr>
          <w:rFonts w:ascii="Arial" w:eastAsia="Times New Roman" w:hAnsi="Arial" w:cs="Arial"/>
          <w:color w:val="000000" w:themeColor="text1"/>
          <w:sz w:val="22"/>
          <w:szCs w:val="22"/>
        </w:rPr>
        <w:t xml:space="preserve"> w celu potwierdzenia spełnienia wymogu zatrudnienia na podstawie umowy o pracę przez wykonawcę lub podwykonawcę osób wykonujących wskazane w punkcie 1 czynności w trakcie realizacji zamówienia:</w:t>
      </w:r>
    </w:p>
    <w:p w14:paraId="0F926218" w14:textId="77777777" w:rsidR="00F644AA" w:rsidRPr="00F425AA" w:rsidRDefault="00F644AA" w:rsidP="00985FC9">
      <w:pPr>
        <w:numPr>
          <w:ilvl w:val="1"/>
          <w:numId w:val="68"/>
        </w:numPr>
        <w:spacing w:line="276" w:lineRule="auto"/>
        <w:jc w:val="both"/>
        <w:rPr>
          <w:rFonts w:ascii="Arial" w:hAnsi="Arial" w:cs="Arial"/>
          <w:color w:val="000000" w:themeColor="text1"/>
          <w:sz w:val="22"/>
          <w:szCs w:val="22"/>
        </w:rPr>
      </w:pPr>
      <w:r w:rsidRPr="00F425AA">
        <w:rPr>
          <w:rFonts w:ascii="Arial" w:eastAsia="Times New Roman" w:hAnsi="Arial" w:cs="Arial"/>
          <w:b/>
          <w:color w:val="000000" w:themeColor="text1"/>
          <w:sz w:val="22"/>
          <w:szCs w:val="22"/>
        </w:rPr>
        <w:t xml:space="preserve">oświadczenie wykonawcy lub podwykonawcy </w:t>
      </w:r>
      <w:r w:rsidRPr="00F425AA">
        <w:rPr>
          <w:rFonts w:ascii="Arial" w:eastAsia="Times New Roman" w:hAnsi="Arial" w:cs="Arial"/>
          <w:color w:val="000000" w:themeColor="text1"/>
          <w:sz w:val="22"/>
          <w:szCs w:val="22"/>
        </w:rPr>
        <w:t>o zatrudnieniu na podstawie umowy o pracę osób wykonujących czynności, których dotyczy wezwanie zamawiającego.</w:t>
      </w:r>
      <w:r w:rsidRPr="00F425AA">
        <w:rPr>
          <w:rFonts w:ascii="Arial" w:eastAsia="Times New Roman" w:hAnsi="Arial" w:cs="Arial"/>
          <w:b/>
          <w:color w:val="000000" w:themeColor="text1"/>
          <w:sz w:val="22"/>
          <w:szCs w:val="22"/>
        </w:rPr>
        <w:t xml:space="preserve"> </w:t>
      </w:r>
      <w:r w:rsidRPr="00F425AA">
        <w:rPr>
          <w:rFonts w:ascii="Arial" w:eastAsia="Times New Roman" w:hAnsi="Arial" w:cs="Arial"/>
          <w:color w:val="000000" w:themeColor="text1"/>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C9E884" w14:textId="77777777" w:rsidR="00F644AA" w:rsidRPr="00F425AA" w:rsidRDefault="00F644AA" w:rsidP="00985FC9">
      <w:pPr>
        <w:numPr>
          <w:ilvl w:val="1"/>
          <w:numId w:val="68"/>
        </w:numPr>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poświadczoną za zgodność z oryginałem odpowiednio przez wykonawcę lub podwykonawcę</w:t>
      </w:r>
      <w:r w:rsidRPr="00F425AA">
        <w:rPr>
          <w:rFonts w:ascii="Arial" w:eastAsia="Times New Roman" w:hAnsi="Arial" w:cs="Arial"/>
          <w:b/>
          <w:color w:val="000000" w:themeColor="text1"/>
          <w:sz w:val="22"/>
          <w:szCs w:val="22"/>
        </w:rPr>
        <w:t xml:space="preserve"> kopię umowy/umów o pracę</w:t>
      </w:r>
      <w:r w:rsidRPr="00F425AA">
        <w:rPr>
          <w:rFonts w:ascii="Arial" w:eastAsia="Times New Roman" w:hAnsi="Arial" w:cs="Arial"/>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F425AA">
        <w:rPr>
          <w:rFonts w:ascii="Arial" w:eastAsia="Times New Roman" w:hAnsi="Arial" w:cs="Arial"/>
          <w:color w:val="000000" w:themeColor="text1"/>
          <w:sz w:val="22"/>
          <w:szCs w:val="22"/>
        </w:rPr>
        <w:lastRenderedPageBreak/>
        <w:t xml:space="preserve">ustawy z dnia 29 sierpnia 1997 r. </w:t>
      </w:r>
      <w:r w:rsidRPr="00F425AA">
        <w:rPr>
          <w:rFonts w:ascii="Arial" w:eastAsia="Times New Roman" w:hAnsi="Arial" w:cs="Arial"/>
          <w:i/>
          <w:color w:val="000000" w:themeColor="text1"/>
          <w:sz w:val="22"/>
          <w:szCs w:val="22"/>
        </w:rPr>
        <w:t>o ochronie danych osobowych</w:t>
      </w:r>
      <w:r w:rsidRPr="00F425AA">
        <w:rPr>
          <w:rFonts w:ascii="Arial" w:eastAsia="Times New Roman" w:hAnsi="Arial" w:cs="Arial"/>
          <w:color w:val="000000" w:themeColor="text1"/>
          <w:sz w:val="22"/>
          <w:szCs w:val="22"/>
        </w:rPr>
        <w:t xml:space="preserve"> (tj. w szczególności</w:t>
      </w:r>
      <w:r w:rsidRPr="00F425AA">
        <w:rPr>
          <w:rStyle w:val="Odwoanieprzypisudolnego"/>
          <w:rFonts w:ascii="Arial" w:eastAsia="Times New Roman" w:hAnsi="Arial" w:cs="Arial"/>
          <w:color w:val="000000" w:themeColor="text1"/>
          <w:sz w:val="22"/>
          <w:szCs w:val="22"/>
        </w:rPr>
        <w:footnoteReference w:id="7"/>
      </w:r>
      <w:r w:rsidRPr="00F425AA">
        <w:rPr>
          <w:rFonts w:ascii="Arial" w:eastAsia="Times New Roman" w:hAnsi="Arial" w:cs="Arial"/>
          <w:color w:val="000000" w:themeColor="text1"/>
          <w:sz w:val="22"/>
          <w:szCs w:val="22"/>
        </w:rPr>
        <w:t xml:space="preserve"> bez adresów, nr PESEL pracowników). Imię i nazwisko pracownika nie podlega anonimizacji. Informacje takie jak: data zawarcia umowy, rodzaj umowy o pracę i wymiar etatu powinny być możliwe do zidentyfikowania;</w:t>
      </w:r>
    </w:p>
    <w:p w14:paraId="45E9F9D4" w14:textId="77777777" w:rsidR="00F644AA" w:rsidRPr="00F425AA" w:rsidRDefault="00F644AA" w:rsidP="00985FC9">
      <w:pPr>
        <w:numPr>
          <w:ilvl w:val="1"/>
          <w:numId w:val="68"/>
        </w:numPr>
        <w:spacing w:line="276" w:lineRule="auto"/>
        <w:jc w:val="both"/>
        <w:rPr>
          <w:rFonts w:ascii="Arial" w:hAnsi="Arial" w:cs="Arial"/>
          <w:color w:val="000000" w:themeColor="text1"/>
          <w:sz w:val="22"/>
          <w:szCs w:val="22"/>
        </w:rPr>
      </w:pPr>
      <w:r w:rsidRPr="00F425AA">
        <w:rPr>
          <w:rFonts w:ascii="Arial" w:eastAsia="Times New Roman" w:hAnsi="Arial" w:cs="Arial"/>
          <w:b/>
          <w:color w:val="000000" w:themeColor="text1"/>
          <w:sz w:val="22"/>
          <w:szCs w:val="22"/>
        </w:rPr>
        <w:t>zaświadczenie właściwego oddziału ZUS,</w:t>
      </w:r>
      <w:r w:rsidRPr="00F425AA">
        <w:rPr>
          <w:rFonts w:ascii="Arial" w:eastAsia="Times New Roman" w:hAnsi="Arial" w:cs="Arial"/>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14:paraId="3C2206D1" w14:textId="77777777" w:rsidR="00F644AA" w:rsidRPr="00F425AA" w:rsidRDefault="00F644AA" w:rsidP="00985FC9">
      <w:pPr>
        <w:numPr>
          <w:ilvl w:val="1"/>
          <w:numId w:val="68"/>
        </w:num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poświadczoną za zgodność z oryginałem odpowiednio przez wykonawcę lub podwykonawcę</w:t>
      </w:r>
      <w:r w:rsidRPr="00F425AA">
        <w:rPr>
          <w:rFonts w:ascii="Arial" w:hAnsi="Arial" w:cs="Arial"/>
          <w:b/>
          <w:color w:val="000000" w:themeColor="text1"/>
          <w:sz w:val="22"/>
          <w:szCs w:val="22"/>
        </w:rPr>
        <w:t xml:space="preserve"> kopię dowodu potwierdzającego zgłoszenie pracownika przez pracodawcę do ubezpieczeń</w:t>
      </w:r>
      <w:r w:rsidRPr="00F425AA">
        <w:rPr>
          <w:rFonts w:ascii="Arial" w:hAnsi="Arial" w:cs="Arial"/>
          <w:color w:val="000000" w:themeColor="text1"/>
          <w:sz w:val="22"/>
          <w:szCs w:val="22"/>
        </w:rPr>
        <w:t xml:space="preserve">, zanonimizowaną w sposób zapewniający ochronę danych osobowych pracowników, zgodnie z przepisami ustawy z dnia 29 sierpnia 1997 r. </w:t>
      </w:r>
      <w:r w:rsidRPr="00F425AA">
        <w:rPr>
          <w:rFonts w:ascii="Arial" w:hAnsi="Arial" w:cs="Arial"/>
          <w:i/>
          <w:color w:val="000000" w:themeColor="text1"/>
          <w:sz w:val="22"/>
          <w:szCs w:val="22"/>
        </w:rPr>
        <w:t>o ochronie danych osobowych.</w:t>
      </w:r>
      <w:r w:rsidRPr="00F425AA">
        <w:rPr>
          <w:rFonts w:ascii="Arial" w:hAnsi="Arial" w:cs="Arial"/>
          <w:color w:val="000000" w:themeColor="text1"/>
          <w:sz w:val="22"/>
          <w:szCs w:val="22"/>
        </w:rPr>
        <w:t xml:space="preserve"> Imię i nazwisko pracownika nie podlega anonimizacji.</w:t>
      </w:r>
    </w:p>
    <w:p w14:paraId="006C60BD" w14:textId="77777777" w:rsidR="00F644AA" w:rsidRPr="00F425AA"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425AA">
        <w:rPr>
          <w:rFonts w:ascii="Arial" w:hAnsi="Arial" w:cs="Arial"/>
          <w:color w:val="000000" w:themeColor="text1"/>
          <w:sz w:val="22"/>
          <w:szCs w:val="22"/>
        </w:rPr>
        <w:t xml:space="preserve">W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usługi na podstawie umowy cywilnoprawnej, a nie na podstawie umowy o pracę, </w:t>
      </w:r>
      <w:r w:rsidRPr="00F425AA">
        <w:rPr>
          <w:rFonts w:ascii="Arial" w:hAnsi="Arial" w:cs="Arial"/>
          <w:color w:val="000000" w:themeColor="text1"/>
          <w:sz w:val="22"/>
          <w:szCs w:val="22"/>
          <w:shd w:val="clear" w:color="auto" w:fill="FFFFFF"/>
        </w:rPr>
        <w:t xml:space="preserve">jeżeli wykonanie tych czynności będzie polegało na wykonywaniu pracy w sposób określony w </w:t>
      </w:r>
      <w:hyperlink r:id="rId25" w:anchor="/dokument/16789274#art(22)par(1)" w:history="1">
        <w:r w:rsidRPr="00F425AA">
          <w:rPr>
            <w:rFonts w:ascii="Arial" w:hAnsi="Arial" w:cs="Arial"/>
            <w:color w:val="000000" w:themeColor="text1"/>
            <w:sz w:val="22"/>
            <w:szCs w:val="22"/>
            <w:shd w:val="clear" w:color="auto" w:fill="FFFFFF"/>
          </w:rPr>
          <w:t>art. 22 § 1</w:t>
        </w:r>
      </w:hyperlink>
      <w:r w:rsidRPr="00F425AA">
        <w:rPr>
          <w:rFonts w:ascii="Arial" w:hAnsi="Arial" w:cs="Arial"/>
          <w:color w:val="000000" w:themeColor="text1"/>
          <w:sz w:val="22"/>
          <w:szCs w:val="22"/>
          <w:shd w:val="clear" w:color="auto" w:fill="FFFFFF"/>
        </w:rPr>
        <w:t xml:space="preserve"> ustawy z dnia 26 czerwca 1974 r. - Kodeks pracy (Dz. U. z 2018 r. poz. 108 z późn. zm.).</w:t>
      </w:r>
    </w:p>
    <w:p w14:paraId="58C7D9D9" w14:textId="77777777" w:rsidR="00F644AA" w:rsidRPr="00F425AA"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Z tytułu niespełnienia przez wykonawcę lub podwykonawcę wymogu zatrudnienia na podstawie umowy o pracę osób wykonujących wskazane w </w:t>
      </w:r>
      <w:r w:rsidRPr="00F425AA">
        <w:rPr>
          <w:rFonts w:ascii="Arial" w:hAnsi="Arial" w:cs="Arial"/>
          <w:color w:val="000000" w:themeColor="text1"/>
          <w:sz w:val="22"/>
          <w:szCs w:val="22"/>
        </w:rPr>
        <w:t>ust. 1</w:t>
      </w:r>
      <w:r w:rsidRPr="00F425AA">
        <w:rPr>
          <w:rFonts w:ascii="Arial" w:eastAsia="Times New Roman" w:hAnsi="Arial" w:cs="Arial"/>
          <w:color w:val="000000" w:themeColor="text1"/>
          <w:sz w:val="22"/>
          <w:szCs w:val="22"/>
        </w:rPr>
        <w:t xml:space="preserve"> czynności zamawiający przewiduje sankcję w postaci obowiązku zapłaty przez wykonawcę kary umownej </w:t>
      </w:r>
      <w:r w:rsidRPr="00F425AA">
        <w:rPr>
          <w:rFonts w:ascii="Arial" w:hAnsi="Arial" w:cs="Arial"/>
          <w:color w:val="000000" w:themeColor="text1"/>
          <w:sz w:val="22"/>
          <w:szCs w:val="22"/>
        </w:rPr>
        <w:t>zgodnie z §13 ust. 2 pkt. 9-10 Umowy, a także uprawnia Zamawiającego do odstąpienia od umowy z przyczyn leżących po stronie Wykonawcy po upływie dodatkowego terminu wyznaczonego na usunięcie tych naruszeń.</w:t>
      </w:r>
    </w:p>
    <w:p w14:paraId="05FD339A" w14:textId="77777777" w:rsidR="00F644AA" w:rsidRPr="00F425AA" w:rsidRDefault="00F644AA" w:rsidP="00985FC9">
      <w:pPr>
        <w:numPr>
          <w:ilvl w:val="0"/>
          <w:numId w:val="51"/>
        </w:numPr>
        <w:spacing w:line="276" w:lineRule="auto"/>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F425AA">
        <w:rPr>
          <w:rFonts w:ascii="Arial" w:hAnsi="Arial" w:cs="Arial"/>
          <w:color w:val="000000" w:themeColor="text1"/>
          <w:sz w:val="22"/>
          <w:szCs w:val="22"/>
        </w:rPr>
        <w:t xml:space="preserve">ust. 1 czynności. </w:t>
      </w:r>
      <w:r w:rsidRPr="00F425AA">
        <w:rPr>
          <w:rFonts w:ascii="Arial" w:eastAsia="Times New Roman" w:hAnsi="Arial" w:cs="Arial"/>
          <w:color w:val="000000" w:themeColor="text1"/>
          <w:sz w:val="22"/>
          <w:szCs w:val="22"/>
        </w:rPr>
        <w:t xml:space="preserve"> </w:t>
      </w:r>
    </w:p>
    <w:p w14:paraId="2B6B33AB" w14:textId="78E86BE1" w:rsidR="005963D7" w:rsidRPr="00F425AA" w:rsidRDefault="00F644AA" w:rsidP="00985FC9">
      <w:pPr>
        <w:numPr>
          <w:ilvl w:val="0"/>
          <w:numId w:val="51"/>
        </w:numPr>
        <w:tabs>
          <w:tab w:val="right" w:pos="-2410"/>
        </w:tabs>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Zamawiający jest uprawniony do kontroli spełniania przez Wykonawcę wymagań dotyczących zatrudnienia osób, o których mowa w ust. 1.</w:t>
      </w:r>
    </w:p>
    <w:p w14:paraId="4AA9E935" w14:textId="77777777" w:rsidR="005963D7" w:rsidRPr="00F425AA" w:rsidRDefault="005963D7" w:rsidP="009326BD">
      <w:pPr>
        <w:spacing w:line="276" w:lineRule="auto"/>
        <w:rPr>
          <w:rFonts w:ascii="Arial" w:hAnsi="Arial" w:cs="Arial"/>
          <w:b/>
          <w:color w:val="000000" w:themeColor="text1"/>
          <w:sz w:val="22"/>
          <w:szCs w:val="22"/>
        </w:rPr>
      </w:pPr>
    </w:p>
    <w:p w14:paraId="500A9707" w14:textId="77777777" w:rsidR="00F644AA" w:rsidRPr="00F425AA" w:rsidRDefault="00F644AA" w:rsidP="009326BD">
      <w:pPr>
        <w:spacing w:line="276" w:lineRule="auto"/>
        <w:ind w:left="75"/>
        <w:jc w:val="center"/>
        <w:rPr>
          <w:rFonts w:ascii="Arial" w:hAnsi="Arial" w:cs="Arial"/>
          <w:b/>
          <w:color w:val="000000" w:themeColor="text1"/>
          <w:sz w:val="22"/>
          <w:szCs w:val="22"/>
        </w:rPr>
      </w:pPr>
      <w:r w:rsidRPr="00F425AA">
        <w:rPr>
          <w:rFonts w:ascii="Arial" w:hAnsi="Arial" w:cs="Arial"/>
          <w:b/>
          <w:color w:val="000000" w:themeColor="text1"/>
          <w:sz w:val="22"/>
          <w:szCs w:val="22"/>
        </w:rPr>
        <w:t>§ 19</w:t>
      </w:r>
    </w:p>
    <w:p w14:paraId="4150C9C6" w14:textId="77777777" w:rsidR="00F644AA" w:rsidRPr="00F425AA" w:rsidRDefault="00F644AA" w:rsidP="009326BD">
      <w:pPr>
        <w:spacing w:line="276" w:lineRule="auto"/>
        <w:ind w:left="75"/>
        <w:jc w:val="center"/>
        <w:rPr>
          <w:rFonts w:ascii="Arial" w:hAnsi="Arial" w:cs="Arial"/>
          <w:b/>
          <w:color w:val="000000" w:themeColor="text1"/>
          <w:sz w:val="22"/>
          <w:szCs w:val="22"/>
        </w:rPr>
      </w:pPr>
      <w:r w:rsidRPr="00F425AA">
        <w:rPr>
          <w:rFonts w:ascii="Arial" w:hAnsi="Arial" w:cs="Arial"/>
          <w:b/>
          <w:color w:val="000000" w:themeColor="text1"/>
          <w:sz w:val="22"/>
          <w:szCs w:val="22"/>
        </w:rPr>
        <w:t>[SĄD WŁAŚCIWY]</w:t>
      </w:r>
    </w:p>
    <w:p w14:paraId="53598FCA" w14:textId="77777777" w:rsidR="00F644AA" w:rsidRPr="00F425AA" w:rsidRDefault="00F644AA" w:rsidP="009326BD">
      <w:pPr>
        <w:spacing w:line="276" w:lineRule="auto"/>
        <w:ind w:left="75"/>
        <w:jc w:val="center"/>
        <w:rPr>
          <w:rFonts w:ascii="Arial" w:hAnsi="Arial" w:cs="Arial"/>
          <w:b/>
          <w:color w:val="000000" w:themeColor="text1"/>
          <w:sz w:val="22"/>
          <w:szCs w:val="22"/>
        </w:rPr>
      </w:pPr>
    </w:p>
    <w:p w14:paraId="2DEE1093" w14:textId="77777777" w:rsidR="00F644AA" w:rsidRPr="00F425AA" w:rsidRDefault="00F644AA" w:rsidP="009326BD">
      <w:pPr>
        <w:spacing w:line="276" w:lineRule="auto"/>
        <w:jc w:val="both"/>
        <w:rPr>
          <w:rFonts w:ascii="Arial" w:hAnsi="Arial" w:cs="Arial"/>
          <w:i/>
          <w:color w:val="000000" w:themeColor="text1"/>
          <w:sz w:val="22"/>
          <w:szCs w:val="22"/>
        </w:rPr>
      </w:pPr>
      <w:r w:rsidRPr="00F425AA">
        <w:rPr>
          <w:rFonts w:ascii="Arial" w:hAnsi="Arial" w:cs="Arial"/>
          <w:color w:val="000000" w:themeColor="text1"/>
          <w:sz w:val="22"/>
          <w:szCs w:val="22"/>
        </w:rPr>
        <w:lastRenderedPageBreak/>
        <w:t>W przypadku ewentualnych sporów mogących wyniknąć na tle wykonywania niniejszej umowy, sądem właściwym dla ich rozstrzygania będzie sąd właściwy ze względu na siedzibę Zamawiającego.</w:t>
      </w:r>
    </w:p>
    <w:p w14:paraId="633CE68E" w14:textId="77777777" w:rsidR="006448F3" w:rsidRDefault="006448F3" w:rsidP="00353736">
      <w:pPr>
        <w:spacing w:line="276" w:lineRule="auto"/>
        <w:rPr>
          <w:rFonts w:ascii="Arial" w:hAnsi="Arial" w:cs="Arial"/>
          <w:b/>
          <w:color w:val="000000" w:themeColor="text1"/>
          <w:sz w:val="22"/>
          <w:szCs w:val="22"/>
        </w:rPr>
      </w:pPr>
    </w:p>
    <w:p w14:paraId="64AED708" w14:textId="0B33F4A4"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20</w:t>
      </w:r>
    </w:p>
    <w:p w14:paraId="227C3A41" w14:textId="77777777" w:rsidR="00F644AA" w:rsidRPr="00F425AA" w:rsidRDefault="00F644AA"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[PRAWO WŁAŚCIWE]</w:t>
      </w:r>
    </w:p>
    <w:p w14:paraId="12D39C1E" w14:textId="77777777" w:rsidR="00F644AA" w:rsidRPr="00F425AA" w:rsidRDefault="00F644AA" w:rsidP="009326BD">
      <w:pPr>
        <w:spacing w:line="276" w:lineRule="auto"/>
        <w:jc w:val="center"/>
        <w:rPr>
          <w:rFonts w:ascii="Arial" w:hAnsi="Arial" w:cs="Arial"/>
          <w:b/>
          <w:i/>
          <w:color w:val="000000" w:themeColor="text1"/>
          <w:sz w:val="22"/>
          <w:szCs w:val="22"/>
        </w:rPr>
      </w:pPr>
    </w:p>
    <w:p w14:paraId="5B18EFD5" w14:textId="77777777" w:rsidR="00F644AA" w:rsidRPr="00F425AA" w:rsidRDefault="00F644AA" w:rsidP="009326BD">
      <w:pPr>
        <w:pStyle w:val="Tekstpodstawowy"/>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W sprawach nieuregulowanych niniejszą umową zastosowanie mają przepisy Kodeksu Cywilnego, ustawy – Prawo Budowlane oraz ustawy Prawo Zamówień Publicznych.</w:t>
      </w:r>
    </w:p>
    <w:p w14:paraId="28A0AE75" w14:textId="77777777" w:rsidR="00BD0E7D" w:rsidRPr="00F425AA" w:rsidRDefault="00BD0E7D" w:rsidP="009326BD">
      <w:pPr>
        <w:pStyle w:val="Tekstpodstawowy"/>
        <w:spacing w:line="276" w:lineRule="auto"/>
        <w:jc w:val="center"/>
        <w:rPr>
          <w:rFonts w:ascii="Arial" w:hAnsi="Arial" w:cs="Arial"/>
          <w:color w:val="000000" w:themeColor="text1"/>
          <w:sz w:val="22"/>
          <w:szCs w:val="22"/>
        </w:rPr>
      </w:pPr>
    </w:p>
    <w:p w14:paraId="603E66C6"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r w:rsidRPr="00F425AA">
        <w:rPr>
          <w:rFonts w:ascii="Arial" w:hAnsi="Arial" w:cs="Arial"/>
          <w:color w:val="000000" w:themeColor="text1"/>
          <w:sz w:val="22"/>
          <w:szCs w:val="22"/>
        </w:rPr>
        <w:t>§ 21</w:t>
      </w:r>
    </w:p>
    <w:p w14:paraId="54F992B8"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r w:rsidRPr="00F425AA">
        <w:rPr>
          <w:rFonts w:ascii="Arial" w:hAnsi="Arial" w:cs="Arial"/>
          <w:color w:val="000000" w:themeColor="text1"/>
          <w:sz w:val="22"/>
          <w:szCs w:val="22"/>
        </w:rPr>
        <w:t>[KLAUZULA SALWATORYJNA]</w:t>
      </w:r>
    </w:p>
    <w:p w14:paraId="057E800D"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p>
    <w:p w14:paraId="61033914" w14:textId="77777777" w:rsidR="00F644AA" w:rsidRPr="00F425AA" w:rsidRDefault="00F644AA" w:rsidP="00985FC9">
      <w:pPr>
        <w:pStyle w:val="Akapitzlist"/>
        <w:numPr>
          <w:ilvl w:val="0"/>
          <w:numId w:val="6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razie gdyby którekolwiek z postanowień niniejszej umowy było lub miało stać się nieważne, ważność całej umowy pozostaje przez to w pozostałej części nienaruszona.</w:t>
      </w:r>
    </w:p>
    <w:p w14:paraId="53B1A39C" w14:textId="77777777" w:rsidR="00F644AA" w:rsidRPr="00F425AA" w:rsidRDefault="00F644AA" w:rsidP="00985FC9">
      <w:pPr>
        <w:pStyle w:val="Akapitzlist"/>
        <w:numPr>
          <w:ilvl w:val="0"/>
          <w:numId w:val="62"/>
        </w:numPr>
        <w:autoSpaceDE w:val="0"/>
        <w:autoSpaceDN w:val="0"/>
        <w:adjustRightInd w:val="0"/>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60DE6E5D" w14:textId="77777777" w:rsidR="00F644AA" w:rsidRPr="00F425AA" w:rsidRDefault="00F644AA" w:rsidP="009326BD">
      <w:pPr>
        <w:pStyle w:val="Tekstpodstawowy"/>
        <w:spacing w:line="276" w:lineRule="auto"/>
        <w:jc w:val="center"/>
        <w:rPr>
          <w:rFonts w:ascii="Arial" w:hAnsi="Arial" w:cs="Arial"/>
          <w:color w:val="000000" w:themeColor="text1"/>
          <w:sz w:val="22"/>
          <w:szCs w:val="22"/>
        </w:rPr>
      </w:pPr>
    </w:p>
    <w:p w14:paraId="503CC5B1"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r w:rsidRPr="00F425AA">
        <w:rPr>
          <w:rFonts w:ascii="Arial" w:hAnsi="Arial" w:cs="Arial"/>
          <w:color w:val="000000" w:themeColor="text1"/>
          <w:sz w:val="22"/>
          <w:szCs w:val="22"/>
        </w:rPr>
        <w:t>§ 22</w:t>
      </w:r>
    </w:p>
    <w:p w14:paraId="46790452"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r w:rsidRPr="00F425AA">
        <w:rPr>
          <w:rFonts w:ascii="Arial" w:hAnsi="Arial" w:cs="Arial"/>
          <w:color w:val="000000" w:themeColor="text1"/>
          <w:sz w:val="22"/>
          <w:szCs w:val="22"/>
        </w:rPr>
        <w:t>[EGZEMPLARZE UMOWY]</w:t>
      </w:r>
    </w:p>
    <w:p w14:paraId="2BA7A2A5" w14:textId="77777777" w:rsidR="00F644AA" w:rsidRPr="00F425AA" w:rsidRDefault="00F644AA" w:rsidP="009326BD">
      <w:pPr>
        <w:pStyle w:val="Tekstpodstawowy"/>
        <w:spacing w:line="276" w:lineRule="auto"/>
        <w:jc w:val="center"/>
        <w:rPr>
          <w:rFonts w:ascii="Arial" w:hAnsi="Arial" w:cs="Arial"/>
          <w:b w:val="0"/>
          <w:color w:val="000000" w:themeColor="text1"/>
          <w:sz w:val="22"/>
          <w:szCs w:val="22"/>
        </w:rPr>
      </w:pPr>
    </w:p>
    <w:p w14:paraId="59175A26" w14:textId="77777777" w:rsidR="00F644AA" w:rsidRPr="00F425AA" w:rsidRDefault="00F644AA" w:rsidP="009326BD">
      <w:pPr>
        <w:pStyle w:val="Tekstpodstawowy"/>
        <w:spacing w:line="276" w:lineRule="auto"/>
        <w:rPr>
          <w:rFonts w:ascii="Arial" w:hAnsi="Arial" w:cs="Arial"/>
          <w:b w:val="0"/>
          <w:color w:val="000000" w:themeColor="text1"/>
          <w:sz w:val="22"/>
          <w:szCs w:val="22"/>
        </w:rPr>
      </w:pPr>
      <w:r w:rsidRPr="00F425AA">
        <w:rPr>
          <w:rFonts w:ascii="Arial" w:hAnsi="Arial" w:cs="Arial"/>
          <w:b w:val="0"/>
          <w:color w:val="000000" w:themeColor="text1"/>
          <w:sz w:val="22"/>
          <w:szCs w:val="22"/>
        </w:rPr>
        <w:t>Umowę sporządzono w trzech jednobrzmiących egzemplarzach, jeden dla Wykonawcy, a dwa dla Zamawiającego.</w:t>
      </w:r>
    </w:p>
    <w:p w14:paraId="6FEA4535" w14:textId="77777777" w:rsidR="00F644AA" w:rsidRPr="00F425AA" w:rsidRDefault="00F644AA" w:rsidP="009326BD">
      <w:pPr>
        <w:autoSpaceDE w:val="0"/>
        <w:autoSpaceDN w:val="0"/>
        <w:adjustRightInd w:val="0"/>
        <w:spacing w:line="276" w:lineRule="auto"/>
        <w:rPr>
          <w:rFonts w:ascii="Arial" w:eastAsia="TimesNewRoman" w:hAnsi="Arial" w:cs="Arial"/>
          <w:b/>
          <w:color w:val="000000" w:themeColor="text1"/>
          <w:sz w:val="22"/>
          <w:szCs w:val="22"/>
        </w:rPr>
      </w:pPr>
    </w:p>
    <w:p w14:paraId="096E078E" w14:textId="77777777" w:rsidR="00F644AA" w:rsidRPr="00F425AA" w:rsidRDefault="00F644AA" w:rsidP="009326BD">
      <w:pPr>
        <w:autoSpaceDE w:val="0"/>
        <w:autoSpaceDN w:val="0"/>
        <w:adjustRightInd w:val="0"/>
        <w:spacing w:line="276" w:lineRule="auto"/>
        <w:ind w:firstLine="708"/>
        <w:rPr>
          <w:rFonts w:ascii="Arial" w:eastAsia="TimesNewRoman" w:hAnsi="Arial" w:cs="Arial"/>
          <w:b/>
          <w:color w:val="000000" w:themeColor="text1"/>
          <w:sz w:val="22"/>
          <w:szCs w:val="22"/>
        </w:rPr>
      </w:pPr>
    </w:p>
    <w:p w14:paraId="5D248B74" w14:textId="77777777" w:rsidR="00F644AA" w:rsidRPr="00F425AA" w:rsidRDefault="00F644AA" w:rsidP="009326BD">
      <w:pPr>
        <w:autoSpaceDE w:val="0"/>
        <w:autoSpaceDN w:val="0"/>
        <w:adjustRightInd w:val="0"/>
        <w:spacing w:line="276" w:lineRule="auto"/>
        <w:ind w:firstLine="708"/>
        <w:rPr>
          <w:rFonts w:ascii="Arial" w:eastAsia="TimesNewRoman" w:hAnsi="Arial" w:cs="Arial"/>
          <w:b/>
          <w:color w:val="000000" w:themeColor="text1"/>
          <w:sz w:val="22"/>
          <w:szCs w:val="22"/>
        </w:rPr>
      </w:pPr>
      <w:r w:rsidRPr="00F425AA">
        <w:rPr>
          <w:rFonts w:ascii="Arial" w:eastAsia="TimesNewRoman" w:hAnsi="Arial" w:cs="Arial"/>
          <w:b/>
          <w:color w:val="000000" w:themeColor="text1"/>
          <w:sz w:val="22"/>
          <w:szCs w:val="22"/>
        </w:rPr>
        <w:t xml:space="preserve">ZAMAWIAJACY </w:t>
      </w:r>
      <w:r w:rsidRPr="00F425AA">
        <w:rPr>
          <w:rFonts w:ascii="Arial" w:eastAsia="TimesNewRoman" w:hAnsi="Arial" w:cs="Arial"/>
          <w:b/>
          <w:color w:val="000000" w:themeColor="text1"/>
          <w:sz w:val="22"/>
          <w:szCs w:val="22"/>
        </w:rPr>
        <w:tab/>
      </w:r>
      <w:r w:rsidRPr="00F425AA">
        <w:rPr>
          <w:rFonts w:ascii="Arial" w:eastAsia="TimesNewRoman" w:hAnsi="Arial" w:cs="Arial"/>
          <w:b/>
          <w:color w:val="000000" w:themeColor="text1"/>
          <w:sz w:val="22"/>
          <w:szCs w:val="22"/>
        </w:rPr>
        <w:tab/>
      </w:r>
      <w:r w:rsidRPr="00F425AA">
        <w:rPr>
          <w:rFonts w:ascii="Arial" w:eastAsia="TimesNewRoman" w:hAnsi="Arial" w:cs="Arial"/>
          <w:b/>
          <w:color w:val="000000" w:themeColor="text1"/>
          <w:sz w:val="22"/>
          <w:szCs w:val="22"/>
        </w:rPr>
        <w:tab/>
      </w:r>
      <w:r w:rsidRPr="00F425AA">
        <w:rPr>
          <w:rFonts w:ascii="Arial" w:eastAsia="TimesNewRoman" w:hAnsi="Arial" w:cs="Arial"/>
          <w:b/>
          <w:color w:val="000000" w:themeColor="text1"/>
          <w:sz w:val="22"/>
          <w:szCs w:val="22"/>
        </w:rPr>
        <w:tab/>
      </w:r>
      <w:r w:rsidRPr="00F425AA">
        <w:rPr>
          <w:rFonts w:ascii="Arial" w:eastAsia="TimesNewRoman" w:hAnsi="Arial" w:cs="Arial"/>
          <w:b/>
          <w:color w:val="000000" w:themeColor="text1"/>
          <w:sz w:val="22"/>
          <w:szCs w:val="22"/>
        </w:rPr>
        <w:tab/>
      </w:r>
      <w:r w:rsidRPr="00F425AA">
        <w:rPr>
          <w:rFonts w:ascii="Arial" w:eastAsia="TimesNewRoman" w:hAnsi="Arial" w:cs="Arial"/>
          <w:b/>
          <w:color w:val="000000" w:themeColor="text1"/>
          <w:sz w:val="22"/>
          <w:szCs w:val="22"/>
        </w:rPr>
        <w:tab/>
        <w:t>WYKONAWCA</w:t>
      </w:r>
      <w:r w:rsidRPr="00F425AA">
        <w:rPr>
          <w:rFonts w:ascii="Arial" w:eastAsia="TimesNewRoman" w:hAnsi="Arial" w:cs="Arial"/>
          <w:b/>
          <w:color w:val="000000" w:themeColor="text1"/>
          <w:sz w:val="22"/>
          <w:szCs w:val="22"/>
        </w:rPr>
        <w:tab/>
      </w:r>
    </w:p>
    <w:p w14:paraId="102A1494" w14:textId="77777777" w:rsidR="00792C95" w:rsidRPr="00F425AA" w:rsidRDefault="00792C95" w:rsidP="009326BD">
      <w:pPr>
        <w:pStyle w:val="rozdzia"/>
        <w:spacing w:line="276" w:lineRule="auto"/>
        <w:rPr>
          <w:rFonts w:ascii="Arial" w:hAnsi="Arial" w:cs="Arial"/>
          <w:b/>
          <w:color w:val="000000" w:themeColor="text1"/>
          <w:sz w:val="22"/>
          <w:szCs w:val="22"/>
        </w:rPr>
      </w:pPr>
    </w:p>
    <w:p w14:paraId="6800964E" w14:textId="77777777" w:rsidR="00807582" w:rsidRPr="00F425AA" w:rsidRDefault="00807582" w:rsidP="009326BD">
      <w:pPr>
        <w:pStyle w:val="rozdzia"/>
        <w:spacing w:line="276" w:lineRule="auto"/>
        <w:rPr>
          <w:rFonts w:ascii="Arial" w:hAnsi="Arial" w:cs="Arial"/>
          <w:b/>
          <w:color w:val="000000" w:themeColor="text1"/>
          <w:sz w:val="22"/>
          <w:szCs w:val="22"/>
        </w:rPr>
      </w:pPr>
    </w:p>
    <w:p w14:paraId="799311EA" w14:textId="77777777" w:rsidR="00807582" w:rsidRPr="00F425AA" w:rsidRDefault="00807582" w:rsidP="009326BD">
      <w:pPr>
        <w:pStyle w:val="rozdzia"/>
        <w:spacing w:line="276" w:lineRule="auto"/>
        <w:rPr>
          <w:rFonts w:ascii="Arial" w:hAnsi="Arial" w:cs="Arial"/>
          <w:b/>
          <w:color w:val="000000" w:themeColor="text1"/>
          <w:sz w:val="22"/>
          <w:szCs w:val="22"/>
        </w:rPr>
      </w:pPr>
    </w:p>
    <w:p w14:paraId="1A232736" w14:textId="77777777" w:rsidR="00807582" w:rsidRPr="00F425AA" w:rsidRDefault="00807582" w:rsidP="009326BD">
      <w:pPr>
        <w:pStyle w:val="rozdzia"/>
        <w:spacing w:line="276" w:lineRule="auto"/>
        <w:rPr>
          <w:rFonts w:ascii="Arial" w:hAnsi="Arial" w:cs="Arial"/>
          <w:b/>
          <w:color w:val="000000" w:themeColor="text1"/>
          <w:sz w:val="22"/>
          <w:szCs w:val="22"/>
        </w:rPr>
      </w:pPr>
    </w:p>
    <w:p w14:paraId="51A3F6FE" w14:textId="77777777" w:rsidR="00807582" w:rsidRPr="00F425AA" w:rsidRDefault="00807582" w:rsidP="009326BD">
      <w:pPr>
        <w:pStyle w:val="rozdzia"/>
        <w:spacing w:line="276" w:lineRule="auto"/>
        <w:rPr>
          <w:rFonts w:ascii="Arial" w:hAnsi="Arial" w:cs="Arial"/>
          <w:b/>
          <w:color w:val="000000" w:themeColor="text1"/>
          <w:sz w:val="22"/>
          <w:szCs w:val="22"/>
        </w:rPr>
      </w:pPr>
    </w:p>
    <w:p w14:paraId="1A4746D7" w14:textId="77777777" w:rsidR="00807582" w:rsidRPr="00F425AA" w:rsidRDefault="00807582" w:rsidP="009326BD">
      <w:pPr>
        <w:pStyle w:val="rozdzia"/>
        <w:spacing w:line="276" w:lineRule="auto"/>
        <w:rPr>
          <w:rFonts w:ascii="Arial" w:hAnsi="Arial" w:cs="Arial"/>
          <w:b/>
          <w:color w:val="000000" w:themeColor="text1"/>
          <w:sz w:val="22"/>
          <w:szCs w:val="22"/>
        </w:rPr>
      </w:pPr>
    </w:p>
    <w:p w14:paraId="3B757468" w14:textId="77777777" w:rsidR="00807582" w:rsidRPr="00F425AA" w:rsidRDefault="00807582" w:rsidP="009326BD">
      <w:pPr>
        <w:pStyle w:val="rozdzia"/>
        <w:spacing w:line="276" w:lineRule="auto"/>
        <w:rPr>
          <w:rFonts w:ascii="Arial" w:hAnsi="Arial" w:cs="Arial"/>
          <w:b/>
          <w:color w:val="000000" w:themeColor="text1"/>
          <w:sz w:val="22"/>
          <w:szCs w:val="22"/>
        </w:rPr>
      </w:pPr>
    </w:p>
    <w:p w14:paraId="7E4A5849" w14:textId="77777777" w:rsidR="00622AA1" w:rsidRPr="00F425AA" w:rsidRDefault="00622AA1" w:rsidP="009326BD">
      <w:pPr>
        <w:pStyle w:val="rozdzia"/>
        <w:spacing w:line="276" w:lineRule="auto"/>
        <w:jc w:val="center"/>
        <w:rPr>
          <w:rFonts w:ascii="Arial" w:hAnsi="Arial" w:cs="Arial"/>
          <w:b/>
          <w:color w:val="000000" w:themeColor="text1"/>
          <w:sz w:val="22"/>
          <w:szCs w:val="22"/>
        </w:rPr>
      </w:pPr>
    </w:p>
    <w:p w14:paraId="0529EC66" w14:textId="77777777" w:rsidR="00622AA1" w:rsidRPr="00F425AA" w:rsidRDefault="00622AA1" w:rsidP="009326BD">
      <w:pPr>
        <w:pStyle w:val="rozdzia"/>
        <w:spacing w:line="276" w:lineRule="auto"/>
        <w:jc w:val="center"/>
        <w:rPr>
          <w:rFonts w:ascii="Arial" w:hAnsi="Arial" w:cs="Arial"/>
          <w:b/>
          <w:color w:val="000000" w:themeColor="text1"/>
          <w:sz w:val="22"/>
          <w:szCs w:val="22"/>
        </w:rPr>
      </w:pPr>
    </w:p>
    <w:p w14:paraId="73647808"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705DCCAE"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59822020"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701761A2"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4C098746"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24977959"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62171AE7"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2B700C60" w14:textId="15304DEA" w:rsidR="005963D7" w:rsidRDefault="005963D7" w:rsidP="009326BD">
      <w:pPr>
        <w:pStyle w:val="rozdzia"/>
        <w:spacing w:line="276" w:lineRule="auto"/>
        <w:jc w:val="center"/>
        <w:rPr>
          <w:rFonts w:ascii="Arial" w:hAnsi="Arial" w:cs="Arial"/>
          <w:b/>
          <w:color w:val="000000" w:themeColor="text1"/>
          <w:sz w:val="22"/>
          <w:szCs w:val="22"/>
        </w:rPr>
      </w:pPr>
    </w:p>
    <w:p w14:paraId="7929B503" w14:textId="50123E55" w:rsidR="004231A2" w:rsidRDefault="004231A2" w:rsidP="009326BD">
      <w:pPr>
        <w:pStyle w:val="rozdzia"/>
        <w:spacing w:line="276" w:lineRule="auto"/>
        <w:jc w:val="center"/>
        <w:rPr>
          <w:rFonts w:ascii="Arial" w:hAnsi="Arial" w:cs="Arial"/>
          <w:b/>
          <w:color w:val="000000" w:themeColor="text1"/>
          <w:sz w:val="22"/>
          <w:szCs w:val="22"/>
        </w:rPr>
      </w:pPr>
    </w:p>
    <w:p w14:paraId="6BAECA68" w14:textId="2B97D5D1" w:rsidR="004231A2" w:rsidRDefault="004231A2" w:rsidP="00353736">
      <w:pPr>
        <w:pStyle w:val="rozdzia"/>
        <w:spacing w:line="276" w:lineRule="auto"/>
        <w:rPr>
          <w:rFonts w:ascii="Arial" w:hAnsi="Arial" w:cs="Arial"/>
          <w:b/>
          <w:color w:val="000000" w:themeColor="text1"/>
          <w:sz w:val="22"/>
          <w:szCs w:val="22"/>
        </w:rPr>
      </w:pPr>
    </w:p>
    <w:p w14:paraId="7AF28B43" w14:textId="45D58F76" w:rsidR="004231A2" w:rsidRDefault="004231A2" w:rsidP="004231A2">
      <w:pPr>
        <w:pStyle w:val="rozdzia"/>
        <w:spacing w:line="276" w:lineRule="auto"/>
        <w:jc w:val="center"/>
        <w:rPr>
          <w:rFonts w:ascii="Arial" w:hAnsi="Arial" w:cs="Arial"/>
          <w:b/>
          <w:color w:val="000000" w:themeColor="text1"/>
          <w:sz w:val="22"/>
          <w:szCs w:val="22"/>
        </w:rPr>
      </w:pPr>
    </w:p>
    <w:p w14:paraId="2CED811A" w14:textId="2E7E971E" w:rsidR="004231A2" w:rsidRDefault="004231A2" w:rsidP="004231A2">
      <w:pPr>
        <w:pStyle w:val="rozdzia"/>
        <w:spacing w:line="276" w:lineRule="auto"/>
        <w:jc w:val="center"/>
        <w:rPr>
          <w:rFonts w:ascii="Arial" w:hAnsi="Arial" w:cs="Arial"/>
          <w:b/>
          <w:color w:val="000000" w:themeColor="text1"/>
          <w:sz w:val="22"/>
          <w:szCs w:val="22"/>
        </w:rPr>
      </w:pPr>
    </w:p>
    <w:p w14:paraId="4978171D" w14:textId="1F1B9CBD" w:rsidR="004231A2" w:rsidRDefault="004231A2" w:rsidP="004231A2">
      <w:pPr>
        <w:pStyle w:val="rozdzia"/>
        <w:spacing w:line="276" w:lineRule="auto"/>
        <w:jc w:val="center"/>
        <w:rPr>
          <w:rFonts w:ascii="Arial" w:hAnsi="Arial" w:cs="Arial"/>
          <w:b/>
          <w:color w:val="000000" w:themeColor="text1"/>
          <w:sz w:val="22"/>
          <w:szCs w:val="22"/>
        </w:rPr>
      </w:pPr>
    </w:p>
    <w:p w14:paraId="0158B30A" w14:textId="42D938D6" w:rsidR="004231A2" w:rsidRDefault="004231A2" w:rsidP="004231A2">
      <w:pPr>
        <w:pStyle w:val="rozdzia"/>
        <w:spacing w:line="276" w:lineRule="auto"/>
        <w:jc w:val="center"/>
        <w:rPr>
          <w:rFonts w:ascii="Arial" w:hAnsi="Arial" w:cs="Arial"/>
          <w:b/>
          <w:color w:val="000000" w:themeColor="text1"/>
          <w:sz w:val="22"/>
          <w:szCs w:val="22"/>
        </w:rPr>
      </w:pPr>
    </w:p>
    <w:p w14:paraId="2266380C" w14:textId="4680DC2E" w:rsidR="004231A2" w:rsidRDefault="004231A2" w:rsidP="004231A2">
      <w:pPr>
        <w:pStyle w:val="rozdzia"/>
        <w:spacing w:line="276" w:lineRule="auto"/>
        <w:jc w:val="center"/>
        <w:rPr>
          <w:rFonts w:ascii="Arial" w:hAnsi="Arial" w:cs="Arial"/>
          <w:b/>
          <w:color w:val="000000" w:themeColor="text1"/>
          <w:sz w:val="22"/>
          <w:szCs w:val="22"/>
        </w:rPr>
      </w:pPr>
    </w:p>
    <w:p w14:paraId="588BB6E9" w14:textId="02F4FF8F" w:rsidR="004231A2" w:rsidRDefault="004231A2" w:rsidP="004231A2">
      <w:pPr>
        <w:pStyle w:val="rozdzia"/>
        <w:spacing w:line="276" w:lineRule="auto"/>
        <w:jc w:val="center"/>
        <w:rPr>
          <w:rFonts w:ascii="Arial" w:hAnsi="Arial" w:cs="Arial"/>
          <w:b/>
          <w:color w:val="000000" w:themeColor="text1"/>
          <w:sz w:val="22"/>
          <w:szCs w:val="22"/>
        </w:rPr>
      </w:pPr>
    </w:p>
    <w:p w14:paraId="0BFCCE8B" w14:textId="7C8C69CF" w:rsidR="004231A2" w:rsidRDefault="004231A2" w:rsidP="004231A2">
      <w:pPr>
        <w:pStyle w:val="rozdzia"/>
        <w:spacing w:line="276" w:lineRule="auto"/>
        <w:jc w:val="center"/>
        <w:rPr>
          <w:rFonts w:ascii="Arial" w:hAnsi="Arial" w:cs="Arial"/>
          <w:b/>
          <w:color w:val="000000" w:themeColor="text1"/>
          <w:sz w:val="22"/>
          <w:szCs w:val="22"/>
        </w:rPr>
      </w:pPr>
    </w:p>
    <w:p w14:paraId="04978D67" w14:textId="77777777" w:rsidR="005963D7" w:rsidRPr="00F425AA" w:rsidRDefault="005963D7" w:rsidP="009326BD">
      <w:pPr>
        <w:pStyle w:val="rozdzia"/>
        <w:spacing w:line="276" w:lineRule="auto"/>
        <w:jc w:val="center"/>
        <w:rPr>
          <w:rFonts w:ascii="Arial" w:hAnsi="Arial" w:cs="Arial"/>
          <w:b/>
          <w:color w:val="000000" w:themeColor="text1"/>
          <w:sz w:val="22"/>
          <w:szCs w:val="22"/>
        </w:rPr>
      </w:pPr>
    </w:p>
    <w:p w14:paraId="2D1F189E" w14:textId="6351423D" w:rsidR="00421804" w:rsidRPr="009D0D1D" w:rsidRDefault="00421804" w:rsidP="009D0D1D">
      <w:pPr>
        <w:pStyle w:val="rozdzia"/>
        <w:spacing w:line="276" w:lineRule="auto"/>
        <w:rPr>
          <w:rFonts w:ascii="Arial" w:hAnsi="Arial" w:cs="Arial"/>
          <w:b/>
          <w:color w:val="000000" w:themeColor="text1"/>
          <w:sz w:val="32"/>
          <w:szCs w:val="32"/>
        </w:rPr>
      </w:pPr>
    </w:p>
    <w:p w14:paraId="1D003CD8" w14:textId="77777777" w:rsidR="00421804" w:rsidRPr="009D0D1D" w:rsidRDefault="00421804" w:rsidP="009326BD">
      <w:pPr>
        <w:pStyle w:val="rozdzia"/>
        <w:spacing w:line="276" w:lineRule="auto"/>
        <w:jc w:val="center"/>
        <w:rPr>
          <w:rFonts w:ascii="Arial" w:hAnsi="Arial" w:cs="Arial"/>
          <w:b/>
          <w:color w:val="000000" w:themeColor="text1"/>
          <w:sz w:val="32"/>
          <w:szCs w:val="32"/>
        </w:rPr>
      </w:pPr>
    </w:p>
    <w:p w14:paraId="2BA56458" w14:textId="77777777" w:rsidR="00BD0E7D" w:rsidRPr="009D0D1D" w:rsidRDefault="00BD0E7D" w:rsidP="009326BD">
      <w:pPr>
        <w:pStyle w:val="rozdzia"/>
        <w:spacing w:line="276" w:lineRule="auto"/>
        <w:jc w:val="center"/>
        <w:rPr>
          <w:rFonts w:ascii="Arial" w:hAnsi="Arial" w:cs="Arial"/>
          <w:b/>
          <w:color w:val="000000" w:themeColor="text1"/>
          <w:sz w:val="32"/>
          <w:szCs w:val="32"/>
        </w:rPr>
      </w:pPr>
    </w:p>
    <w:p w14:paraId="345EAC8B" w14:textId="77777777" w:rsidR="00E44B66" w:rsidRPr="009D0D1D" w:rsidRDefault="00E44B66" w:rsidP="009326BD">
      <w:pPr>
        <w:pStyle w:val="rozdzia"/>
        <w:spacing w:line="276" w:lineRule="auto"/>
        <w:jc w:val="center"/>
        <w:rPr>
          <w:rFonts w:ascii="Arial" w:hAnsi="Arial" w:cs="Arial"/>
          <w:b/>
          <w:color w:val="000000" w:themeColor="text1"/>
          <w:sz w:val="32"/>
          <w:szCs w:val="32"/>
        </w:rPr>
      </w:pPr>
      <w:r w:rsidRPr="009D0D1D">
        <w:rPr>
          <w:rFonts w:ascii="Arial" w:hAnsi="Arial" w:cs="Arial"/>
          <w:b/>
          <w:color w:val="000000" w:themeColor="text1"/>
          <w:sz w:val="32"/>
          <w:szCs w:val="32"/>
        </w:rPr>
        <w:t>Formularz Ofertowy</w:t>
      </w:r>
    </w:p>
    <w:p w14:paraId="2F0E1FC6" w14:textId="77777777" w:rsidR="00E44B66" w:rsidRPr="009D0D1D" w:rsidRDefault="00E44B66" w:rsidP="009326BD">
      <w:pPr>
        <w:pStyle w:val="rozdzia"/>
        <w:spacing w:line="276" w:lineRule="auto"/>
        <w:jc w:val="center"/>
        <w:rPr>
          <w:rFonts w:ascii="Arial" w:hAnsi="Arial" w:cs="Arial"/>
          <w:b/>
          <w:color w:val="000000" w:themeColor="text1"/>
          <w:sz w:val="32"/>
          <w:szCs w:val="32"/>
        </w:rPr>
      </w:pPr>
      <w:r w:rsidRPr="009D0D1D">
        <w:rPr>
          <w:rFonts w:ascii="Arial" w:hAnsi="Arial" w:cs="Arial"/>
          <w:b/>
          <w:color w:val="000000" w:themeColor="text1"/>
          <w:sz w:val="32"/>
          <w:szCs w:val="32"/>
        </w:rPr>
        <w:t>i oświadczenia stanowiące wstępne poświadczenie, że wykonawca nie podlega wykluczeniu oraz spełnia warunki udziału w postępowaniu</w:t>
      </w:r>
    </w:p>
    <w:p w14:paraId="4BE5A926" w14:textId="77777777" w:rsidR="00E44B66" w:rsidRPr="009D0D1D" w:rsidRDefault="00E44B66" w:rsidP="009326BD">
      <w:pPr>
        <w:pStyle w:val="rozdzia"/>
        <w:spacing w:line="276" w:lineRule="auto"/>
        <w:jc w:val="center"/>
        <w:rPr>
          <w:rFonts w:ascii="Arial" w:hAnsi="Arial" w:cs="Arial"/>
          <w:b/>
          <w:color w:val="000000" w:themeColor="text1"/>
          <w:sz w:val="32"/>
          <w:szCs w:val="32"/>
        </w:rPr>
      </w:pPr>
    </w:p>
    <w:p w14:paraId="4496F5D0" w14:textId="77777777" w:rsidR="00E44B66" w:rsidRPr="009D0D1D" w:rsidRDefault="00E44B66" w:rsidP="009326BD">
      <w:pPr>
        <w:pStyle w:val="rozdzia"/>
        <w:spacing w:line="276" w:lineRule="auto"/>
        <w:jc w:val="center"/>
        <w:rPr>
          <w:rFonts w:ascii="Arial" w:hAnsi="Arial" w:cs="Arial"/>
          <w:b/>
          <w:i/>
          <w:color w:val="000000" w:themeColor="text1"/>
          <w:sz w:val="32"/>
          <w:szCs w:val="32"/>
        </w:rPr>
      </w:pPr>
      <w:r w:rsidRPr="009D0D1D">
        <w:rPr>
          <w:rFonts w:ascii="Arial" w:hAnsi="Arial" w:cs="Arial"/>
          <w:b/>
          <w:i/>
          <w:color w:val="000000" w:themeColor="text1"/>
          <w:sz w:val="32"/>
          <w:szCs w:val="32"/>
        </w:rPr>
        <w:t>SKŁADANE WRAZ Z OFERTĄ</w:t>
      </w:r>
    </w:p>
    <w:p w14:paraId="6E6112B0" w14:textId="77777777" w:rsidR="00E44B66" w:rsidRPr="009D0D1D" w:rsidRDefault="00E44B66" w:rsidP="009326BD">
      <w:pPr>
        <w:spacing w:line="276" w:lineRule="auto"/>
        <w:jc w:val="right"/>
        <w:rPr>
          <w:rFonts w:ascii="Arial" w:eastAsia="Times New Roman" w:hAnsi="Arial" w:cs="Arial"/>
          <w:b/>
          <w:bCs/>
          <w:color w:val="000000" w:themeColor="text1"/>
          <w:sz w:val="32"/>
          <w:szCs w:val="32"/>
        </w:rPr>
      </w:pPr>
    </w:p>
    <w:p w14:paraId="1D16D9E2"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10B174F7"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02E0F49C"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0B14C616"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3700036D"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1690375F"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3BA7314C" w14:textId="77777777" w:rsidR="00E44B66" w:rsidRPr="00F425AA" w:rsidRDefault="00E44B66" w:rsidP="009326BD">
      <w:pPr>
        <w:spacing w:line="276" w:lineRule="auto"/>
        <w:jc w:val="right"/>
        <w:rPr>
          <w:rFonts w:ascii="Arial" w:eastAsia="Times New Roman" w:hAnsi="Arial" w:cs="Arial"/>
          <w:b/>
          <w:bCs/>
          <w:color w:val="000000" w:themeColor="text1"/>
          <w:sz w:val="22"/>
          <w:szCs w:val="22"/>
        </w:rPr>
      </w:pPr>
    </w:p>
    <w:p w14:paraId="181B0DF9" w14:textId="77777777" w:rsidR="00E44B66" w:rsidRPr="00F425AA" w:rsidRDefault="00E44B66" w:rsidP="009326BD">
      <w:pPr>
        <w:spacing w:line="276" w:lineRule="auto"/>
        <w:rPr>
          <w:rFonts w:ascii="Arial" w:eastAsia="Times New Roman" w:hAnsi="Arial" w:cs="Arial"/>
          <w:b/>
          <w:bCs/>
          <w:color w:val="000000" w:themeColor="text1"/>
          <w:sz w:val="22"/>
          <w:szCs w:val="22"/>
        </w:rPr>
      </w:pPr>
    </w:p>
    <w:p w14:paraId="60F3C95F" w14:textId="77777777" w:rsidR="00E44B66" w:rsidRPr="00F425AA" w:rsidRDefault="00E44B66" w:rsidP="009326BD">
      <w:pPr>
        <w:spacing w:line="276" w:lineRule="auto"/>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Załącznik nr 2 – Formularz ofertowy</w:t>
      </w:r>
    </w:p>
    <w:p w14:paraId="03811908" w14:textId="5BB7B569" w:rsidR="00E44B66" w:rsidRPr="00F425AA" w:rsidRDefault="00E44B66" w:rsidP="009326BD">
      <w:pPr>
        <w:spacing w:line="276" w:lineRule="auto"/>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Załącznik nr 3 – Oświadczenie o spełnianiu war</w:t>
      </w:r>
      <w:r w:rsidR="00B549A8" w:rsidRPr="00F425AA">
        <w:rPr>
          <w:rFonts w:ascii="Arial" w:eastAsia="Times New Roman" w:hAnsi="Arial" w:cs="Arial"/>
          <w:b/>
          <w:bCs/>
          <w:color w:val="000000" w:themeColor="text1"/>
          <w:sz w:val="22"/>
          <w:szCs w:val="22"/>
        </w:rPr>
        <w:t xml:space="preserve">unków udziału w </w:t>
      </w:r>
      <w:r w:rsidRPr="00F425AA">
        <w:rPr>
          <w:rFonts w:ascii="Arial" w:eastAsia="Times New Roman" w:hAnsi="Arial" w:cs="Arial"/>
          <w:b/>
          <w:bCs/>
          <w:color w:val="000000" w:themeColor="text1"/>
          <w:sz w:val="22"/>
          <w:szCs w:val="22"/>
        </w:rPr>
        <w:t>postępowaniu</w:t>
      </w:r>
    </w:p>
    <w:p w14:paraId="6FE68F3E" w14:textId="05E2F41A" w:rsidR="008C64AC" w:rsidRPr="00F425AA" w:rsidRDefault="00E44B66" w:rsidP="009326BD">
      <w:pPr>
        <w:spacing w:line="276" w:lineRule="auto"/>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Załącznik nr 4 – Oświadczenie dotyczące przesłanek wykluczenia z postępowania</w:t>
      </w:r>
    </w:p>
    <w:p w14:paraId="39CEA333" w14:textId="02BFA836" w:rsidR="00DF7BF7" w:rsidRPr="00F425AA" w:rsidRDefault="00DF7BF7" w:rsidP="009326BD">
      <w:pPr>
        <w:spacing w:line="276" w:lineRule="auto"/>
        <w:rPr>
          <w:rFonts w:ascii="Arial" w:eastAsia="Times New Roman" w:hAnsi="Arial" w:cs="Arial"/>
          <w:b/>
          <w:bCs/>
          <w:color w:val="000000" w:themeColor="text1"/>
          <w:sz w:val="22"/>
          <w:szCs w:val="22"/>
        </w:rPr>
      </w:pPr>
    </w:p>
    <w:p w14:paraId="64BC6B17" w14:textId="77777777" w:rsidR="00FD711D" w:rsidRDefault="00FD711D" w:rsidP="009326BD">
      <w:pPr>
        <w:spacing w:line="276" w:lineRule="auto"/>
        <w:jc w:val="right"/>
        <w:rPr>
          <w:rFonts w:ascii="Arial" w:eastAsia="Times New Roman" w:hAnsi="Arial" w:cs="Arial"/>
          <w:b/>
          <w:bCs/>
          <w:color w:val="000000" w:themeColor="text1"/>
          <w:sz w:val="22"/>
          <w:szCs w:val="22"/>
        </w:rPr>
      </w:pPr>
    </w:p>
    <w:p w14:paraId="67643EB9" w14:textId="77777777" w:rsidR="00FD711D" w:rsidRDefault="00FD711D" w:rsidP="009326BD">
      <w:pPr>
        <w:spacing w:line="276" w:lineRule="auto"/>
        <w:jc w:val="right"/>
        <w:rPr>
          <w:rFonts w:ascii="Arial" w:eastAsia="Times New Roman" w:hAnsi="Arial" w:cs="Arial"/>
          <w:b/>
          <w:bCs/>
          <w:color w:val="000000" w:themeColor="text1"/>
          <w:sz w:val="22"/>
          <w:szCs w:val="22"/>
        </w:rPr>
      </w:pPr>
    </w:p>
    <w:p w14:paraId="2D3ADB65" w14:textId="77777777" w:rsidR="004231A2" w:rsidRDefault="004231A2" w:rsidP="00667362">
      <w:pPr>
        <w:spacing w:line="276" w:lineRule="auto"/>
        <w:rPr>
          <w:rFonts w:ascii="Arial" w:eastAsia="Times New Roman" w:hAnsi="Arial" w:cs="Arial"/>
          <w:b/>
          <w:bCs/>
          <w:color w:val="000000" w:themeColor="text1"/>
          <w:sz w:val="22"/>
          <w:szCs w:val="22"/>
        </w:rPr>
      </w:pPr>
    </w:p>
    <w:p w14:paraId="3C2D1D3F" w14:textId="77777777" w:rsidR="00353736" w:rsidRDefault="00353736" w:rsidP="009326BD">
      <w:pPr>
        <w:spacing w:line="276" w:lineRule="auto"/>
        <w:jc w:val="right"/>
        <w:rPr>
          <w:rFonts w:ascii="Arial" w:eastAsia="Times New Roman" w:hAnsi="Arial" w:cs="Arial"/>
          <w:b/>
          <w:bCs/>
          <w:color w:val="000000" w:themeColor="text1"/>
          <w:sz w:val="22"/>
          <w:szCs w:val="22"/>
        </w:rPr>
      </w:pPr>
    </w:p>
    <w:p w14:paraId="7B12412B" w14:textId="482E883B" w:rsidR="00E44B66" w:rsidRPr="00F425AA" w:rsidRDefault="00E44B66" w:rsidP="009326BD">
      <w:pPr>
        <w:spacing w:line="276" w:lineRule="auto"/>
        <w:jc w:val="right"/>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lastRenderedPageBreak/>
        <w:t>Załącznik nr 2 do SIWZ</w:t>
      </w:r>
    </w:p>
    <w:p w14:paraId="065B145F" w14:textId="77777777" w:rsidR="00E44B66" w:rsidRPr="00F425AA" w:rsidRDefault="00E44B66" w:rsidP="009326BD">
      <w:pPr>
        <w:spacing w:line="276" w:lineRule="auto"/>
        <w:jc w:val="center"/>
        <w:rPr>
          <w:rFonts w:ascii="Arial" w:eastAsia="Times New Roman" w:hAnsi="Arial" w:cs="Arial"/>
          <w:b/>
          <w:bCs/>
          <w:color w:val="000000" w:themeColor="text1"/>
          <w:sz w:val="22"/>
          <w:szCs w:val="22"/>
        </w:rPr>
      </w:pPr>
      <w:r w:rsidRPr="00F425AA">
        <w:rPr>
          <w:rFonts w:ascii="Arial" w:eastAsia="Times New Roman" w:hAnsi="Arial" w:cs="Arial"/>
          <w:b/>
          <w:bCs/>
          <w:color w:val="000000" w:themeColor="text1"/>
          <w:sz w:val="22"/>
          <w:szCs w:val="22"/>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4988"/>
      </w:tblGrid>
      <w:tr w:rsidR="004073F8" w:rsidRPr="00FD711D" w14:paraId="3925D0CA" w14:textId="77777777" w:rsidTr="00E44B66">
        <w:tc>
          <w:tcPr>
            <w:tcW w:w="4077" w:type="dxa"/>
            <w:shd w:val="clear" w:color="auto" w:fill="F2F2F2"/>
            <w:vAlign w:val="center"/>
          </w:tcPr>
          <w:p w14:paraId="6F293CD4" w14:textId="77777777" w:rsidR="00E44B66" w:rsidRPr="00FD711D" w:rsidRDefault="00E44B66" w:rsidP="009326BD">
            <w:pPr>
              <w:spacing w:line="276" w:lineRule="auto"/>
              <w:rPr>
                <w:rFonts w:ascii="Arial" w:hAnsi="Arial" w:cs="Arial"/>
                <w:b/>
                <w:color w:val="000000" w:themeColor="text1"/>
                <w:sz w:val="18"/>
                <w:szCs w:val="18"/>
              </w:rPr>
            </w:pPr>
            <w:r w:rsidRPr="00FD711D">
              <w:rPr>
                <w:rFonts w:ascii="Arial" w:hAnsi="Arial" w:cs="Arial"/>
                <w:b/>
                <w:color w:val="000000" w:themeColor="text1"/>
                <w:sz w:val="18"/>
                <w:szCs w:val="18"/>
              </w:rPr>
              <w:t>Informacje dotyczące wykonawcy</w:t>
            </w:r>
          </w:p>
          <w:p w14:paraId="1C0F7353" w14:textId="77777777" w:rsidR="00E44B66" w:rsidRPr="00FD711D" w:rsidRDefault="00E44B66" w:rsidP="009326BD">
            <w:pPr>
              <w:spacing w:line="276" w:lineRule="auto"/>
              <w:rPr>
                <w:rFonts w:ascii="Arial" w:hAnsi="Arial" w:cs="Arial"/>
                <w:i/>
                <w:color w:val="000000" w:themeColor="text1"/>
                <w:sz w:val="18"/>
                <w:szCs w:val="18"/>
              </w:rPr>
            </w:pPr>
            <w:r w:rsidRPr="00FD711D">
              <w:rPr>
                <w:rFonts w:ascii="Arial" w:hAnsi="Arial" w:cs="Arial"/>
                <w:i/>
                <w:color w:val="000000" w:themeColor="text1"/>
                <w:sz w:val="18"/>
                <w:szCs w:val="18"/>
              </w:rPr>
              <w:t>(Identyfikacja wykonawcy):</w:t>
            </w:r>
          </w:p>
          <w:p w14:paraId="17C7F69F" w14:textId="77777777" w:rsidR="00E44B66" w:rsidRPr="00FD711D" w:rsidRDefault="00E44B66" w:rsidP="009326BD">
            <w:pPr>
              <w:tabs>
                <w:tab w:val="left" w:leader="dot" w:pos="9072"/>
              </w:tabs>
              <w:spacing w:line="276" w:lineRule="auto"/>
              <w:rPr>
                <w:rFonts w:ascii="Arial" w:hAnsi="Arial" w:cs="Arial"/>
                <w:b/>
                <w:color w:val="000000" w:themeColor="text1"/>
                <w:sz w:val="18"/>
                <w:szCs w:val="18"/>
              </w:rPr>
            </w:pPr>
          </w:p>
        </w:tc>
        <w:tc>
          <w:tcPr>
            <w:tcW w:w="5212" w:type="dxa"/>
            <w:shd w:val="clear" w:color="auto" w:fill="F2F2F2"/>
          </w:tcPr>
          <w:p w14:paraId="6D4CDF77" w14:textId="77777777" w:rsidR="00E44B66" w:rsidRPr="00FD711D" w:rsidRDefault="00E44B66" w:rsidP="009326BD">
            <w:pPr>
              <w:pStyle w:val="Text10"/>
              <w:spacing w:line="276" w:lineRule="auto"/>
              <w:ind w:left="0"/>
              <w:jc w:val="left"/>
              <w:rPr>
                <w:rFonts w:ascii="Arial" w:hAnsi="Arial" w:cs="Arial"/>
                <w:b/>
                <w:color w:val="000000" w:themeColor="text1"/>
                <w:sz w:val="18"/>
                <w:szCs w:val="18"/>
              </w:rPr>
            </w:pPr>
            <w:r w:rsidRPr="00FD711D">
              <w:rPr>
                <w:rFonts w:ascii="Arial" w:hAnsi="Arial" w:cs="Arial"/>
                <w:b/>
                <w:color w:val="000000" w:themeColor="text1"/>
                <w:sz w:val="18"/>
                <w:szCs w:val="18"/>
              </w:rPr>
              <w:t>Odpowiedź:</w:t>
            </w:r>
            <w:r w:rsidRPr="00FD711D">
              <w:rPr>
                <w:rFonts w:ascii="Arial" w:hAnsi="Arial" w:cs="Arial"/>
                <w:b/>
                <w:color w:val="000000" w:themeColor="text1"/>
                <w:sz w:val="18"/>
                <w:szCs w:val="18"/>
              </w:rPr>
              <w:br/>
            </w:r>
            <w:r w:rsidRPr="00FD711D">
              <w:rPr>
                <w:rFonts w:ascii="Arial" w:hAnsi="Arial" w:cs="Arial"/>
                <w:i/>
                <w:color w:val="000000" w:themeColor="text1"/>
                <w:sz w:val="18"/>
                <w:szCs w:val="18"/>
              </w:rPr>
              <w:t>(wypełnia wykonawca)</w:t>
            </w:r>
          </w:p>
        </w:tc>
      </w:tr>
      <w:tr w:rsidR="004073F8" w:rsidRPr="00FD711D" w14:paraId="0EE52AE3" w14:textId="77777777" w:rsidTr="00FA1CE1">
        <w:tc>
          <w:tcPr>
            <w:tcW w:w="4077" w:type="dxa"/>
            <w:shd w:val="clear" w:color="auto" w:fill="auto"/>
          </w:tcPr>
          <w:p w14:paraId="7AC7B942" w14:textId="77777777" w:rsidR="00E44B66" w:rsidRPr="00FD711D" w:rsidRDefault="00E44B66" w:rsidP="009326BD">
            <w:pPr>
              <w:pStyle w:val="NumPar1"/>
              <w:numPr>
                <w:ilvl w:val="0"/>
                <w:numId w:val="0"/>
              </w:numPr>
              <w:spacing w:line="276" w:lineRule="auto"/>
              <w:ind w:left="850" w:hanging="850"/>
              <w:rPr>
                <w:rFonts w:ascii="Arial" w:hAnsi="Arial" w:cs="Arial"/>
                <w:color w:val="000000" w:themeColor="text1"/>
                <w:sz w:val="18"/>
                <w:szCs w:val="18"/>
              </w:rPr>
            </w:pPr>
            <w:r w:rsidRPr="00FD711D">
              <w:rPr>
                <w:rFonts w:ascii="Arial" w:hAnsi="Arial" w:cs="Arial"/>
                <w:color w:val="000000" w:themeColor="text1"/>
                <w:sz w:val="18"/>
                <w:szCs w:val="18"/>
              </w:rPr>
              <w:t>Nazwa i adres pocztowy wykonawcy</w:t>
            </w:r>
            <w:r w:rsidRPr="00FD711D">
              <w:rPr>
                <w:rStyle w:val="Odwoanieprzypisudolnego"/>
                <w:rFonts w:ascii="Arial" w:hAnsi="Arial" w:cs="Arial"/>
                <w:color w:val="000000" w:themeColor="text1"/>
                <w:sz w:val="18"/>
                <w:szCs w:val="18"/>
              </w:rPr>
              <w:footnoteReference w:id="8"/>
            </w:r>
            <w:r w:rsidRPr="00FD711D">
              <w:rPr>
                <w:rFonts w:ascii="Arial" w:hAnsi="Arial" w:cs="Arial"/>
                <w:color w:val="000000" w:themeColor="text1"/>
                <w:sz w:val="18"/>
                <w:szCs w:val="18"/>
              </w:rPr>
              <w:t>:</w:t>
            </w:r>
          </w:p>
          <w:p w14:paraId="5B1B1E0C" w14:textId="77777777" w:rsidR="00E44B66" w:rsidRPr="00FD711D" w:rsidRDefault="00E44B66" w:rsidP="009326BD">
            <w:pPr>
              <w:tabs>
                <w:tab w:val="left" w:leader="dot" w:pos="9072"/>
              </w:tabs>
              <w:spacing w:line="276" w:lineRule="auto"/>
              <w:rPr>
                <w:rFonts w:ascii="Arial" w:hAnsi="Arial" w:cs="Arial"/>
                <w:i/>
                <w:color w:val="000000" w:themeColor="text1"/>
                <w:sz w:val="18"/>
                <w:szCs w:val="18"/>
              </w:rPr>
            </w:pPr>
          </w:p>
        </w:tc>
        <w:tc>
          <w:tcPr>
            <w:tcW w:w="5212" w:type="dxa"/>
            <w:shd w:val="clear" w:color="auto" w:fill="auto"/>
          </w:tcPr>
          <w:p w14:paraId="3A5CA2FA" w14:textId="77777777" w:rsidR="00E44B66" w:rsidRPr="00FD711D" w:rsidRDefault="00E44B66" w:rsidP="009326BD">
            <w:pPr>
              <w:pStyle w:val="Text10"/>
              <w:spacing w:line="276" w:lineRule="auto"/>
              <w:ind w:left="0"/>
              <w:rPr>
                <w:rFonts w:ascii="Arial" w:hAnsi="Arial" w:cs="Arial"/>
                <w:color w:val="000000" w:themeColor="text1"/>
                <w:sz w:val="18"/>
                <w:szCs w:val="18"/>
              </w:rPr>
            </w:pPr>
          </w:p>
        </w:tc>
      </w:tr>
      <w:tr w:rsidR="004073F8" w:rsidRPr="00FD711D" w14:paraId="33E9582F" w14:textId="77777777" w:rsidTr="00FA1CE1">
        <w:trPr>
          <w:trHeight w:val="726"/>
        </w:trPr>
        <w:tc>
          <w:tcPr>
            <w:tcW w:w="4077" w:type="dxa"/>
            <w:shd w:val="clear" w:color="auto" w:fill="auto"/>
          </w:tcPr>
          <w:p w14:paraId="08AB06AF"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Numer NIP:</w:t>
            </w:r>
          </w:p>
          <w:p w14:paraId="242C0E3D"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Numer REGON:</w:t>
            </w:r>
            <w:r w:rsidRPr="00FD711D">
              <w:rPr>
                <w:rStyle w:val="Odwoanieprzypisudolnego"/>
                <w:rFonts w:ascii="Arial" w:hAnsi="Arial" w:cs="Arial"/>
                <w:color w:val="000000" w:themeColor="text1"/>
                <w:sz w:val="18"/>
                <w:szCs w:val="18"/>
              </w:rPr>
              <w:footnoteReference w:id="9"/>
            </w:r>
          </w:p>
        </w:tc>
        <w:tc>
          <w:tcPr>
            <w:tcW w:w="5212" w:type="dxa"/>
            <w:shd w:val="clear" w:color="auto" w:fill="auto"/>
          </w:tcPr>
          <w:p w14:paraId="492B0982"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 </w:t>
            </w:r>
          </w:p>
          <w:p w14:paraId="1318A7C8"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w:t>
            </w:r>
          </w:p>
        </w:tc>
      </w:tr>
      <w:tr w:rsidR="004073F8" w:rsidRPr="00FD711D" w14:paraId="7894641C" w14:textId="77777777" w:rsidTr="000D0E02">
        <w:trPr>
          <w:trHeight w:val="1647"/>
        </w:trPr>
        <w:tc>
          <w:tcPr>
            <w:tcW w:w="4077" w:type="dxa"/>
            <w:shd w:val="clear" w:color="auto" w:fill="auto"/>
          </w:tcPr>
          <w:p w14:paraId="19E8C337" w14:textId="77777777" w:rsidR="00E44B66" w:rsidRPr="00FD711D" w:rsidRDefault="00E44B66" w:rsidP="009326BD">
            <w:pPr>
              <w:pStyle w:val="Text10"/>
              <w:spacing w:line="276" w:lineRule="auto"/>
              <w:ind w:left="0"/>
              <w:rPr>
                <w:rFonts w:ascii="Arial" w:hAnsi="Arial" w:cs="Arial"/>
                <w:color w:val="000000" w:themeColor="text1"/>
                <w:sz w:val="18"/>
                <w:szCs w:val="18"/>
                <w:lang w:eastAsia="pl-PL"/>
              </w:rPr>
            </w:pPr>
            <w:r w:rsidRPr="00FD711D">
              <w:rPr>
                <w:rFonts w:ascii="Arial" w:hAnsi="Arial" w:cs="Arial"/>
                <w:color w:val="000000" w:themeColor="text1"/>
                <w:sz w:val="18"/>
                <w:szCs w:val="18"/>
                <w:lang w:eastAsia="pl-PL"/>
              </w:rPr>
              <w:t xml:space="preserve">Dane teleadresowe wykonawcy: </w:t>
            </w:r>
          </w:p>
          <w:p w14:paraId="1195DB0B" w14:textId="77777777" w:rsidR="00E44B66" w:rsidRPr="00FD711D" w:rsidRDefault="00E44B66" w:rsidP="009326BD">
            <w:pPr>
              <w:pStyle w:val="Text10"/>
              <w:spacing w:line="276" w:lineRule="auto"/>
              <w:ind w:left="0"/>
              <w:rPr>
                <w:rFonts w:ascii="Arial" w:hAnsi="Arial" w:cs="Arial"/>
                <w:color w:val="000000" w:themeColor="text1"/>
                <w:sz w:val="18"/>
                <w:szCs w:val="18"/>
                <w:lang w:eastAsia="pl-PL"/>
              </w:rPr>
            </w:pPr>
            <w:r w:rsidRPr="00FD711D">
              <w:rPr>
                <w:rFonts w:ascii="Arial" w:hAnsi="Arial" w:cs="Arial"/>
                <w:color w:val="000000" w:themeColor="text1"/>
                <w:sz w:val="18"/>
                <w:szCs w:val="18"/>
                <w:lang w:eastAsia="pl-PL"/>
              </w:rPr>
              <w:t>Adres pocztowy:</w:t>
            </w:r>
          </w:p>
          <w:p w14:paraId="3D00E21A" w14:textId="77777777" w:rsidR="00E44B66" w:rsidRPr="00FD711D" w:rsidRDefault="00E44B66" w:rsidP="009326BD">
            <w:pPr>
              <w:pStyle w:val="Text10"/>
              <w:spacing w:line="276" w:lineRule="auto"/>
              <w:ind w:left="0"/>
              <w:rPr>
                <w:rFonts w:ascii="Arial" w:hAnsi="Arial" w:cs="Arial"/>
                <w:color w:val="000000" w:themeColor="text1"/>
                <w:sz w:val="18"/>
                <w:szCs w:val="18"/>
                <w:lang w:val="de-DE"/>
              </w:rPr>
            </w:pPr>
            <w:r w:rsidRPr="00FD711D">
              <w:rPr>
                <w:rFonts w:ascii="Arial" w:hAnsi="Arial" w:cs="Arial"/>
                <w:color w:val="000000" w:themeColor="text1"/>
                <w:sz w:val="18"/>
                <w:szCs w:val="18"/>
                <w:lang w:val="de-DE"/>
              </w:rPr>
              <w:t>Telefon:</w:t>
            </w:r>
          </w:p>
          <w:p w14:paraId="65EEE69F" w14:textId="77777777" w:rsidR="00E44B66" w:rsidRPr="00FD711D" w:rsidRDefault="00E44B66" w:rsidP="009326BD">
            <w:pPr>
              <w:pStyle w:val="Text10"/>
              <w:spacing w:line="276" w:lineRule="auto"/>
              <w:ind w:left="0"/>
              <w:rPr>
                <w:rFonts w:ascii="Arial" w:hAnsi="Arial" w:cs="Arial"/>
                <w:color w:val="000000" w:themeColor="text1"/>
                <w:sz w:val="18"/>
                <w:szCs w:val="18"/>
                <w:lang w:val="de-DE"/>
              </w:rPr>
            </w:pPr>
            <w:r w:rsidRPr="00FD711D">
              <w:rPr>
                <w:rFonts w:ascii="Arial" w:hAnsi="Arial" w:cs="Arial"/>
                <w:color w:val="000000" w:themeColor="text1"/>
                <w:sz w:val="18"/>
                <w:szCs w:val="18"/>
                <w:lang w:val="de-DE"/>
              </w:rPr>
              <w:t>Faks:</w:t>
            </w:r>
          </w:p>
          <w:p w14:paraId="1912402D" w14:textId="77777777" w:rsidR="00E44B66" w:rsidRPr="00FD711D" w:rsidRDefault="00E44B66" w:rsidP="009326BD">
            <w:pPr>
              <w:pStyle w:val="Text10"/>
              <w:spacing w:line="276" w:lineRule="auto"/>
              <w:ind w:left="0"/>
              <w:rPr>
                <w:rFonts w:ascii="Arial" w:hAnsi="Arial" w:cs="Arial"/>
                <w:color w:val="000000" w:themeColor="text1"/>
                <w:sz w:val="18"/>
                <w:szCs w:val="18"/>
                <w:lang w:val="de-DE"/>
              </w:rPr>
            </w:pPr>
            <w:proofErr w:type="spellStart"/>
            <w:r w:rsidRPr="00FD711D">
              <w:rPr>
                <w:rFonts w:ascii="Arial" w:hAnsi="Arial" w:cs="Arial"/>
                <w:color w:val="000000" w:themeColor="text1"/>
                <w:sz w:val="18"/>
                <w:szCs w:val="18"/>
                <w:lang w:val="de-DE"/>
              </w:rPr>
              <w:t>Adres</w:t>
            </w:r>
            <w:proofErr w:type="spellEnd"/>
            <w:r w:rsidRPr="00FD711D">
              <w:rPr>
                <w:rFonts w:ascii="Arial" w:hAnsi="Arial" w:cs="Arial"/>
                <w:color w:val="000000" w:themeColor="text1"/>
                <w:sz w:val="18"/>
                <w:szCs w:val="18"/>
                <w:lang w:val="de-DE"/>
              </w:rPr>
              <w:t xml:space="preserve"> </w:t>
            </w:r>
            <w:proofErr w:type="spellStart"/>
            <w:r w:rsidRPr="00FD711D">
              <w:rPr>
                <w:rFonts w:ascii="Arial" w:hAnsi="Arial" w:cs="Arial"/>
                <w:color w:val="000000" w:themeColor="text1"/>
                <w:sz w:val="18"/>
                <w:szCs w:val="18"/>
                <w:lang w:val="de-DE"/>
              </w:rPr>
              <w:t>e-mail</w:t>
            </w:r>
            <w:proofErr w:type="spellEnd"/>
            <w:r w:rsidRPr="00FD711D">
              <w:rPr>
                <w:rFonts w:ascii="Arial" w:hAnsi="Arial" w:cs="Arial"/>
                <w:color w:val="000000" w:themeColor="text1"/>
                <w:sz w:val="18"/>
                <w:szCs w:val="18"/>
                <w:lang w:val="de-DE"/>
              </w:rPr>
              <w:t>:</w:t>
            </w:r>
          </w:p>
        </w:tc>
        <w:tc>
          <w:tcPr>
            <w:tcW w:w="5212" w:type="dxa"/>
            <w:shd w:val="clear" w:color="auto" w:fill="auto"/>
          </w:tcPr>
          <w:p w14:paraId="3BD3461E"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lang w:val="de-DE"/>
              </w:rPr>
              <w:br/>
            </w:r>
            <w:r w:rsidRPr="00FD711D">
              <w:rPr>
                <w:rFonts w:ascii="Arial" w:hAnsi="Arial" w:cs="Arial"/>
                <w:color w:val="000000" w:themeColor="text1"/>
                <w:sz w:val="18"/>
                <w:szCs w:val="18"/>
              </w:rPr>
              <w:t>[……]</w:t>
            </w:r>
          </w:p>
          <w:p w14:paraId="3335D221"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 </w:t>
            </w:r>
          </w:p>
          <w:p w14:paraId="32CAFEAD"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 </w:t>
            </w:r>
          </w:p>
          <w:p w14:paraId="3098FFA7" w14:textId="77777777" w:rsidR="00E44B66" w:rsidRPr="00FD711D" w:rsidRDefault="00E44B66" w:rsidP="009326BD">
            <w:pPr>
              <w:pStyle w:val="Text10"/>
              <w:spacing w:line="276" w:lineRule="auto"/>
              <w:ind w:left="0"/>
              <w:rPr>
                <w:rFonts w:ascii="Arial" w:hAnsi="Arial" w:cs="Arial"/>
                <w:b/>
                <w:color w:val="000000" w:themeColor="text1"/>
                <w:sz w:val="18"/>
                <w:szCs w:val="18"/>
              </w:rPr>
            </w:pPr>
            <w:r w:rsidRPr="00FD711D">
              <w:rPr>
                <w:rFonts w:ascii="Arial" w:hAnsi="Arial" w:cs="Arial"/>
                <w:color w:val="000000" w:themeColor="text1"/>
                <w:sz w:val="18"/>
                <w:szCs w:val="18"/>
              </w:rPr>
              <w:t>[……]</w:t>
            </w:r>
          </w:p>
        </w:tc>
      </w:tr>
      <w:tr w:rsidR="004073F8" w:rsidRPr="00FD711D" w14:paraId="4E12F820"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6FD17A15" w14:textId="4337EA82"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Czy wykonawca jest</w:t>
            </w:r>
            <w:r w:rsidR="004F5AD4" w:rsidRPr="00FD711D">
              <w:rPr>
                <w:rFonts w:ascii="Arial" w:hAnsi="Arial" w:cs="Arial"/>
                <w:color w:val="000000" w:themeColor="text1"/>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075B580" w14:textId="77777777" w:rsidR="004F5AD4" w:rsidRPr="00FD711D" w:rsidRDefault="004F5AD4"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mikroprzedsiębiorstwem [   ] Tak [   ] Nie </w:t>
            </w:r>
          </w:p>
          <w:p w14:paraId="1EC0D70E" w14:textId="77777777" w:rsidR="004F5AD4" w:rsidRPr="00FD711D" w:rsidRDefault="004F5AD4"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małym przedsiębiorstwem [   ] Tak [   ] Nie</w:t>
            </w:r>
          </w:p>
          <w:p w14:paraId="524577D5" w14:textId="00348CD9" w:rsidR="004F5AD4" w:rsidRPr="00FD711D" w:rsidRDefault="004F5AD4"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średnim przedsiębiorstwem</w:t>
            </w:r>
            <w:r w:rsidRPr="00FD711D">
              <w:rPr>
                <w:rFonts w:ascii="Arial" w:hAnsi="Arial" w:cs="Arial"/>
                <w:color w:val="000000" w:themeColor="text1"/>
                <w:sz w:val="18"/>
                <w:szCs w:val="18"/>
                <w:vertAlign w:val="superscript"/>
              </w:rPr>
              <w:t xml:space="preserve"> </w:t>
            </w:r>
            <w:r w:rsidRPr="00FD711D">
              <w:rPr>
                <w:rFonts w:ascii="Arial" w:hAnsi="Arial" w:cs="Arial"/>
                <w:color w:val="000000" w:themeColor="text1"/>
                <w:sz w:val="18"/>
                <w:szCs w:val="18"/>
              </w:rPr>
              <w:t>[   ] Tak [   ] Nie</w:t>
            </w:r>
            <w:r w:rsidRPr="00FD711D">
              <w:rPr>
                <w:rStyle w:val="Odwoanieprzypisudolnego"/>
                <w:rFonts w:ascii="Arial" w:hAnsi="Arial" w:cs="Arial"/>
                <w:color w:val="000000" w:themeColor="text1"/>
                <w:sz w:val="18"/>
                <w:szCs w:val="18"/>
              </w:rPr>
              <w:footnoteReference w:id="10"/>
            </w:r>
          </w:p>
        </w:tc>
      </w:tr>
      <w:tr w:rsidR="004073F8" w:rsidRPr="00FD711D" w14:paraId="077AD692" w14:textId="77777777" w:rsidTr="00FA1CE1">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8C5C3FC"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Dane osoby upoważnionej do reprezentowania wykonawcy w postępowaniu:</w:t>
            </w:r>
          </w:p>
          <w:p w14:paraId="65FC64A6"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Imię i nazwisko:</w:t>
            </w:r>
          </w:p>
          <w:p w14:paraId="1EAE26CC"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Stanowisko:</w:t>
            </w:r>
          </w:p>
          <w:p w14:paraId="2065B6AB"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Podstawa umocowania:</w:t>
            </w:r>
          </w:p>
          <w:p w14:paraId="6A179288" w14:textId="77777777" w:rsidR="00FD1681" w:rsidRPr="00FD711D" w:rsidRDefault="00FD1681" w:rsidP="009326BD">
            <w:pPr>
              <w:pStyle w:val="Text10"/>
              <w:spacing w:line="276" w:lineRule="auto"/>
              <w:ind w:left="0"/>
              <w:rPr>
                <w:rFonts w:ascii="Arial" w:hAnsi="Arial" w:cs="Arial"/>
                <w:sz w:val="18"/>
                <w:szCs w:val="18"/>
                <w:lang w:eastAsia="pl-PL"/>
              </w:rPr>
            </w:pPr>
            <w:r w:rsidRPr="00FD711D">
              <w:rPr>
                <w:rFonts w:ascii="Arial" w:hAnsi="Arial" w:cs="Arial"/>
                <w:sz w:val="18"/>
                <w:szCs w:val="18"/>
                <w:lang w:eastAsia="pl-PL"/>
              </w:rPr>
              <w:t>Wzór podpisu</w:t>
            </w:r>
            <w:r w:rsidRPr="00FD711D">
              <w:rPr>
                <w:rFonts w:ascii="Arial" w:hAnsi="Arial" w:cs="Arial"/>
                <w:sz w:val="18"/>
                <w:szCs w:val="18"/>
                <w:vertAlign w:val="superscript"/>
                <w:lang w:eastAsia="pl-PL"/>
              </w:rPr>
              <w:footnoteReference w:id="11"/>
            </w:r>
          </w:p>
          <w:p w14:paraId="088F1888" w14:textId="77777777" w:rsidR="009D0D1D" w:rsidRPr="00FD711D" w:rsidRDefault="009D0D1D" w:rsidP="009326BD">
            <w:pPr>
              <w:pStyle w:val="Text10"/>
              <w:spacing w:line="276" w:lineRule="auto"/>
              <w:ind w:left="0"/>
              <w:rPr>
                <w:rFonts w:ascii="Arial" w:hAnsi="Arial" w:cs="Arial"/>
                <w:sz w:val="18"/>
                <w:szCs w:val="18"/>
                <w:lang w:eastAsia="pl-PL"/>
              </w:rPr>
            </w:pPr>
          </w:p>
          <w:p w14:paraId="1A132891" w14:textId="255D54E8" w:rsidR="009D0D1D" w:rsidRPr="00FD711D" w:rsidRDefault="009D0D1D" w:rsidP="009326BD">
            <w:pPr>
              <w:pStyle w:val="Text10"/>
              <w:spacing w:line="276" w:lineRule="auto"/>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C080EF3"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br/>
            </w:r>
          </w:p>
          <w:p w14:paraId="0C327D09"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 </w:t>
            </w:r>
          </w:p>
          <w:p w14:paraId="07F38662"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 xml:space="preserve">[……] </w:t>
            </w:r>
          </w:p>
          <w:p w14:paraId="3381C878" w14:textId="77777777" w:rsidR="00E44B66" w:rsidRPr="00FD711D" w:rsidRDefault="00E44B66"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w:t>
            </w:r>
          </w:p>
          <w:p w14:paraId="41060454" w14:textId="77777777" w:rsidR="00FD1681" w:rsidRPr="00FD711D" w:rsidRDefault="00FD1681"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w:t>
            </w:r>
          </w:p>
          <w:p w14:paraId="2477155A" w14:textId="1EE0D3A6" w:rsidR="009D0D1D" w:rsidRPr="00FD711D" w:rsidRDefault="009D0D1D" w:rsidP="009326BD">
            <w:pPr>
              <w:pStyle w:val="Text10"/>
              <w:spacing w:line="276" w:lineRule="auto"/>
              <w:ind w:left="0"/>
              <w:rPr>
                <w:rFonts w:ascii="Arial" w:hAnsi="Arial" w:cs="Arial"/>
                <w:color w:val="000000" w:themeColor="text1"/>
                <w:sz w:val="18"/>
                <w:szCs w:val="18"/>
              </w:rPr>
            </w:pPr>
            <w:r w:rsidRPr="00FD711D">
              <w:rPr>
                <w:rFonts w:ascii="Arial" w:hAnsi="Arial" w:cs="Arial"/>
                <w:color w:val="000000" w:themeColor="text1"/>
                <w:sz w:val="18"/>
                <w:szCs w:val="18"/>
              </w:rPr>
              <w:t>[……]</w:t>
            </w:r>
          </w:p>
        </w:tc>
      </w:tr>
      <w:tr w:rsidR="00E44B66" w:rsidRPr="00FD711D" w14:paraId="4E88AFA9" w14:textId="77777777" w:rsidTr="00FA1CE1">
        <w:tc>
          <w:tcPr>
            <w:tcW w:w="4077" w:type="dxa"/>
            <w:tcBorders>
              <w:top w:val="single" w:sz="4" w:space="0" w:color="auto"/>
              <w:left w:val="single" w:sz="4" w:space="0" w:color="auto"/>
              <w:bottom w:val="single" w:sz="4" w:space="0" w:color="auto"/>
              <w:right w:val="single" w:sz="4" w:space="0" w:color="auto"/>
            </w:tcBorders>
            <w:shd w:val="clear" w:color="auto" w:fill="auto"/>
          </w:tcPr>
          <w:p w14:paraId="0E864D59" w14:textId="4303CF6A" w:rsidR="00E44B66" w:rsidRPr="00FD711D" w:rsidRDefault="00532587" w:rsidP="009326BD">
            <w:pPr>
              <w:tabs>
                <w:tab w:val="center" w:pos="4536"/>
                <w:tab w:val="right" w:pos="9072"/>
              </w:tabs>
              <w:spacing w:line="276" w:lineRule="auto"/>
              <w:jc w:val="both"/>
              <w:rPr>
                <w:rFonts w:ascii="Arial" w:hAnsi="Arial" w:cs="Arial"/>
                <w:color w:val="000000" w:themeColor="text1"/>
                <w:sz w:val="18"/>
                <w:szCs w:val="18"/>
              </w:rPr>
            </w:pPr>
            <w:r w:rsidRPr="00FD711D">
              <w:rPr>
                <w:rFonts w:ascii="Arial" w:hAnsi="Arial" w:cs="Arial"/>
                <w:color w:val="000000" w:themeColor="text1"/>
                <w:sz w:val="18"/>
                <w:szCs w:val="18"/>
              </w:rPr>
              <w:t>Czy dokumentacje</w:t>
            </w:r>
            <w:r w:rsidR="00E44B66" w:rsidRPr="00FD711D">
              <w:rPr>
                <w:rFonts w:ascii="Arial" w:hAnsi="Arial" w:cs="Arial"/>
                <w:color w:val="000000" w:themeColor="text1"/>
                <w:sz w:val="18"/>
                <w:szCs w:val="18"/>
              </w:rPr>
              <w:t>, z której wynika sposób reprezentacji wykonawcy (np. organ uprawniony do reprezentacji podmiotu) można uzyskać za pomocą bezpłatnych i ogólnodostępnych baz danych</w:t>
            </w:r>
            <w:r w:rsidR="00E44B66" w:rsidRPr="00FD711D">
              <w:rPr>
                <w:rStyle w:val="Odwoanieprzypisudolnego"/>
                <w:rFonts w:ascii="Arial" w:hAnsi="Arial" w:cs="Arial"/>
                <w:color w:val="000000" w:themeColor="text1"/>
                <w:sz w:val="18"/>
                <w:szCs w:val="18"/>
              </w:rPr>
              <w:footnoteReference w:id="12"/>
            </w:r>
            <w:r w:rsidR="00E44B66" w:rsidRPr="00FD711D">
              <w:rPr>
                <w:rFonts w:ascii="Arial" w:hAnsi="Arial" w:cs="Arial"/>
                <w:color w:val="000000" w:themeColor="text1"/>
                <w:sz w:val="18"/>
                <w:szCs w:val="18"/>
              </w:rPr>
              <w:t xml:space="preserve">: </w:t>
            </w:r>
          </w:p>
          <w:p w14:paraId="51520C8C" w14:textId="77777777" w:rsidR="00E44B66" w:rsidRPr="00FD711D" w:rsidRDefault="00E44B66" w:rsidP="009326BD">
            <w:pPr>
              <w:tabs>
                <w:tab w:val="center" w:pos="4536"/>
                <w:tab w:val="right" w:pos="9072"/>
              </w:tabs>
              <w:spacing w:line="276" w:lineRule="auto"/>
              <w:jc w:val="both"/>
              <w:rPr>
                <w:rFonts w:ascii="Arial" w:hAnsi="Arial" w:cs="Arial"/>
                <w:b/>
                <w:color w:val="000000" w:themeColor="text1"/>
                <w:sz w:val="18"/>
                <w:szCs w:val="18"/>
              </w:rPr>
            </w:pPr>
          </w:p>
          <w:p w14:paraId="53B8400F" w14:textId="77777777" w:rsidR="00E44B66" w:rsidRPr="00FD711D" w:rsidRDefault="00E44B66" w:rsidP="009326BD">
            <w:pPr>
              <w:tabs>
                <w:tab w:val="center" w:pos="4536"/>
                <w:tab w:val="right" w:pos="9072"/>
              </w:tabs>
              <w:spacing w:line="276" w:lineRule="auto"/>
              <w:jc w:val="both"/>
              <w:rPr>
                <w:rFonts w:ascii="Arial" w:hAnsi="Arial" w:cs="Arial"/>
                <w:color w:val="000000" w:themeColor="text1"/>
                <w:sz w:val="18"/>
                <w:szCs w:val="18"/>
              </w:rPr>
            </w:pPr>
          </w:p>
          <w:p w14:paraId="55F7BB43" w14:textId="77777777" w:rsidR="00532587" w:rsidRPr="00FD711D" w:rsidRDefault="00532587" w:rsidP="009326BD">
            <w:pPr>
              <w:tabs>
                <w:tab w:val="center" w:pos="4536"/>
                <w:tab w:val="right" w:pos="9072"/>
              </w:tabs>
              <w:spacing w:line="276" w:lineRule="auto"/>
              <w:jc w:val="both"/>
              <w:rPr>
                <w:rFonts w:ascii="Arial" w:hAnsi="Arial" w:cs="Arial"/>
                <w:color w:val="000000" w:themeColor="text1"/>
                <w:sz w:val="18"/>
                <w:szCs w:val="18"/>
              </w:rPr>
            </w:pPr>
          </w:p>
          <w:p w14:paraId="5E7E5A30" w14:textId="77777777" w:rsidR="00E44B66" w:rsidRPr="00FD711D" w:rsidRDefault="00E44B66" w:rsidP="009326BD">
            <w:pPr>
              <w:tabs>
                <w:tab w:val="center" w:pos="4536"/>
                <w:tab w:val="right" w:pos="9072"/>
              </w:tabs>
              <w:spacing w:line="276" w:lineRule="auto"/>
              <w:jc w:val="both"/>
              <w:rPr>
                <w:rFonts w:ascii="Arial" w:eastAsia="Times New Roman" w:hAnsi="Arial" w:cs="Arial"/>
                <w:color w:val="000000" w:themeColor="text1"/>
                <w:sz w:val="18"/>
                <w:szCs w:val="18"/>
              </w:rPr>
            </w:pPr>
            <w:r w:rsidRPr="00FD711D">
              <w:rPr>
                <w:rFonts w:ascii="Arial" w:hAnsi="Arial" w:cs="Arial"/>
                <w:color w:val="000000" w:themeColor="text1"/>
                <w:sz w:val="18"/>
                <w:szCs w:val="18"/>
              </w:rPr>
              <w:lastRenderedPageBreak/>
              <w:t>Jeżeli powyższe dane są dostępne w formie elektronicznej, proszę wskazać dane niezbędne do ich pobrania:</w:t>
            </w:r>
          </w:p>
          <w:p w14:paraId="3056BC01" w14:textId="77777777" w:rsidR="00E44B66" w:rsidRPr="00FD711D" w:rsidRDefault="00E44B66" w:rsidP="009326BD">
            <w:pPr>
              <w:pStyle w:val="Text10"/>
              <w:spacing w:line="276" w:lineRule="auto"/>
              <w:ind w:left="0"/>
              <w:rPr>
                <w:rFonts w:ascii="Arial" w:hAnsi="Arial"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0A7740AB" w14:textId="77777777" w:rsidR="00E44B66" w:rsidRPr="00FD711D" w:rsidRDefault="00E44B66" w:rsidP="009326BD">
            <w:pPr>
              <w:pStyle w:val="Text10"/>
              <w:spacing w:line="276" w:lineRule="auto"/>
              <w:ind w:left="0"/>
              <w:jc w:val="left"/>
              <w:rPr>
                <w:rFonts w:ascii="Arial" w:hAnsi="Arial" w:cs="Arial"/>
                <w:color w:val="000000" w:themeColor="text1"/>
                <w:sz w:val="18"/>
                <w:szCs w:val="18"/>
              </w:rPr>
            </w:pPr>
            <w:r w:rsidRPr="00FD711D">
              <w:rPr>
                <w:rFonts w:ascii="Arial" w:hAnsi="Arial" w:cs="Arial"/>
                <w:color w:val="000000" w:themeColor="text1"/>
                <w:sz w:val="18"/>
                <w:szCs w:val="18"/>
              </w:rPr>
              <w:lastRenderedPageBreak/>
              <w:t>[  ] Tak, można uzyskać za pomocą bezpłatnych i ogólnodostępnych baz danych:</w:t>
            </w:r>
          </w:p>
          <w:p w14:paraId="1BF88C7B" w14:textId="77777777" w:rsidR="00E44B66" w:rsidRPr="00FD711D" w:rsidRDefault="00E44B66" w:rsidP="009326BD">
            <w:pPr>
              <w:spacing w:line="276" w:lineRule="auto"/>
              <w:jc w:val="both"/>
              <w:rPr>
                <w:rFonts w:ascii="Arial" w:hAnsi="Arial" w:cs="Arial"/>
                <w:color w:val="000000" w:themeColor="text1"/>
                <w:sz w:val="18"/>
                <w:szCs w:val="18"/>
              </w:rPr>
            </w:pPr>
            <w:r w:rsidRPr="00FD711D">
              <w:rPr>
                <w:rFonts w:ascii="Arial" w:hAnsi="Arial" w:cs="Arial"/>
                <w:color w:val="000000" w:themeColor="text1"/>
                <w:sz w:val="18"/>
                <w:szCs w:val="18"/>
              </w:rPr>
              <w:t>W przypadku wyrażenia zgody dokumenty te pobrać można pod adresami:</w:t>
            </w:r>
          </w:p>
          <w:p w14:paraId="2932128B" w14:textId="77777777" w:rsidR="00E44B66" w:rsidRPr="00FD711D" w:rsidRDefault="00545248" w:rsidP="009326BD">
            <w:pPr>
              <w:spacing w:line="276" w:lineRule="auto"/>
              <w:jc w:val="both"/>
              <w:rPr>
                <w:rFonts w:ascii="Arial" w:hAnsi="Arial" w:cs="Arial"/>
                <w:color w:val="000000" w:themeColor="text1"/>
                <w:sz w:val="18"/>
                <w:szCs w:val="18"/>
              </w:rPr>
            </w:pPr>
            <w:hyperlink r:id="rId26" w:history="1">
              <w:r w:rsidR="00E44B66" w:rsidRPr="00FD711D">
                <w:rPr>
                  <w:rStyle w:val="Hipercze"/>
                  <w:rFonts w:ascii="Arial" w:hAnsi="Arial" w:cs="Arial"/>
                  <w:color w:val="000000" w:themeColor="text1"/>
                  <w:sz w:val="18"/>
                  <w:szCs w:val="18"/>
                </w:rPr>
                <w:t>https://prod.ceidg.gov.pl</w:t>
              </w:r>
            </w:hyperlink>
            <w:r w:rsidR="00E44B66" w:rsidRPr="00FD711D">
              <w:rPr>
                <w:rFonts w:ascii="Arial" w:hAnsi="Arial" w:cs="Arial"/>
                <w:color w:val="000000" w:themeColor="text1"/>
                <w:sz w:val="18"/>
                <w:szCs w:val="18"/>
              </w:rPr>
              <w:t>;</w:t>
            </w:r>
          </w:p>
          <w:p w14:paraId="00FE1965" w14:textId="77777777" w:rsidR="00E44B66" w:rsidRPr="00FD711D" w:rsidRDefault="00E44B66" w:rsidP="009326BD">
            <w:pPr>
              <w:spacing w:line="276" w:lineRule="auto"/>
              <w:jc w:val="both"/>
              <w:rPr>
                <w:rFonts w:ascii="Arial" w:hAnsi="Arial" w:cs="Arial"/>
                <w:color w:val="000000" w:themeColor="text1"/>
                <w:sz w:val="18"/>
                <w:szCs w:val="18"/>
              </w:rPr>
            </w:pPr>
            <w:r w:rsidRPr="00FD711D">
              <w:rPr>
                <w:rFonts w:ascii="Arial" w:hAnsi="Arial" w:cs="Arial"/>
                <w:color w:val="000000" w:themeColor="text1"/>
                <w:sz w:val="18"/>
                <w:szCs w:val="18"/>
              </w:rPr>
              <w:t>https://ems.ms.gov.pl;</w:t>
            </w:r>
          </w:p>
          <w:p w14:paraId="2F20E254" w14:textId="77777777" w:rsidR="00E44B66" w:rsidRPr="00FD711D" w:rsidRDefault="00E44B66" w:rsidP="009326BD">
            <w:pPr>
              <w:spacing w:line="276" w:lineRule="auto"/>
              <w:jc w:val="both"/>
              <w:rPr>
                <w:rFonts w:ascii="Arial" w:hAnsi="Arial" w:cs="Arial"/>
                <w:color w:val="000000" w:themeColor="text1"/>
                <w:sz w:val="18"/>
                <w:szCs w:val="18"/>
              </w:rPr>
            </w:pPr>
          </w:p>
          <w:p w14:paraId="1B97718F" w14:textId="4375BED8" w:rsidR="00E44B66" w:rsidRPr="00FD711D" w:rsidRDefault="00E44B66" w:rsidP="009326BD">
            <w:pPr>
              <w:spacing w:line="276" w:lineRule="auto"/>
              <w:jc w:val="both"/>
              <w:rPr>
                <w:rFonts w:ascii="Arial" w:hAnsi="Arial" w:cs="Arial"/>
                <w:color w:val="000000" w:themeColor="text1"/>
                <w:sz w:val="18"/>
                <w:szCs w:val="18"/>
              </w:rPr>
            </w:pPr>
            <w:r w:rsidRPr="00FD711D">
              <w:rPr>
                <w:rFonts w:ascii="Arial" w:hAnsi="Arial" w:cs="Arial"/>
                <w:color w:val="000000" w:themeColor="text1"/>
                <w:sz w:val="18"/>
                <w:szCs w:val="18"/>
              </w:rPr>
              <w:t>W przypadku gdy dokumenty te dostępne są pod innymi adresami niż powyżej podać należy np. adres internetowy, wydający urząd lub organ, dokładne dane referencyjne dokum</w:t>
            </w:r>
            <w:r w:rsidR="000A6EF9" w:rsidRPr="00FD711D">
              <w:rPr>
                <w:rFonts w:ascii="Arial" w:hAnsi="Arial" w:cs="Arial"/>
                <w:color w:val="000000" w:themeColor="text1"/>
                <w:sz w:val="18"/>
                <w:szCs w:val="18"/>
              </w:rPr>
              <w:t>entacji, identyfikator wydruku:…………….</w:t>
            </w:r>
          </w:p>
          <w:p w14:paraId="1BEC2D0B" w14:textId="77777777" w:rsidR="00E44B66" w:rsidRPr="00FD711D" w:rsidRDefault="00E44B66" w:rsidP="009326BD">
            <w:pPr>
              <w:pStyle w:val="Text10"/>
              <w:spacing w:line="276" w:lineRule="auto"/>
              <w:ind w:left="0"/>
              <w:jc w:val="left"/>
              <w:rPr>
                <w:rFonts w:ascii="Arial" w:hAnsi="Arial" w:cs="Arial"/>
                <w:color w:val="000000" w:themeColor="text1"/>
                <w:sz w:val="18"/>
                <w:szCs w:val="18"/>
              </w:rPr>
            </w:pPr>
            <w:r w:rsidRPr="00FD711D">
              <w:rPr>
                <w:rFonts w:ascii="Arial" w:hAnsi="Arial" w:cs="Arial"/>
                <w:color w:val="000000" w:themeColor="text1"/>
                <w:sz w:val="18"/>
                <w:szCs w:val="18"/>
              </w:rPr>
              <w:t xml:space="preserve"> [  ] Nie</w:t>
            </w:r>
          </w:p>
        </w:tc>
      </w:tr>
    </w:tbl>
    <w:p w14:paraId="6CC7D27A" w14:textId="77777777" w:rsidR="00E44B66" w:rsidRPr="00F425AA" w:rsidRDefault="00E44B66" w:rsidP="009326BD">
      <w:pPr>
        <w:tabs>
          <w:tab w:val="left" w:pos="990"/>
        </w:tabs>
        <w:spacing w:line="276" w:lineRule="auto"/>
        <w:jc w:val="both"/>
        <w:rPr>
          <w:rFonts w:ascii="Arial" w:eastAsia="Courier New" w:hAnsi="Arial" w:cs="Arial"/>
          <w:b/>
          <w:color w:val="000000" w:themeColor="text1"/>
          <w:sz w:val="22"/>
          <w:szCs w:val="22"/>
          <w:lang w:bidi="pl-PL"/>
        </w:rPr>
      </w:pPr>
    </w:p>
    <w:p w14:paraId="48E28004" w14:textId="77777777" w:rsidR="00E44B66" w:rsidRPr="00F425AA" w:rsidRDefault="008C64AC" w:rsidP="009326BD">
      <w:pPr>
        <w:tabs>
          <w:tab w:val="left" w:pos="990"/>
        </w:tabs>
        <w:spacing w:line="276" w:lineRule="auto"/>
        <w:ind w:left="4248"/>
        <w:rPr>
          <w:rFonts w:ascii="Arial" w:eastAsia="Courier New" w:hAnsi="Arial" w:cs="Arial"/>
          <w:b/>
          <w:color w:val="000000" w:themeColor="text1"/>
          <w:sz w:val="22"/>
          <w:szCs w:val="22"/>
          <w:lang w:bidi="pl-PL"/>
        </w:rPr>
      </w:pPr>
      <w:r w:rsidRPr="00F425AA">
        <w:rPr>
          <w:rFonts w:ascii="Arial" w:eastAsia="Courier New" w:hAnsi="Arial" w:cs="Arial"/>
          <w:b/>
          <w:color w:val="000000" w:themeColor="text1"/>
          <w:sz w:val="22"/>
          <w:szCs w:val="22"/>
          <w:lang w:bidi="pl-PL"/>
        </w:rPr>
        <w:t>Z</w:t>
      </w:r>
      <w:r w:rsidR="00A54113" w:rsidRPr="00F425AA">
        <w:rPr>
          <w:rFonts w:ascii="Arial" w:eastAsia="Courier New" w:hAnsi="Arial" w:cs="Arial"/>
          <w:b/>
          <w:color w:val="000000" w:themeColor="text1"/>
          <w:sz w:val="22"/>
          <w:szCs w:val="22"/>
          <w:lang w:bidi="pl-PL"/>
        </w:rPr>
        <w:t>e</w:t>
      </w:r>
      <w:r w:rsidR="00E44B66" w:rsidRPr="00F425AA">
        <w:rPr>
          <w:rFonts w:ascii="Arial" w:eastAsia="Courier New" w:hAnsi="Arial" w:cs="Arial"/>
          <w:b/>
          <w:color w:val="000000" w:themeColor="text1"/>
          <w:sz w:val="22"/>
          <w:szCs w:val="22"/>
          <w:lang w:bidi="pl-PL"/>
        </w:rPr>
        <w:t xml:space="preserve">spół Parków Krajobrazowych </w:t>
      </w:r>
      <w:r w:rsidR="00A54113" w:rsidRPr="00F425AA">
        <w:rPr>
          <w:rFonts w:ascii="Arial" w:eastAsia="Courier New" w:hAnsi="Arial" w:cs="Arial"/>
          <w:b/>
          <w:color w:val="000000" w:themeColor="text1"/>
          <w:sz w:val="22"/>
          <w:szCs w:val="22"/>
          <w:lang w:bidi="pl-PL"/>
        </w:rPr>
        <w:t>Województwa Zachodniopomorskiego</w:t>
      </w:r>
    </w:p>
    <w:p w14:paraId="3455F04C" w14:textId="77777777" w:rsidR="00E44B66" w:rsidRPr="00F425AA" w:rsidRDefault="00E44B66" w:rsidP="009326BD">
      <w:pPr>
        <w:tabs>
          <w:tab w:val="left" w:pos="990"/>
        </w:tabs>
        <w:spacing w:line="276" w:lineRule="auto"/>
        <w:ind w:left="4248"/>
        <w:jc w:val="both"/>
        <w:rPr>
          <w:rFonts w:ascii="Arial" w:eastAsia="Courier New" w:hAnsi="Arial" w:cs="Arial"/>
          <w:b/>
          <w:color w:val="000000" w:themeColor="text1"/>
          <w:sz w:val="22"/>
          <w:szCs w:val="22"/>
          <w:lang w:bidi="pl-PL"/>
        </w:rPr>
      </w:pPr>
      <w:r w:rsidRPr="00F425AA">
        <w:rPr>
          <w:rFonts w:ascii="Arial" w:eastAsia="Courier New" w:hAnsi="Arial" w:cs="Arial"/>
          <w:b/>
          <w:color w:val="000000" w:themeColor="text1"/>
          <w:sz w:val="22"/>
          <w:szCs w:val="22"/>
          <w:lang w:bidi="pl-PL"/>
        </w:rPr>
        <w:t xml:space="preserve">ul. </w:t>
      </w:r>
      <w:r w:rsidR="00A54113" w:rsidRPr="00F425AA">
        <w:rPr>
          <w:rFonts w:ascii="Arial" w:eastAsia="Courier New" w:hAnsi="Arial" w:cs="Arial"/>
          <w:b/>
          <w:color w:val="000000" w:themeColor="text1"/>
          <w:sz w:val="22"/>
          <w:szCs w:val="22"/>
          <w:lang w:bidi="pl-PL"/>
        </w:rPr>
        <w:t>Teofila Starzyńskiego 3-4</w:t>
      </w:r>
    </w:p>
    <w:p w14:paraId="5FF05B17" w14:textId="77777777" w:rsidR="00E44B66" w:rsidRPr="00F425AA" w:rsidRDefault="00E44B66" w:rsidP="009326BD">
      <w:pPr>
        <w:tabs>
          <w:tab w:val="left" w:pos="990"/>
        </w:tabs>
        <w:spacing w:line="276" w:lineRule="auto"/>
        <w:ind w:left="4248"/>
        <w:jc w:val="both"/>
        <w:rPr>
          <w:rFonts w:ascii="Arial" w:eastAsia="Courier New" w:hAnsi="Arial" w:cs="Arial"/>
          <w:b/>
          <w:color w:val="000000" w:themeColor="text1"/>
          <w:sz w:val="22"/>
          <w:szCs w:val="22"/>
          <w:lang w:bidi="pl-PL"/>
        </w:rPr>
      </w:pPr>
      <w:r w:rsidRPr="00F425AA">
        <w:rPr>
          <w:rFonts w:ascii="Arial" w:eastAsia="Courier New" w:hAnsi="Arial" w:cs="Arial"/>
          <w:b/>
          <w:color w:val="000000" w:themeColor="text1"/>
          <w:sz w:val="22"/>
          <w:szCs w:val="22"/>
          <w:lang w:bidi="pl-PL"/>
        </w:rPr>
        <w:t>7</w:t>
      </w:r>
      <w:r w:rsidR="00A54113" w:rsidRPr="00F425AA">
        <w:rPr>
          <w:rFonts w:ascii="Arial" w:eastAsia="Courier New" w:hAnsi="Arial" w:cs="Arial"/>
          <w:b/>
          <w:color w:val="000000" w:themeColor="text1"/>
          <w:sz w:val="22"/>
          <w:szCs w:val="22"/>
          <w:lang w:bidi="pl-PL"/>
        </w:rPr>
        <w:t>0-506 Szczecin</w:t>
      </w:r>
    </w:p>
    <w:p w14:paraId="22E36623" w14:textId="77777777" w:rsidR="00E44B66" w:rsidRPr="00F425AA" w:rsidRDefault="00E44B66" w:rsidP="009326BD">
      <w:pPr>
        <w:tabs>
          <w:tab w:val="left" w:leader="dot" w:pos="9072"/>
        </w:tabs>
        <w:spacing w:before="20" w:after="20" w:line="276" w:lineRule="auto"/>
        <w:jc w:val="both"/>
        <w:rPr>
          <w:rFonts w:ascii="Arial" w:eastAsia="Times New Roman" w:hAnsi="Arial" w:cs="Arial"/>
          <w:color w:val="000000" w:themeColor="text1"/>
          <w:sz w:val="22"/>
          <w:szCs w:val="22"/>
        </w:rPr>
      </w:pPr>
    </w:p>
    <w:p w14:paraId="1CC8A9C5" w14:textId="78207EB8" w:rsidR="000D0E02" w:rsidRPr="00F425AA" w:rsidRDefault="00E44B66" w:rsidP="003C3C83">
      <w:pPr>
        <w:tabs>
          <w:tab w:val="left" w:leader="dot" w:pos="9072"/>
        </w:tabs>
        <w:spacing w:line="276" w:lineRule="auto"/>
        <w:jc w:val="both"/>
        <w:rPr>
          <w:rFonts w:ascii="Arial" w:hAnsi="Arial" w:cs="Arial"/>
          <w:color w:val="000000" w:themeColor="text1"/>
          <w:sz w:val="22"/>
          <w:szCs w:val="22"/>
        </w:rPr>
      </w:pPr>
      <w:r w:rsidRPr="00F425AA">
        <w:rPr>
          <w:rFonts w:ascii="Arial" w:eastAsia="Times New Roman" w:hAnsi="Arial" w:cs="Arial"/>
          <w:color w:val="000000" w:themeColor="text1"/>
          <w:sz w:val="22"/>
          <w:szCs w:val="22"/>
        </w:rPr>
        <w:t>W odpowiedzi na ogłoszenie o zamówieniu prowadzonym w trybie przetargu nieograniczonego</w:t>
      </w:r>
      <w:r w:rsidRPr="00F425AA">
        <w:rPr>
          <w:rFonts w:ascii="Arial" w:hAnsi="Arial" w:cs="Arial"/>
          <w:color w:val="000000" w:themeColor="text1"/>
          <w:sz w:val="22"/>
          <w:szCs w:val="22"/>
        </w:rPr>
        <w:t xml:space="preserve"> pn. </w:t>
      </w:r>
      <w:r w:rsidR="00667362" w:rsidRPr="00667362">
        <w:rPr>
          <w:rFonts w:ascii="Arial" w:eastAsia="Times New Roman" w:hAnsi="Arial" w:cs="Arial"/>
          <w:b/>
          <w:color w:val="000000" w:themeColor="text1"/>
          <w:sz w:val="22"/>
          <w:szCs w:val="22"/>
        </w:rPr>
        <w:t xml:space="preserve">„Remont palisady drewnianej wraz z bramą oraz budowa drewnianej kładki” </w:t>
      </w:r>
      <w:r w:rsidR="00E94780" w:rsidRPr="00F425AA">
        <w:rPr>
          <w:rFonts w:ascii="Arial" w:hAnsi="Arial" w:cs="Arial"/>
          <w:b/>
          <w:color w:val="000000" w:themeColor="text1"/>
          <w:sz w:val="22"/>
          <w:szCs w:val="22"/>
        </w:rPr>
        <w:t>w ramach projektu pn</w:t>
      </w:r>
      <w:r w:rsidR="00E94780" w:rsidRPr="00F425AA">
        <w:rPr>
          <w:rFonts w:ascii="Arial" w:hAnsi="Arial" w:cs="Arial"/>
          <w:b/>
          <w:i/>
          <w:color w:val="000000" w:themeColor="text1"/>
          <w:sz w:val="22"/>
          <w:szCs w:val="22"/>
        </w:rPr>
        <w:t xml:space="preserve">. </w:t>
      </w:r>
      <w:r w:rsidR="008C64AC" w:rsidRPr="00F425AA">
        <w:rPr>
          <w:rFonts w:ascii="Arial" w:hAnsi="Arial" w:cs="Arial"/>
          <w:b/>
          <w:i/>
          <w:color w:val="000000" w:themeColor="text1"/>
          <w:sz w:val="22"/>
          <w:szCs w:val="22"/>
        </w:rPr>
        <w:t>Budowa</w:t>
      </w:r>
      <w:r w:rsidR="00920996" w:rsidRPr="00F425AA">
        <w:rPr>
          <w:rFonts w:ascii="Arial" w:hAnsi="Arial" w:cs="Arial"/>
          <w:b/>
          <w:i/>
          <w:color w:val="000000" w:themeColor="text1"/>
          <w:sz w:val="22"/>
          <w:szCs w:val="22"/>
        </w:rPr>
        <w:t xml:space="preserve"> </w:t>
      </w:r>
      <w:r w:rsidR="008C64AC" w:rsidRPr="00F425AA">
        <w:rPr>
          <w:rFonts w:ascii="Arial" w:hAnsi="Arial" w:cs="Arial"/>
          <w:b/>
          <w:i/>
          <w:color w:val="000000" w:themeColor="text1"/>
          <w:sz w:val="22"/>
          <w:szCs w:val="22"/>
        </w:rPr>
        <w:t xml:space="preserve">infrastruktury turystycznej </w:t>
      </w:r>
      <w:r w:rsidR="00033C2D">
        <w:rPr>
          <w:rFonts w:ascii="Arial" w:hAnsi="Arial" w:cs="Arial"/>
          <w:b/>
          <w:i/>
          <w:color w:val="000000" w:themeColor="text1"/>
          <w:sz w:val="22"/>
          <w:szCs w:val="22"/>
        </w:rPr>
        <w:br/>
      </w:r>
      <w:r w:rsidR="008C64AC" w:rsidRPr="00F425AA">
        <w:rPr>
          <w:rFonts w:ascii="Arial" w:hAnsi="Arial" w:cs="Arial"/>
          <w:b/>
          <w:i/>
          <w:color w:val="000000" w:themeColor="text1"/>
          <w:sz w:val="22"/>
          <w:szCs w:val="22"/>
        </w:rPr>
        <w:t>w parkach krajobrazowych województwa zachodniopomorskiego w celu zmniejszenia antrop</w:t>
      </w:r>
      <w:r w:rsidR="00E23899" w:rsidRPr="00F425AA">
        <w:rPr>
          <w:rFonts w:ascii="Arial" w:hAnsi="Arial" w:cs="Arial"/>
          <w:b/>
          <w:i/>
          <w:color w:val="000000" w:themeColor="text1"/>
          <w:sz w:val="22"/>
          <w:szCs w:val="22"/>
        </w:rPr>
        <w:t>op</w:t>
      </w:r>
      <w:r w:rsidR="008C64AC" w:rsidRPr="00F425AA">
        <w:rPr>
          <w:rFonts w:ascii="Arial" w:hAnsi="Arial" w:cs="Arial"/>
          <w:b/>
          <w:i/>
          <w:color w:val="000000" w:themeColor="text1"/>
          <w:sz w:val="22"/>
          <w:szCs w:val="22"/>
        </w:rPr>
        <w:t>resji – etap II</w:t>
      </w:r>
      <w:r w:rsidRPr="00F425AA">
        <w:rPr>
          <w:rFonts w:ascii="Arial" w:hAnsi="Arial" w:cs="Arial"/>
          <w:i/>
          <w:color w:val="000000" w:themeColor="text1"/>
          <w:sz w:val="22"/>
          <w:szCs w:val="22"/>
        </w:rPr>
        <w:t>,</w:t>
      </w:r>
      <w:r w:rsidRPr="00F425AA">
        <w:rPr>
          <w:rFonts w:ascii="Arial" w:hAnsi="Arial" w:cs="Arial"/>
          <w:color w:val="000000" w:themeColor="text1"/>
          <w:sz w:val="22"/>
          <w:szCs w:val="22"/>
        </w:rPr>
        <w:t xml:space="preserve"> niniejszym:</w:t>
      </w:r>
    </w:p>
    <w:p w14:paraId="0798D12F" w14:textId="377CD41A" w:rsidR="00E44B66" w:rsidRPr="00F425AA" w:rsidRDefault="00E44B66"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SKŁADAMY</w:t>
      </w:r>
      <w:r w:rsidRPr="00F425AA">
        <w:rPr>
          <w:rFonts w:ascii="Arial" w:hAnsi="Arial" w:cs="Arial"/>
          <w:color w:val="000000" w:themeColor="text1"/>
          <w:sz w:val="22"/>
          <w:szCs w:val="22"/>
        </w:rPr>
        <w:t xml:space="preserve"> ofertę na wykonanie przedmiotu zamówienia zgodnie ze Specyfikacj</w:t>
      </w:r>
      <w:r w:rsidR="009D0D1D">
        <w:rPr>
          <w:rFonts w:ascii="Arial" w:hAnsi="Arial" w:cs="Arial"/>
          <w:color w:val="000000" w:themeColor="text1"/>
          <w:sz w:val="22"/>
          <w:szCs w:val="22"/>
        </w:rPr>
        <w:t>ą Istotnych Warunków Zamówienia.</w:t>
      </w:r>
    </w:p>
    <w:p w14:paraId="0C9DB48B" w14:textId="2D5D6D81" w:rsidR="00E44B66" w:rsidRPr="00F425AA" w:rsidRDefault="00E44B66"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OŚWIADCZAMY,</w:t>
      </w:r>
      <w:r w:rsidRPr="00F425AA">
        <w:rPr>
          <w:rFonts w:ascii="Arial" w:hAnsi="Arial" w:cs="Arial"/>
          <w:color w:val="000000" w:themeColor="text1"/>
          <w:sz w:val="22"/>
          <w:szCs w:val="22"/>
        </w:rPr>
        <w:t xml:space="preserve"> że zapoznaliśmy się ze Specyfikacją Istotnych Warunków Zamówienia </w:t>
      </w:r>
      <w:r w:rsidR="000D0E02" w:rsidRPr="00F425AA">
        <w:rPr>
          <w:rFonts w:ascii="Arial" w:hAnsi="Arial" w:cs="Arial"/>
          <w:color w:val="000000" w:themeColor="text1"/>
          <w:sz w:val="22"/>
          <w:szCs w:val="22"/>
        </w:rPr>
        <w:br/>
      </w:r>
      <w:r w:rsidRPr="00F425AA">
        <w:rPr>
          <w:rFonts w:ascii="Arial" w:hAnsi="Arial" w:cs="Arial"/>
          <w:color w:val="000000" w:themeColor="text1"/>
          <w:sz w:val="22"/>
          <w:szCs w:val="22"/>
        </w:rPr>
        <w:t>i uznajemy się za związanych określonymi w niej postanowieniami i zasadami postępowania.</w:t>
      </w:r>
    </w:p>
    <w:p w14:paraId="7F09ECA9" w14:textId="2F20EECB" w:rsidR="009D0D1D" w:rsidRDefault="000D0E02" w:rsidP="003C3C83">
      <w:pPr>
        <w:numPr>
          <w:ilvl w:val="0"/>
          <w:numId w:val="34"/>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OFERUJEMY</w:t>
      </w:r>
      <w:r w:rsidRPr="00F425AA">
        <w:rPr>
          <w:rFonts w:ascii="Arial" w:hAnsi="Arial" w:cs="Arial"/>
          <w:color w:val="000000" w:themeColor="text1"/>
          <w:sz w:val="22"/>
          <w:szCs w:val="22"/>
        </w:rPr>
        <w:t xml:space="preserve"> </w:t>
      </w:r>
      <w:r w:rsidR="009D0D1D">
        <w:rPr>
          <w:rFonts w:ascii="Arial" w:hAnsi="Arial" w:cs="Arial"/>
          <w:color w:val="000000" w:themeColor="text1"/>
          <w:sz w:val="22"/>
          <w:szCs w:val="22"/>
        </w:rPr>
        <w:t>wykonanie przedmiotu zamówienia w zakresie:</w:t>
      </w:r>
    </w:p>
    <w:p w14:paraId="33B5ADAA" w14:textId="41966404" w:rsidR="009D0D1D" w:rsidRPr="00667362" w:rsidRDefault="009D0D1D" w:rsidP="003C3C8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9D0D1D">
        <w:rPr>
          <w:rFonts w:ascii="Arial" w:hAnsi="Arial" w:cs="Arial"/>
          <w:b/>
          <w:color w:val="000000" w:themeColor="text1"/>
          <w:sz w:val="22"/>
          <w:szCs w:val="22"/>
        </w:rPr>
        <w:t>Części 1 –</w:t>
      </w:r>
      <w:r w:rsidR="00667362">
        <w:rPr>
          <w:rFonts w:ascii="Arial" w:hAnsi="Arial" w:cs="Arial"/>
          <w:b/>
          <w:color w:val="000000" w:themeColor="text1"/>
          <w:sz w:val="22"/>
          <w:szCs w:val="22"/>
        </w:rPr>
        <w:t xml:space="preserve"> </w:t>
      </w:r>
      <w:r w:rsidR="00667362" w:rsidRPr="00667362">
        <w:rPr>
          <w:rFonts w:ascii="Arial" w:hAnsi="Arial" w:cs="Arial"/>
          <w:b/>
          <w:color w:val="000000" w:themeColor="text1"/>
          <w:sz w:val="22"/>
          <w:szCs w:val="22"/>
        </w:rPr>
        <w:t>Remont palisady drewnianej wraz z bramą</w:t>
      </w:r>
      <w:r w:rsidRPr="00667362">
        <w:rPr>
          <w:rFonts w:ascii="Arial" w:hAnsi="Arial" w:cs="Arial"/>
          <w:color w:val="000000" w:themeColor="text1"/>
          <w:sz w:val="22"/>
          <w:szCs w:val="22"/>
        </w:rPr>
        <w:t>, za cenę brutto (wynagrodzenie ryczałtowe): ……………………………………………..zł, w tym VAT w wysokości …..….%.</w:t>
      </w:r>
    </w:p>
    <w:p w14:paraId="3FDAEFE9" w14:textId="317514DF" w:rsidR="00130581" w:rsidRPr="00667362" w:rsidRDefault="009D0D1D" w:rsidP="003C3C8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9D0D1D">
        <w:rPr>
          <w:rFonts w:ascii="Arial" w:hAnsi="Arial" w:cs="Arial"/>
          <w:b/>
          <w:color w:val="000000" w:themeColor="text1"/>
          <w:sz w:val="22"/>
          <w:szCs w:val="22"/>
        </w:rPr>
        <w:t>Części 2 –</w:t>
      </w:r>
      <w:r w:rsidR="00667362">
        <w:rPr>
          <w:rFonts w:ascii="Arial" w:hAnsi="Arial" w:cs="Arial"/>
          <w:b/>
          <w:color w:val="000000" w:themeColor="text1"/>
          <w:sz w:val="22"/>
          <w:szCs w:val="22"/>
        </w:rPr>
        <w:t xml:space="preserve"> </w:t>
      </w:r>
      <w:r w:rsidR="00667362" w:rsidRPr="0068619D">
        <w:rPr>
          <w:rFonts w:ascii="Arial" w:hAnsi="Arial" w:cs="Arial"/>
          <w:b/>
          <w:color w:val="000000" w:themeColor="text1"/>
          <w:sz w:val="22"/>
          <w:szCs w:val="22"/>
        </w:rPr>
        <w:t>Budowa drewnianej kładki w ogrodzie dendrologicznym w Glinnej</w:t>
      </w:r>
      <w:r w:rsidR="00667362">
        <w:rPr>
          <w:rFonts w:ascii="Arial" w:hAnsi="Arial" w:cs="Arial"/>
          <w:color w:val="000000" w:themeColor="text1"/>
          <w:sz w:val="22"/>
          <w:szCs w:val="22"/>
        </w:rPr>
        <w:t xml:space="preserve">, </w:t>
      </w:r>
      <w:r w:rsidR="00667362" w:rsidRPr="00667362">
        <w:rPr>
          <w:rFonts w:ascii="Arial" w:hAnsi="Arial" w:cs="Arial"/>
          <w:color w:val="000000" w:themeColor="text1"/>
          <w:sz w:val="22"/>
          <w:szCs w:val="22"/>
        </w:rPr>
        <w:t xml:space="preserve">za cenę brutto (wynagrodzenie ryczałtowe): ………………………………………..zł, </w:t>
      </w:r>
      <w:r w:rsidR="003C3C83">
        <w:rPr>
          <w:rFonts w:ascii="Arial" w:hAnsi="Arial" w:cs="Arial"/>
          <w:color w:val="000000" w:themeColor="text1"/>
          <w:sz w:val="22"/>
          <w:szCs w:val="22"/>
        </w:rPr>
        <w:br/>
      </w:r>
      <w:r w:rsidR="00667362" w:rsidRPr="00667362">
        <w:rPr>
          <w:rFonts w:ascii="Arial" w:hAnsi="Arial" w:cs="Arial"/>
          <w:color w:val="000000" w:themeColor="text1"/>
          <w:sz w:val="22"/>
          <w:szCs w:val="22"/>
        </w:rPr>
        <w:t>w tym VAT w wysokości …..….%</w:t>
      </w:r>
      <w:r w:rsidRPr="00667362">
        <w:rPr>
          <w:rFonts w:ascii="Arial" w:hAnsi="Arial" w:cs="Arial"/>
          <w:color w:val="000000" w:themeColor="text1"/>
          <w:sz w:val="22"/>
          <w:szCs w:val="22"/>
        </w:rPr>
        <w:t>.</w:t>
      </w:r>
      <w:r w:rsidR="00FD711D">
        <w:rPr>
          <w:rStyle w:val="Odwoanieprzypisudolnego"/>
          <w:rFonts w:ascii="Arial" w:hAnsi="Arial" w:cs="Arial"/>
          <w:color w:val="000000" w:themeColor="text1"/>
          <w:sz w:val="22"/>
          <w:szCs w:val="22"/>
        </w:rPr>
        <w:footnoteReference w:id="13"/>
      </w:r>
    </w:p>
    <w:p w14:paraId="2DA60EB7" w14:textId="77777777" w:rsidR="000B37C3" w:rsidRPr="000B37C3" w:rsidRDefault="000D0E02"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OŚWIADCZAMY</w:t>
      </w:r>
      <w:r w:rsidRPr="00F425AA">
        <w:rPr>
          <w:rFonts w:ascii="Arial" w:hAnsi="Arial" w:cs="Arial"/>
          <w:color w:val="000000" w:themeColor="text1"/>
          <w:sz w:val="22"/>
          <w:szCs w:val="22"/>
        </w:rPr>
        <w:t xml:space="preserve">, że </w:t>
      </w:r>
      <w:r w:rsidRPr="00F425AA">
        <w:rPr>
          <w:rFonts w:ascii="Arial" w:hAnsi="Arial" w:cs="Arial"/>
          <w:b/>
          <w:color w:val="000000" w:themeColor="text1"/>
          <w:sz w:val="22"/>
          <w:szCs w:val="22"/>
        </w:rPr>
        <w:t>termin gwarancji</w:t>
      </w:r>
      <w:r w:rsidRPr="00F425AA">
        <w:rPr>
          <w:rFonts w:ascii="Arial" w:hAnsi="Arial" w:cs="Arial"/>
          <w:color w:val="000000" w:themeColor="text1"/>
          <w:sz w:val="22"/>
          <w:szCs w:val="22"/>
        </w:rPr>
        <w:t xml:space="preserve"> </w:t>
      </w:r>
      <w:r w:rsidRPr="00F425AA">
        <w:rPr>
          <w:rFonts w:ascii="Arial" w:hAnsi="Arial" w:cs="Arial"/>
          <w:i/>
          <w:color w:val="000000" w:themeColor="text1"/>
          <w:sz w:val="22"/>
          <w:szCs w:val="22"/>
        </w:rPr>
        <w:t>(który będzie oceniany w kryterium oceny ofert „Termin gwarancji”</w:t>
      </w:r>
      <w:r w:rsidRPr="00F425AA">
        <w:rPr>
          <w:rStyle w:val="Odwoanieprzypisudolnego"/>
          <w:rFonts w:ascii="Arial" w:hAnsi="Arial" w:cs="Arial"/>
          <w:i/>
          <w:color w:val="000000" w:themeColor="text1"/>
          <w:sz w:val="22"/>
          <w:szCs w:val="22"/>
        </w:rPr>
        <w:footnoteReference w:id="14"/>
      </w:r>
      <w:r w:rsidRPr="00F425AA">
        <w:rPr>
          <w:rFonts w:ascii="Arial" w:hAnsi="Arial" w:cs="Arial"/>
          <w:i/>
          <w:color w:val="000000" w:themeColor="text1"/>
          <w:sz w:val="22"/>
          <w:szCs w:val="22"/>
        </w:rPr>
        <w:t xml:space="preserve">) </w:t>
      </w:r>
      <w:r w:rsidR="000B37C3">
        <w:rPr>
          <w:rFonts w:ascii="Arial" w:hAnsi="Arial" w:cs="Arial"/>
          <w:i/>
          <w:color w:val="000000" w:themeColor="text1"/>
          <w:sz w:val="22"/>
          <w:szCs w:val="22"/>
        </w:rPr>
        <w:t>w zakresie:</w:t>
      </w:r>
    </w:p>
    <w:p w14:paraId="7524022D" w14:textId="2C6DAD9D" w:rsidR="000D0E02" w:rsidRDefault="000B37C3" w:rsidP="000B37C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0B37C3">
        <w:rPr>
          <w:rFonts w:ascii="Arial" w:hAnsi="Arial" w:cs="Arial"/>
          <w:b/>
          <w:color w:val="000000" w:themeColor="text1"/>
          <w:sz w:val="22"/>
          <w:szCs w:val="22"/>
        </w:rPr>
        <w:t xml:space="preserve">Części 1 – </w:t>
      </w:r>
      <w:r w:rsidR="00033C2D" w:rsidRPr="00667362">
        <w:rPr>
          <w:rFonts w:ascii="Arial" w:hAnsi="Arial" w:cs="Arial"/>
          <w:b/>
          <w:color w:val="000000" w:themeColor="text1"/>
          <w:sz w:val="22"/>
          <w:szCs w:val="22"/>
        </w:rPr>
        <w:t>Remont palisady drewnianej wraz z bramą</w:t>
      </w:r>
      <w:r>
        <w:rPr>
          <w:rFonts w:ascii="Arial" w:hAnsi="Arial" w:cs="Arial"/>
          <w:color w:val="000000" w:themeColor="text1"/>
          <w:sz w:val="22"/>
          <w:szCs w:val="22"/>
        </w:rPr>
        <w:t xml:space="preserve"> </w:t>
      </w:r>
      <w:r w:rsidR="000D0E02" w:rsidRPr="000B37C3">
        <w:rPr>
          <w:rFonts w:ascii="Arial" w:hAnsi="Arial" w:cs="Arial"/>
          <w:color w:val="000000" w:themeColor="text1"/>
          <w:sz w:val="22"/>
          <w:szCs w:val="22"/>
        </w:rPr>
        <w:t>będzie wynosił</w:t>
      </w:r>
      <w:r w:rsidR="000D0E02" w:rsidRPr="000B37C3">
        <w:rPr>
          <w:rFonts w:ascii="Arial" w:hAnsi="Arial" w:cs="Arial"/>
          <w:i/>
          <w:color w:val="000000" w:themeColor="text1"/>
          <w:sz w:val="22"/>
          <w:szCs w:val="22"/>
        </w:rPr>
        <w:t xml:space="preserve"> </w:t>
      </w:r>
      <w:r w:rsidR="000D0E02" w:rsidRPr="000B37C3">
        <w:rPr>
          <w:rFonts w:ascii="Arial" w:hAnsi="Arial" w:cs="Arial"/>
          <w:color w:val="000000" w:themeColor="text1"/>
          <w:sz w:val="22"/>
          <w:szCs w:val="22"/>
        </w:rPr>
        <w:t>_____________</w:t>
      </w:r>
      <w:r w:rsidR="000D0E02" w:rsidRPr="000B37C3">
        <w:rPr>
          <w:rFonts w:ascii="Arial" w:hAnsi="Arial" w:cs="Arial"/>
          <w:i/>
          <w:color w:val="000000" w:themeColor="text1"/>
          <w:sz w:val="22"/>
          <w:szCs w:val="22"/>
        </w:rPr>
        <w:t xml:space="preserve"> </w:t>
      </w:r>
      <w:r w:rsidR="000D0E02" w:rsidRPr="000B37C3">
        <w:rPr>
          <w:rFonts w:ascii="Arial" w:hAnsi="Arial" w:cs="Arial"/>
          <w:color w:val="000000" w:themeColor="text1"/>
          <w:sz w:val="22"/>
          <w:szCs w:val="22"/>
        </w:rPr>
        <w:t>miesięcy licząc</w:t>
      </w:r>
      <w:r w:rsidR="000D0E02" w:rsidRPr="000B37C3">
        <w:rPr>
          <w:rFonts w:ascii="Arial" w:hAnsi="Arial" w:cs="Arial"/>
          <w:i/>
          <w:color w:val="000000" w:themeColor="text1"/>
          <w:sz w:val="22"/>
          <w:szCs w:val="22"/>
        </w:rPr>
        <w:t xml:space="preserve"> </w:t>
      </w:r>
      <w:r w:rsidR="000D0E02" w:rsidRPr="000B37C3">
        <w:rPr>
          <w:rFonts w:ascii="Arial" w:hAnsi="Arial" w:cs="Arial"/>
          <w:color w:val="000000" w:themeColor="text1"/>
          <w:sz w:val="22"/>
          <w:szCs w:val="22"/>
        </w:rPr>
        <w:t>o</w:t>
      </w:r>
      <w:r>
        <w:rPr>
          <w:rFonts w:ascii="Arial" w:hAnsi="Arial" w:cs="Arial"/>
          <w:color w:val="000000" w:themeColor="text1"/>
          <w:sz w:val="22"/>
          <w:szCs w:val="22"/>
        </w:rPr>
        <w:t>d dnia odbioru końcowego robót;</w:t>
      </w:r>
    </w:p>
    <w:p w14:paraId="3601BA45" w14:textId="225EAF55" w:rsidR="000B37C3" w:rsidRDefault="000B37C3" w:rsidP="000B37C3">
      <w:pPr>
        <w:pStyle w:val="Akapitzlist"/>
        <w:numPr>
          <w:ilvl w:val="3"/>
          <w:numId w:val="61"/>
        </w:numPr>
        <w:tabs>
          <w:tab w:val="left" w:pos="600"/>
        </w:tabs>
        <w:autoSpaceDE w:val="0"/>
        <w:autoSpaceDN w:val="0"/>
        <w:spacing w:line="276" w:lineRule="auto"/>
        <w:jc w:val="both"/>
        <w:rPr>
          <w:rFonts w:ascii="Arial" w:hAnsi="Arial" w:cs="Arial"/>
          <w:color w:val="000000" w:themeColor="text1"/>
          <w:sz w:val="22"/>
          <w:szCs w:val="22"/>
        </w:rPr>
      </w:pPr>
      <w:r w:rsidRPr="009D0D1D">
        <w:rPr>
          <w:rFonts w:ascii="Arial" w:hAnsi="Arial" w:cs="Arial"/>
          <w:b/>
          <w:color w:val="000000" w:themeColor="text1"/>
          <w:sz w:val="22"/>
          <w:szCs w:val="22"/>
        </w:rPr>
        <w:t xml:space="preserve">Części 2 – </w:t>
      </w:r>
      <w:r w:rsidR="00033C2D" w:rsidRPr="0068619D">
        <w:rPr>
          <w:rFonts w:ascii="Arial" w:hAnsi="Arial" w:cs="Arial"/>
          <w:b/>
          <w:color w:val="000000" w:themeColor="text1"/>
          <w:sz w:val="22"/>
          <w:szCs w:val="22"/>
        </w:rPr>
        <w:t>Budowa drewnianej kładki w ogrodzie dendrologicznym w Glinnej</w:t>
      </w:r>
      <w:r w:rsidR="00033C2D" w:rsidRPr="000B37C3">
        <w:rPr>
          <w:rFonts w:ascii="Arial" w:hAnsi="Arial" w:cs="Arial"/>
          <w:color w:val="000000" w:themeColor="text1"/>
          <w:sz w:val="22"/>
          <w:szCs w:val="22"/>
        </w:rPr>
        <w:t xml:space="preserve"> </w:t>
      </w:r>
      <w:r w:rsidRPr="000B37C3">
        <w:rPr>
          <w:rFonts w:ascii="Arial" w:hAnsi="Arial" w:cs="Arial"/>
          <w:color w:val="000000" w:themeColor="text1"/>
          <w:sz w:val="22"/>
          <w:szCs w:val="22"/>
        </w:rPr>
        <w:t>będzie wynosił</w:t>
      </w:r>
      <w:r w:rsidRPr="000B37C3">
        <w:rPr>
          <w:rFonts w:ascii="Arial" w:hAnsi="Arial" w:cs="Arial"/>
          <w:i/>
          <w:color w:val="000000" w:themeColor="text1"/>
          <w:sz w:val="22"/>
          <w:szCs w:val="22"/>
        </w:rPr>
        <w:t xml:space="preserve"> </w:t>
      </w:r>
      <w:r w:rsidRPr="000B37C3">
        <w:rPr>
          <w:rFonts w:ascii="Arial" w:hAnsi="Arial" w:cs="Arial"/>
          <w:color w:val="000000" w:themeColor="text1"/>
          <w:sz w:val="22"/>
          <w:szCs w:val="22"/>
        </w:rPr>
        <w:t>_____________</w:t>
      </w:r>
      <w:r w:rsidRPr="000B37C3">
        <w:rPr>
          <w:rFonts w:ascii="Arial" w:hAnsi="Arial" w:cs="Arial"/>
          <w:i/>
          <w:color w:val="000000" w:themeColor="text1"/>
          <w:sz w:val="22"/>
          <w:szCs w:val="22"/>
        </w:rPr>
        <w:t xml:space="preserve"> </w:t>
      </w:r>
      <w:r w:rsidRPr="000B37C3">
        <w:rPr>
          <w:rFonts w:ascii="Arial" w:hAnsi="Arial" w:cs="Arial"/>
          <w:color w:val="000000" w:themeColor="text1"/>
          <w:sz w:val="22"/>
          <w:szCs w:val="22"/>
        </w:rPr>
        <w:t>miesięcy licząc</w:t>
      </w:r>
      <w:r w:rsidRPr="000B37C3">
        <w:rPr>
          <w:rFonts w:ascii="Arial" w:hAnsi="Arial" w:cs="Arial"/>
          <w:i/>
          <w:color w:val="000000" w:themeColor="text1"/>
          <w:sz w:val="22"/>
          <w:szCs w:val="22"/>
        </w:rPr>
        <w:t xml:space="preserve"> </w:t>
      </w:r>
      <w:r w:rsidRPr="000B37C3">
        <w:rPr>
          <w:rFonts w:ascii="Arial" w:hAnsi="Arial" w:cs="Arial"/>
          <w:color w:val="000000" w:themeColor="text1"/>
          <w:sz w:val="22"/>
          <w:szCs w:val="22"/>
        </w:rPr>
        <w:t>o</w:t>
      </w:r>
      <w:r>
        <w:rPr>
          <w:rFonts w:ascii="Arial" w:hAnsi="Arial" w:cs="Arial"/>
          <w:color w:val="000000" w:themeColor="text1"/>
          <w:sz w:val="22"/>
          <w:szCs w:val="22"/>
        </w:rPr>
        <w:t>d dnia odbioru końcowego robót;</w:t>
      </w:r>
    </w:p>
    <w:p w14:paraId="157BFA77" w14:textId="73AE8C72" w:rsidR="00E44B66" w:rsidRPr="00F425AA"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OŚWIADCZAMY,</w:t>
      </w:r>
      <w:r w:rsidRPr="00F425AA">
        <w:rPr>
          <w:rFonts w:ascii="Arial" w:hAnsi="Arial" w:cs="Arial"/>
          <w:color w:val="000000" w:themeColor="text1"/>
          <w:sz w:val="22"/>
          <w:szCs w:val="22"/>
        </w:rPr>
        <w:t xml:space="preserve"> że przedmiot zamówienia zrealizujemy w terminie określonym </w:t>
      </w:r>
      <w:r w:rsidR="003C3C83">
        <w:rPr>
          <w:rFonts w:ascii="Arial" w:hAnsi="Arial" w:cs="Arial"/>
          <w:color w:val="000000" w:themeColor="text1"/>
          <w:sz w:val="22"/>
          <w:szCs w:val="22"/>
        </w:rPr>
        <w:br/>
      </w:r>
      <w:r w:rsidRPr="00F425AA">
        <w:rPr>
          <w:rFonts w:ascii="Arial" w:hAnsi="Arial" w:cs="Arial"/>
          <w:color w:val="000000" w:themeColor="text1"/>
          <w:sz w:val="22"/>
          <w:szCs w:val="22"/>
        </w:rPr>
        <w:t>w SIWZ.</w:t>
      </w:r>
    </w:p>
    <w:p w14:paraId="504455AF" w14:textId="77777777" w:rsidR="00E44B66" w:rsidRPr="00F425AA"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UWAŻAMY SIĘ</w:t>
      </w:r>
      <w:r w:rsidRPr="00F425AA">
        <w:rPr>
          <w:rFonts w:ascii="Arial" w:hAnsi="Arial" w:cs="Arial"/>
          <w:b/>
          <w:bCs/>
          <w:color w:val="000000" w:themeColor="text1"/>
          <w:sz w:val="22"/>
          <w:szCs w:val="22"/>
        </w:rPr>
        <w:t xml:space="preserve"> </w:t>
      </w:r>
      <w:r w:rsidRPr="00F425AA">
        <w:rPr>
          <w:rFonts w:ascii="Arial" w:hAnsi="Arial" w:cs="Arial"/>
          <w:color w:val="000000" w:themeColor="text1"/>
          <w:sz w:val="22"/>
          <w:szCs w:val="22"/>
        </w:rPr>
        <w:t xml:space="preserve">za związanych niniejszą ofertą przez czas wskazany w specyfikacji istotnych warunków zamówienia, tj. przez okres 30 dni od upływu terminu składania ofert. </w:t>
      </w:r>
    </w:p>
    <w:p w14:paraId="1E76584D" w14:textId="41D293A5" w:rsidR="00A717D8" w:rsidRPr="00F425AA" w:rsidRDefault="00E44B66" w:rsidP="009D0D1D">
      <w:pPr>
        <w:numPr>
          <w:ilvl w:val="0"/>
          <w:numId w:val="61"/>
        </w:numPr>
        <w:tabs>
          <w:tab w:val="left" w:pos="600"/>
        </w:tabs>
        <w:autoSpaceDE w:val="0"/>
        <w:autoSpaceDN w:val="0"/>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t xml:space="preserve">OŚWIADCZAMY, </w:t>
      </w:r>
      <w:r w:rsidRPr="00F425AA">
        <w:rPr>
          <w:rFonts w:ascii="Arial" w:hAnsi="Arial" w:cs="Arial"/>
          <w:color w:val="000000" w:themeColor="text1"/>
          <w:sz w:val="22"/>
          <w:szCs w:val="22"/>
        </w:rPr>
        <w:t>że zapoznaliśmy się z</w:t>
      </w:r>
      <w:r w:rsidR="00E23899" w:rsidRPr="00F425AA">
        <w:rPr>
          <w:rFonts w:ascii="Arial" w:hAnsi="Arial" w:cs="Arial"/>
          <w:color w:val="000000" w:themeColor="text1"/>
          <w:sz w:val="22"/>
          <w:szCs w:val="22"/>
        </w:rPr>
        <w:t xml:space="preserve"> projektem</w:t>
      </w:r>
      <w:r w:rsidRPr="00F425AA">
        <w:rPr>
          <w:rFonts w:ascii="Arial" w:hAnsi="Arial" w:cs="Arial"/>
          <w:color w:val="000000" w:themeColor="text1"/>
          <w:sz w:val="22"/>
          <w:szCs w:val="22"/>
        </w:rPr>
        <w:t xml:space="preserve"> umowy i zobowiązujemy się, w przypadku wyboru naszej oferty, do zawarcia umowy zgodnej z niniejszą ofertą, na </w:t>
      </w:r>
      <w:r w:rsidRPr="00F425AA">
        <w:rPr>
          <w:rFonts w:ascii="Arial" w:hAnsi="Arial" w:cs="Arial"/>
          <w:color w:val="000000" w:themeColor="text1"/>
          <w:sz w:val="22"/>
          <w:szCs w:val="22"/>
        </w:rPr>
        <w:lastRenderedPageBreak/>
        <w:t>warunkach określonych w Specyfikacji Istotnych Warunków Zamówienia, w miejscu i terminie wyznaczonym przez Zamawiającego.</w:t>
      </w:r>
    </w:p>
    <w:p w14:paraId="2C14AF50" w14:textId="77777777" w:rsidR="00E44B66" w:rsidRPr="00F425AA" w:rsidRDefault="00E44B66" w:rsidP="009D0D1D">
      <w:pPr>
        <w:numPr>
          <w:ilvl w:val="0"/>
          <w:numId w:val="61"/>
        </w:numPr>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 xml:space="preserve">ZAMÓWIENIE ZREALIZUJEMY </w:t>
      </w:r>
      <w:r w:rsidRPr="00F425AA">
        <w:rPr>
          <w:rFonts w:ascii="Arial" w:hAnsi="Arial" w:cs="Arial"/>
          <w:color w:val="000000" w:themeColor="text1"/>
          <w:sz w:val="22"/>
          <w:szCs w:val="22"/>
        </w:rPr>
        <w:t xml:space="preserve">sami/ </w:t>
      </w:r>
      <w:r w:rsidRPr="00F425AA">
        <w:rPr>
          <w:rFonts w:ascii="Arial" w:hAnsi="Arial" w:cs="Arial"/>
          <w:b/>
          <w:color w:val="000000" w:themeColor="text1"/>
          <w:sz w:val="22"/>
          <w:szCs w:val="22"/>
        </w:rPr>
        <w:t xml:space="preserve">ZAMIERZAMY </w:t>
      </w:r>
      <w:r w:rsidRPr="00F425AA">
        <w:rPr>
          <w:rFonts w:ascii="Arial" w:hAnsi="Arial" w:cs="Arial"/>
          <w:color w:val="000000" w:themeColor="text1"/>
          <w:sz w:val="22"/>
          <w:szCs w:val="22"/>
        </w:rPr>
        <w:t xml:space="preserve">powierzyć podwykonawcom wykonanie następujących części zamówienia </w:t>
      </w:r>
      <w:r w:rsidRPr="00F425AA">
        <w:rPr>
          <w:rFonts w:ascii="Arial" w:hAnsi="Arial" w:cs="Arial"/>
          <w:i/>
          <w:color w:val="000000" w:themeColor="text1"/>
          <w:sz w:val="22"/>
          <w:szCs w:val="22"/>
        </w:rPr>
        <w:t>(niepotrzebne skreślić):</w:t>
      </w:r>
    </w:p>
    <w:p w14:paraId="68DE158A" w14:textId="46770366" w:rsidR="00A717D8" w:rsidRPr="00F425AA" w:rsidRDefault="00E44B66" w:rsidP="009326BD">
      <w:pPr>
        <w:spacing w:line="276" w:lineRule="auto"/>
        <w:ind w:firstLine="360"/>
        <w:jc w:val="both"/>
        <w:rPr>
          <w:rFonts w:ascii="Arial" w:hAnsi="Arial" w:cs="Arial"/>
          <w:b/>
          <w:color w:val="000000" w:themeColor="text1"/>
          <w:sz w:val="22"/>
          <w:szCs w:val="22"/>
        </w:rPr>
      </w:pPr>
      <w:r w:rsidRPr="00F425AA">
        <w:rPr>
          <w:rFonts w:ascii="Arial" w:hAnsi="Arial" w:cs="Arial"/>
          <w:b/>
          <w:color w:val="000000" w:themeColor="text1"/>
          <w:sz w:val="22"/>
          <w:szCs w:val="22"/>
        </w:rPr>
        <w:t>_____________________________________________________________</w:t>
      </w:r>
    </w:p>
    <w:p w14:paraId="088357D8" w14:textId="7D0A107C" w:rsidR="00E44B66" w:rsidRPr="00F425AA" w:rsidRDefault="00E44B66" w:rsidP="009326BD">
      <w:pPr>
        <w:spacing w:line="276" w:lineRule="auto"/>
        <w:ind w:firstLine="360"/>
        <w:jc w:val="both"/>
        <w:rPr>
          <w:rFonts w:ascii="Arial" w:hAnsi="Arial" w:cs="Arial"/>
          <w:b/>
          <w:color w:val="000000" w:themeColor="text1"/>
          <w:sz w:val="22"/>
          <w:szCs w:val="22"/>
        </w:rPr>
      </w:pPr>
    </w:p>
    <w:p w14:paraId="39EF3768" w14:textId="043AC102" w:rsidR="00E44B66" w:rsidRDefault="00E44B66" w:rsidP="009326BD">
      <w:pPr>
        <w:pBdr>
          <w:bottom w:val="single" w:sz="12" w:space="1" w:color="auto"/>
        </w:pBdr>
        <w:spacing w:line="276" w:lineRule="auto"/>
        <w:ind w:left="360" w:firstLine="60"/>
        <w:jc w:val="both"/>
        <w:rPr>
          <w:rFonts w:ascii="Arial" w:eastAsia="Times New Roman" w:hAnsi="Arial" w:cs="Arial"/>
          <w:i/>
          <w:color w:val="000000" w:themeColor="text1"/>
          <w:sz w:val="22"/>
          <w:szCs w:val="22"/>
        </w:rPr>
      </w:pPr>
      <w:r w:rsidRPr="00F425AA">
        <w:rPr>
          <w:rFonts w:ascii="Arial" w:hAnsi="Arial" w:cs="Arial"/>
          <w:b/>
          <w:color w:val="000000" w:themeColor="text1"/>
          <w:sz w:val="22"/>
          <w:szCs w:val="22"/>
        </w:rPr>
        <w:t xml:space="preserve">ZAMIERZAMY </w:t>
      </w:r>
      <w:r w:rsidRPr="00F425AA">
        <w:rPr>
          <w:rFonts w:ascii="Arial" w:hAnsi="Arial" w:cs="Arial"/>
          <w:color w:val="000000" w:themeColor="text1"/>
          <w:sz w:val="22"/>
          <w:szCs w:val="22"/>
        </w:rPr>
        <w:t>powierzyć wykonanie części zamówienia następującym podwykonawcom</w:t>
      </w:r>
      <w:r w:rsidR="00FD711D">
        <w:rPr>
          <w:rFonts w:ascii="Arial" w:hAnsi="Arial" w:cs="Arial"/>
          <w:color w:val="000000" w:themeColor="text1"/>
          <w:sz w:val="22"/>
          <w:szCs w:val="22"/>
        </w:rPr>
        <w:t xml:space="preserve"> (</w:t>
      </w:r>
      <w:r w:rsidR="00FD711D" w:rsidRPr="00F425AA">
        <w:rPr>
          <w:rFonts w:ascii="Arial" w:eastAsia="Times New Roman" w:hAnsi="Arial" w:cs="Arial"/>
          <w:i/>
          <w:color w:val="000000" w:themeColor="text1"/>
          <w:sz w:val="22"/>
          <w:szCs w:val="22"/>
        </w:rPr>
        <w:t>o ile te są znane na tym etapie).</w:t>
      </w:r>
    </w:p>
    <w:p w14:paraId="5D0B2BBD" w14:textId="77777777" w:rsidR="00FD711D" w:rsidRPr="00F425AA" w:rsidRDefault="00FD711D" w:rsidP="009326BD">
      <w:pPr>
        <w:pBdr>
          <w:bottom w:val="single" w:sz="12" w:space="1" w:color="auto"/>
        </w:pBdr>
        <w:spacing w:line="276" w:lineRule="auto"/>
        <w:ind w:left="360" w:firstLine="60"/>
        <w:jc w:val="both"/>
        <w:rPr>
          <w:rFonts w:ascii="Arial" w:hAnsi="Arial" w:cs="Arial"/>
          <w:b/>
          <w:color w:val="000000" w:themeColor="text1"/>
          <w:sz w:val="22"/>
          <w:szCs w:val="22"/>
        </w:rPr>
      </w:pPr>
    </w:p>
    <w:p w14:paraId="243B0327" w14:textId="77777777" w:rsidR="000D0E02" w:rsidRPr="00F425AA" w:rsidRDefault="000D0E02" w:rsidP="009326BD">
      <w:pPr>
        <w:tabs>
          <w:tab w:val="left" w:pos="600"/>
        </w:tabs>
        <w:autoSpaceDE w:val="0"/>
        <w:autoSpaceDN w:val="0"/>
        <w:spacing w:line="276" w:lineRule="auto"/>
        <w:ind w:left="360"/>
        <w:jc w:val="both"/>
        <w:rPr>
          <w:rFonts w:ascii="Arial" w:hAnsi="Arial" w:cs="Arial"/>
          <w:b/>
          <w:color w:val="000000" w:themeColor="text1"/>
          <w:sz w:val="22"/>
          <w:szCs w:val="22"/>
        </w:rPr>
      </w:pPr>
    </w:p>
    <w:p w14:paraId="1E7E1041" w14:textId="3C3A64E6" w:rsidR="00CA736A" w:rsidRPr="00FD711D" w:rsidRDefault="00CA736A" w:rsidP="00FD711D">
      <w:pPr>
        <w:numPr>
          <w:ilvl w:val="0"/>
          <w:numId w:val="61"/>
        </w:numPr>
        <w:tabs>
          <w:tab w:val="left" w:pos="600"/>
        </w:tabs>
        <w:autoSpaceDE w:val="0"/>
        <w:autoSpaceDN w:val="0"/>
        <w:spacing w:line="276" w:lineRule="auto"/>
        <w:ind w:left="357" w:hanging="357"/>
        <w:jc w:val="both"/>
        <w:rPr>
          <w:rFonts w:ascii="Arial" w:hAnsi="Arial" w:cs="Arial"/>
          <w:color w:val="000000" w:themeColor="text1"/>
          <w:sz w:val="22"/>
          <w:szCs w:val="22"/>
        </w:rPr>
      </w:pPr>
      <w:r w:rsidRPr="00F425AA">
        <w:rPr>
          <w:rFonts w:ascii="Arial" w:eastAsia="Times New Roman" w:hAnsi="Arial" w:cs="Arial"/>
          <w:b/>
          <w:color w:val="000000"/>
          <w:sz w:val="22"/>
          <w:szCs w:val="22"/>
          <w:shd w:val="clear" w:color="auto" w:fill="FFFFFF"/>
        </w:rPr>
        <w:t>OŚWIADCZAMY,</w:t>
      </w:r>
      <w:r w:rsidR="006F3890" w:rsidRPr="00F425AA">
        <w:rPr>
          <w:rFonts w:ascii="Arial" w:eastAsia="Times New Roman" w:hAnsi="Arial" w:cs="Arial"/>
          <w:color w:val="000000"/>
          <w:sz w:val="22"/>
          <w:szCs w:val="22"/>
          <w:shd w:val="clear" w:color="auto" w:fill="FFFFFF"/>
        </w:rPr>
        <w:t xml:space="preserve"> że wypełniliśmy</w:t>
      </w:r>
      <w:r w:rsidRPr="00F425AA">
        <w:rPr>
          <w:rFonts w:ascii="Arial" w:eastAsia="Times New Roman" w:hAnsi="Arial" w:cs="Arial"/>
          <w:color w:val="000000"/>
          <w:sz w:val="22"/>
          <w:szCs w:val="22"/>
          <w:shd w:val="clear" w:color="auto" w:fill="FFFFFF"/>
        </w:rPr>
        <w:t xml:space="preserve"> obowiązki informacyjne przewidziane w art. 13 lub art. 14 RODO</w:t>
      </w:r>
      <w:r w:rsidRPr="00F425AA">
        <w:rPr>
          <w:rStyle w:val="Odwoanieprzypisudolnego"/>
          <w:rFonts w:ascii="Arial" w:eastAsia="Times New Roman" w:hAnsi="Arial" w:cs="Arial"/>
          <w:color w:val="000000"/>
          <w:sz w:val="22"/>
          <w:szCs w:val="22"/>
        </w:rPr>
        <w:footnoteReference w:id="15"/>
      </w:r>
      <w:r w:rsidRPr="00F425AA">
        <w:rPr>
          <w:rFonts w:ascii="Arial" w:eastAsia="Times New Roman" w:hAnsi="Arial" w:cs="Arial"/>
          <w:color w:val="000000"/>
          <w:sz w:val="22"/>
          <w:szCs w:val="22"/>
          <w:shd w:val="clear" w:color="auto" w:fill="FFFFFF"/>
        </w:rPr>
        <w:t xml:space="preserve"> wobec osób fizycznych, od których dane osobowe bezpośrednio lub pośrednio pozyskałem w celu ubiegania się o udzielenie zamówienia publicznego w niniejszym postępowaniu</w:t>
      </w:r>
      <w:r w:rsidRPr="00F425AA">
        <w:rPr>
          <w:rStyle w:val="Odwoanieprzypisudolnego"/>
          <w:rFonts w:ascii="Arial" w:eastAsia="Times New Roman" w:hAnsi="Arial" w:cs="Arial"/>
          <w:color w:val="000000"/>
          <w:sz w:val="22"/>
          <w:szCs w:val="22"/>
        </w:rPr>
        <w:footnoteReference w:id="16"/>
      </w:r>
      <w:r w:rsidRPr="00F425AA">
        <w:rPr>
          <w:rFonts w:ascii="Arial" w:eastAsia="Times New Roman" w:hAnsi="Arial" w:cs="Arial"/>
          <w:color w:val="000000"/>
          <w:sz w:val="22"/>
          <w:szCs w:val="22"/>
          <w:shd w:val="clear" w:color="auto" w:fill="FFFFFF"/>
        </w:rPr>
        <w:t>.</w:t>
      </w:r>
    </w:p>
    <w:p w14:paraId="49FF1BAE" w14:textId="251064EA" w:rsidR="00B13C0E" w:rsidRPr="00B13C0E" w:rsidRDefault="00E44B66" w:rsidP="00B13C0E">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425AA">
        <w:rPr>
          <w:rFonts w:ascii="Arial" w:eastAsia="Times New Roman" w:hAnsi="Arial" w:cs="Arial"/>
          <w:b/>
          <w:bCs/>
          <w:color w:val="000000" w:themeColor="text1"/>
          <w:sz w:val="22"/>
          <w:szCs w:val="22"/>
        </w:rPr>
        <w:t>OŚWIADCZAMY</w:t>
      </w:r>
      <w:r w:rsidRPr="00F425AA">
        <w:rPr>
          <w:rFonts w:ascii="Arial" w:eastAsia="Times New Roman" w:hAnsi="Arial" w:cs="Arial"/>
          <w:color w:val="000000" w:themeColor="text1"/>
          <w:sz w:val="22"/>
          <w:szCs w:val="22"/>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191468CD" w14:textId="77777777" w:rsidR="00E44B66" w:rsidRPr="00F425AA" w:rsidRDefault="00E44B66" w:rsidP="009D0D1D">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425AA">
        <w:rPr>
          <w:rFonts w:ascii="Arial" w:eastAsia="Times New Roman" w:hAnsi="Arial" w:cs="Arial"/>
          <w:b/>
          <w:bCs/>
          <w:color w:val="000000" w:themeColor="text1"/>
          <w:sz w:val="22"/>
          <w:szCs w:val="22"/>
        </w:rPr>
        <w:t xml:space="preserve">OFERTĘ </w:t>
      </w:r>
      <w:r w:rsidRPr="00F425AA">
        <w:rPr>
          <w:rFonts w:ascii="Arial" w:eastAsia="Times New Roman" w:hAnsi="Arial" w:cs="Arial"/>
          <w:color w:val="000000" w:themeColor="text1"/>
          <w:sz w:val="22"/>
          <w:szCs w:val="22"/>
        </w:rPr>
        <w:t>składamy na _________ stronach.</w:t>
      </w:r>
    </w:p>
    <w:p w14:paraId="3F0549FA" w14:textId="77777777" w:rsidR="00E44B66" w:rsidRPr="00F425AA" w:rsidRDefault="00E44B66" w:rsidP="009D0D1D">
      <w:pPr>
        <w:pStyle w:val="Akapitzlist"/>
        <w:numPr>
          <w:ilvl w:val="0"/>
          <w:numId w:val="61"/>
        </w:numPr>
        <w:spacing w:line="276" w:lineRule="auto"/>
        <w:ind w:left="357"/>
        <w:jc w:val="both"/>
        <w:rPr>
          <w:rFonts w:ascii="Arial" w:eastAsia="Times New Roman" w:hAnsi="Arial" w:cs="Arial"/>
          <w:color w:val="000000" w:themeColor="text1"/>
          <w:sz w:val="22"/>
          <w:szCs w:val="22"/>
        </w:rPr>
      </w:pPr>
      <w:r w:rsidRPr="00F425AA">
        <w:rPr>
          <w:rFonts w:ascii="Arial" w:eastAsia="Times New Roman" w:hAnsi="Arial" w:cs="Arial"/>
          <w:b/>
          <w:bCs/>
          <w:color w:val="000000" w:themeColor="text1"/>
          <w:sz w:val="22"/>
          <w:szCs w:val="22"/>
        </w:rPr>
        <w:t xml:space="preserve">ZAŁĄCZNIKAMI </w:t>
      </w:r>
      <w:r w:rsidRPr="00F425AA">
        <w:rPr>
          <w:rFonts w:ascii="Arial" w:eastAsia="Times New Roman" w:hAnsi="Arial" w:cs="Arial"/>
          <w:color w:val="000000" w:themeColor="text1"/>
          <w:sz w:val="22"/>
          <w:szCs w:val="22"/>
        </w:rPr>
        <w:t>do oferty, stanowiącymi jej integralną część są:</w:t>
      </w:r>
    </w:p>
    <w:p w14:paraId="48F3DCED" w14:textId="77777777" w:rsidR="00E44B66" w:rsidRPr="00F425AA" w:rsidRDefault="00E44B66" w:rsidP="009326BD">
      <w:pPr>
        <w:pStyle w:val="Akapitzlist"/>
        <w:tabs>
          <w:tab w:val="left" w:pos="600"/>
        </w:tabs>
        <w:autoSpaceDE w:val="0"/>
        <w:autoSpaceDN w:val="0"/>
        <w:spacing w:before="120" w:line="276" w:lineRule="auto"/>
        <w:ind w:left="360"/>
        <w:jc w:val="both"/>
        <w:rPr>
          <w:rFonts w:ascii="Arial" w:eastAsia="Times New Roman" w:hAnsi="Arial" w:cs="Arial"/>
          <w:color w:val="000000" w:themeColor="text1"/>
          <w:sz w:val="22"/>
          <w:szCs w:val="22"/>
        </w:rPr>
      </w:pPr>
      <w:r w:rsidRPr="00F425AA">
        <w:rPr>
          <w:rFonts w:ascii="Arial" w:eastAsia="Times New Roman" w:hAnsi="Arial" w:cs="Arial"/>
          <w:color w:val="000000" w:themeColor="text1"/>
          <w:sz w:val="22"/>
          <w:szCs w:val="22"/>
        </w:rPr>
        <w:t>_________</w:t>
      </w:r>
    </w:p>
    <w:p w14:paraId="2EEE5777"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089E3864" w14:textId="65AD7E5D" w:rsidR="00E44B66" w:rsidRPr="00F425AA"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CB1300">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5C6FE6B3" w14:textId="77777777" w:rsidR="00992072" w:rsidRPr="00F425AA" w:rsidRDefault="00992072" w:rsidP="009326BD">
      <w:pPr>
        <w:pStyle w:val="Tre3f3ftekstu"/>
        <w:spacing w:line="276" w:lineRule="auto"/>
        <w:jc w:val="right"/>
        <w:rPr>
          <w:rFonts w:ascii="Arial" w:eastAsia="Tahoma" w:hAnsi="Arial" w:cs="Arial"/>
          <w:b/>
          <w:bCs/>
          <w:color w:val="000000" w:themeColor="text1"/>
          <w:sz w:val="22"/>
          <w:szCs w:val="22"/>
        </w:rPr>
      </w:pPr>
    </w:p>
    <w:p w14:paraId="46D7DCD9" w14:textId="4401D91B" w:rsidR="00CA736A" w:rsidRPr="00F425AA" w:rsidRDefault="00CA736A" w:rsidP="00130581">
      <w:pPr>
        <w:pStyle w:val="Tre3f3ftekstu"/>
        <w:spacing w:line="276" w:lineRule="auto"/>
        <w:rPr>
          <w:rFonts w:ascii="Arial" w:eastAsia="Tahoma" w:hAnsi="Arial" w:cs="Arial"/>
          <w:b/>
          <w:bCs/>
          <w:color w:val="000000" w:themeColor="text1"/>
          <w:sz w:val="22"/>
          <w:szCs w:val="22"/>
        </w:rPr>
      </w:pPr>
    </w:p>
    <w:p w14:paraId="172741D5" w14:textId="77777777" w:rsidR="000A6EF9" w:rsidRPr="00F425AA" w:rsidRDefault="000A6EF9" w:rsidP="009326BD">
      <w:pPr>
        <w:pStyle w:val="Tre3f3ftekstu"/>
        <w:spacing w:line="276" w:lineRule="auto"/>
        <w:jc w:val="right"/>
        <w:rPr>
          <w:rFonts w:ascii="Arial" w:eastAsia="Tahoma" w:hAnsi="Arial" w:cs="Arial"/>
          <w:b/>
          <w:bCs/>
          <w:color w:val="000000" w:themeColor="text1"/>
          <w:sz w:val="22"/>
          <w:szCs w:val="22"/>
        </w:rPr>
      </w:pPr>
    </w:p>
    <w:p w14:paraId="30EF6FCC"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6C8E102C"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65FD581D"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48E6DA27"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08715E2C"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424FBD30"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5D11C8C1"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1BC37294" w14:textId="77777777" w:rsidR="00033C2D" w:rsidRDefault="00033C2D" w:rsidP="009326BD">
      <w:pPr>
        <w:pStyle w:val="Tre3f3ftekstu"/>
        <w:spacing w:line="276" w:lineRule="auto"/>
        <w:jc w:val="right"/>
        <w:rPr>
          <w:rFonts w:ascii="Arial" w:eastAsia="Tahoma" w:hAnsi="Arial" w:cs="Arial"/>
          <w:b/>
          <w:bCs/>
          <w:color w:val="000000" w:themeColor="text1"/>
          <w:sz w:val="22"/>
          <w:szCs w:val="22"/>
        </w:rPr>
      </w:pPr>
    </w:p>
    <w:p w14:paraId="6B5060CF" w14:textId="0E4F858F" w:rsidR="00E44B66" w:rsidRPr="00F425AA" w:rsidRDefault="00E44B66" w:rsidP="009326BD">
      <w:pPr>
        <w:pStyle w:val="Tre3f3ftekstu"/>
        <w:spacing w:line="276" w:lineRule="auto"/>
        <w:jc w:val="right"/>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t>Załącznik nr 3 do SIW</w:t>
      </w:r>
      <w:r w:rsidR="00710861" w:rsidRPr="00F425AA">
        <w:rPr>
          <w:rFonts w:ascii="Arial" w:eastAsia="Tahoma" w:hAnsi="Arial" w:cs="Arial"/>
          <w:b/>
          <w:bCs/>
          <w:color w:val="000000" w:themeColor="text1"/>
          <w:sz w:val="22"/>
          <w:szCs w:val="22"/>
        </w:rPr>
        <w:t>Z</w:t>
      </w:r>
      <w:r w:rsidR="00710861" w:rsidRPr="00F425AA">
        <w:rPr>
          <w:rFonts w:ascii="Arial" w:eastAsia="Tahoma" w:hAnsi="Arial" w:cs="Arial"/>
          <w:color w:val="000000" w:themeColor="text1"/>
          <w:sz w:val="22"/>
          <w:szCs w:val="22"/>
        </w:rPr>
        <w:t xml:space="preserve">        </w:t>
      </w:r>
      <w:r w:rsidRPr="00F425AA">
        <w:rPr>
          <w:rFonts w:ascii="Arial" w:eastAsia="Tahoma" w:hAnsi="Arial" w:cs="Arial"/>
          <w:color w:val="000000" w:themeColor="text1"/>
          <w:sz w:val="22"/>
          <w:szCs w:val="22"/>
        </w:rPr>
        <w:t xml:space="preserve">                                                                                                                                  </w:t>
      </w:r>
    </w:p>
    <w:p w14:paraId="059ECE1A"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38557A50"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lastRenderedPageBreak/>
        <w:t>Pieczęć Wykonawcy</w:t>
      </w:r>
    </w:p>
    <w:p w14:paraId="3B1D4235" w14:textId="734A899F" w:rsidR="009929C5" w:rsidRPr="00F425AA" w:rsidRDefault="009929C5" w:rsidP="002410D8">
      <w:pPr>
        <w:spacing w:line="276" w:lineRule="auto"/>
        <w:rPr>
          <w:rFonts w:ascii="Arial" w:eastAsia="Tahoma" w:hAnsi="Arial" w:cs="Arial"/>
          <w:b/>
          <w:bCs/>
          <w:color w:val="000000" w:themeColor="text1"/>
          <w:sz w:val="22"/>
          <w:szCs w:val="22"/>
          <w:u w:val="single"/>
        </w:rPr>
      </w:pPr>
    </w:p>
    <w:p w14:paraId="424211C0" w14:textId="77777777" w:rsidR="00E44B66" w:rsidRPr="00F425AA" w:rsidRDefault="00E44B66" w:rsidP="009326BD">
      <w:pPr>
        <w:spacing w:line="276" w:lineRule="auto"/>
        <w:jc w:val="center"/>
        <w:rPr>
          <w:rFonts w:ascii="Arial" w:eastAsia="Tahoma" w:hAnsi="Arial" w:cs="Arial"/>
          <w:b/>
          <w:bCs/>
          <w:color w:val="000000" w:themeColor="text1"/>
          <w:sz w:val="22"/>
          <w:szCs w:val="22"/>
          <w:u w:val="single"/>
        </w:rPr>
      </w:pPr>
      <w:r w:rsidRPr="00F425AA">
        <w:rPr>
          <w:rFonts w:ascii="Arial" w:eastAsia="Tahoma" w:hAnsi="Arial" w:cs="Arial"/>
          <w:b/>
          <w:bCs/>
          <w:color w:val="000000" w:themeColor="text1"/>
          <w:sz w:val="22"/>
          <w:szCs w:val="22"/>
          <w:u w:val="single"/>
        </w:rPr>
        <w:t>OŚWIADCZENIE WYKONAWCY</w:t>
      </w:r>
    </w:p>
    <w:p w14:paraId="7BAFBF8C" w14:textId="77777777" w:rsidR="00E44B66" w:rsidRPr="00F425AA" w:rsidRDefault="00E44B66" w:rsidP="009326BD">
      <w:pPr>
        <w:spacing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składane na podstawie art. 25a ust. 1 ustawy Pzp</w:t>
      </w:r>
    </w:p>
    <w:p w14:paraId="20546508" w14:textId="77777777" w:rsidR="00E44B66" w:rsidRPr="00F425AA" w:rsidRDefault="00E44B66" w:rsidP="009326BD">
      <w:pPr>
        <w:spacing w:line="276" w:lineRule="auto"/>
        <w:jc w:val="center"/>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t>O SPEŁNIANIU WARUNKÓW UDZIAŁU W POSTĘPOWANIU</w:t>
      </w:r>
    </w:p>
    <w:p w14:paraId="6C81D1AE" w14:textId="77777777" w:rsidR="009929C5" w:rsidRPr="00F425AA" w:rsidRDefault="009929C5" w:rsidP="009326BD">
      <w:pPr>
        <w:spacing w:line="276" w:lineRule="auto"/>
        <w:jc w:val="center"/>
        <w:rPr>
          <w:rFonts w:ascii="Arial" w:eastAsia="Tahoma" w:hAnsi="Arial" w:cs="Arial"/>
          <w:b/>
          <w:bCs/>
          <w:color w:val="000000" w:themeColor="text1"/>
          <w:sz w:val="22"/>
          <w:szCs w:val="22"/>
        </w:rPr>
      </w:pPr>
    </w:p>
    <w:p w14:paraId="60B4B175" w14:textId="75E8DA55"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eastAsia="Tahoma" w:hAnsi="Arial" w:cs="Arial"/>
          <w:color w:val="000000" w:themeColor="text1"/>
          <w:sz w:val="22"/>
          <w:szCs w:val="22"/>
        </w:rPr>
        <w:t xml:space="preserve">Przystępując do postępowania o udzielenie zamówienia publicznego w trybie przetargu nieograniczonego </w:t>
      </w:r>
      <w:r w:rsidRPr="00F425AA">
        <w:rPr>
          <w:rFonts w:ascii="Arial" w:hAnsi="Arial" w:cs="Arial"/>
          <w:color w:val="000000" w:themeColor="text1"/>
          <w:sz w:val="22"/>
          <w:szCs w:val="22"/>
        </w:rPr>
        <w:t xml:space="preserve">pn. </w:t>
      </w:r>
      <w:r w:rsidR="00033C2D">
        <w:rPr>
          <w:rFonts w:ascii="Arial" w:hAnsi="Arial" w:cs="Arial"/>
          <w:color w:val="000000" w:themeColor="text1"/>
          <w:sz w:val="22"/>
          <w:szCs w:val="22"/>
        </w:rPr>
        <w:t>„</w:t>
      </w:r>
      <w:r w:rsidR="00033C2D" w:rsidRPr="00667362">
        <w:rPr>
          <w:rFonts w:ascii="Arial" w:eastAsia="Times New Roman" w:hAnsi="Arial" w:cs="Arial"/>
          <w:b/>
          <w:color w:val="000000" w:themeColor="text1"/>
          <w:sz w:val="22"/>
          <w:szCs w:val="22"/>
        </w:rPr>
        <w:t xml:space="preserve">Remont palisady drewnianej wraz z bramą oraz budowa drewnianej kładki”  </w:t>
      </w:r>
      <w:r w:rsidR="009929C5" w:rsidRPr="00F425AA">
        <w:rPr>
          <w:rFonts w:ascii="Arial" w:hAnsi="Arial" w:cs="Arial"/>
          <w:color w:val="000000" w:themeColor="text1"/>
          <w:sz w:val="22"/>
          <w:szCs w:val="22"/>
        </w:rPr>
        <w:t>w ramach projektu pn</w:t>
      </w:r>
      <w:r w:rsidR="009929C5" w:rsidRPr="00F425AA">
        <w:rPr>
          <w:rFonts w:ascii="Arial" w:hAnsi="Arial" w:cs="Arial"/>
          <w:i/>
          <w:color w:val="000000" w:themeColor="text1"/>
          <w:sz w:val="22"/>
          <w:szCs w:val="22"/>
        </w:rPr>
        <w:t xml:space="preserve">. Budowa infrastruktury turystycznej w parkach krajobrazowych województwa zachodniopomorskiego w celu zmniejszenia antropopresji – etap II”, </w:t>
      </w:r>
      <w:r w:rsidRPr="00F425AA">
        <w:rPr>
          <w:rFonts w:ascii="Arial" w:eastAsia="Tahoma" w:hAnsi="Arial" w:cs="Arial"/>
          <w:color w:val="000000" w:themeColor="text1"/>
          <w:sz w:val="22"/>
          <w:szCs w:val="22"/>
        </w:rPr>
        <w:t>zgodnie z ustawą z dnia 29 stycznia 2004r.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745A5B" w:rsidRPr="00F425AA">
        <w:rPr>
          <w:rFonts w:ascii="Arial" w:eastAsia="Tahoma" w:hAnsi="Arial" w:cs="Arial"/>
          <w:color w:val="000000" w:themeColor="text1"/>
          <w:sz w:val="22"/>
          <w:szCs w:val="22"/>
        </w:rPr>
        <w:t>z późn. zm.</w:t>
      </w:r>
      <w:r w:rsidRPr="00F425AA">
        <w:rPr>
          <w:rFonts w:ascii="Arial" w:eastAsia="Tahoma" w:hAnsi="Arial" w:cs="Arial"/>
          <w:color w:val="000000" w:themeColor="text1"/>
          <w:sz w:val="22"/>
          <w:szCs w:val="22"/>
        </w:rPr>
        <w:t xml:space="preserve">) niniejszym oświadczam, co następuje: </w:t>
      </w:r>
    </w:p>
    <w:p w14:paraId="139336E1" w14:textId="06661E2F" w:rsidR="009929C5" w:rsidRPr="00F425AA" w:rsidRDefault="009929C5" w:rsidP="009326BD">
      <w:pPr>
        <w:spacing w:line="276" w:lineRule="auto"/>
        <w:jc w:val="both"/>
        <w:rPr>
          <w:rFonts w:ascii="Arial" w:hAnsi="Arial" w:cs="Arial"/>
          <w:color w:val="000000" w:themeColor="text1"/>
          <w:sz w:val="22"/>
          <w:szCs w:val="22"/>
        </w:rPr>
      </w:pPr>
    </w:p>
    <w:p w14:paraId="0F08AF45" w14:textId="76EC1B5C" w:rsidR="00E44B66" w:rsidRPr="00F425AA" w:rsidRDefault="00992072" w:rsidP="009326BD">
      <w:pPr>
        <w:shd w:val="clear" w:color="auto" w:fill="BFBFBF"/>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 xml:space="preserve">I. </w:t>
      </w:r>
      <w:r w:rsidR="00E44B66" w:rsidRPr="00F425AA">
        <w:rPr>
          <w:rFonts w:ascii="Arial" w:hAnsi="Arial" w:cs="Arial"/>
          <w:b/>
          <w:color w:val="000000" w:themeColor="text1"/>
          <w:sz w:val="22"/>
          <w:szCs w:val="22"/>
        </w:rPr>
        <w:t>INFORMACJA DOTYCZĄCA WYKONAWCY</w:t>
      </w:r>
      <w:r w:rsidR="00FA1782">
        <w:rPr>
          <w:rStyle w:val="Odwoanieprzypisudolnego"/>
          <w:rFonts w:ascii="Arial" w:hAnsi="Arial" w:cs="Arial"/>
          <w:b/>
          <w:color w:val="000000" w:themeColor="text1"/>
          <w:sz w:val="22"/>
          <w:szCs w:val="22"/>
        </w:rPr>
        <w:footnoteReference w:id="17"/>
      </w:r>
      <w:r w:rsidR="00E44B66" w:rsidRPr="00F425AA">
        <w:rPr>
          <w:rFonts w:ascii="Arial" w:hAnsi="Arial" w:cs="Arial"/>
          <w:b/>
          <w:color w:val="000000" w:themeColor="text1"/>
          <w:sz w:val="22"/>
          <w:szCs w:val="22"/>
        </w:rPr>
        <w:t>:</w:t>
      </w:r>
    </w:p>
    <w:p w14:paraId="450314AD" w14:textId="77777777" w:rsidR="00FA1782" w:rsidRDefault="00FA1782" w:rsidP="009326BD">
      <w:pPr>
        <w:spacing w:line="276" w:lineRule="auto"/>
        <w:jc w:val="both"/>
        <w:rPr>
          <w:rFonts w:ascii="Arial" w:eastAsia="Tahoma" w:hAnsi="Arial" w:cs="Arial"/>
          <w:color w:val="000000" w:themeColor="text1"/>
          <w:sz w:val="22"/>
          <w:szCs w:val="22"/>
        </w:rPr>
      </w:pPr>
    </w:p>
    <w:p w14:paraId="5B38B4C5" w14:textId="7A345739" w:rsidR="00E44B66" w:rsidRDefault="00A53CA9" w:rsidP="009326BD">
      <w:pPr>
        <w:spacing w:line="276" w:lineRule="auto"/>
        <w:jc w:val="both"/>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Oświadczam, że spełniam/</w:t>
      </w:r>
      <w:r w:rsidR="00E44B66" w:rsidRPr="00F425AA">
        <w:rPr>
          <w:rFonts w:ascii="Arial" w:eastAsia="Tahoma" w:hAnsi="Arial" w:cs="Arial"/>
          <w:color w:val="000000" w:themeColor="text1"/>
          <w:sz w:val="22"/>
          <w:szCs w:val="22"/>
        </w:rPr>
        <w:t xml:space="preserve">y, określone przez Zamawiającego w rozdziale V ust. 1 SIWZ, warunki udziału w postępowaniu dotyczące </w:t>
      </w:r>
      <w:r w:rsidR="00E44B66" w:rsidRPr="00F425AA">
        <w:rPr>
          <w:rFonts w:ascii="Arial" w:eastAsia="Tahoma" w:hAnsi="Arial" w:cs="Arial"/>
          <w:bCs/>
          <w:color w:val="000000" w:themeColor="text1"/>
          <w:sz w:val="22"/>
          <w:szCs w:val="22"/>
        </w:rPr>
        <w:t>zdolności technicznej lub zawodowej</w:t>
      </w:r>
      <w:r w:rsidR="00E44B66" w:rsidRPr="00F425AA">
        <w:rPr>
          <w:rStyle w:val="Odwoanieprzypisudolnego"/>
          <w:rFonts w:ascii="Arial" w:eastAsia="Tahoma" w:hAnsi="Arial" w:cs="Arial"/>
          <w:color w:val="000000" w:themeColor="text1"/>
          <w:sz w:val="22"/>
          <w:szCs w:val="22"/>
        </w:rPr>
        <w:footnoteReference w:id="18"/>
      </w:r>
      <w:r w:rsidR="00065182" w:rsidRPr="00F425AA">
        <w:rPr>
          <w:rFonts w:ascii="Arial" w:eastAsia="Tahoma" w:hAnsi="Arial" w:cs="Arial"/>
          <w:bCs/>
          <w:color w:val="000000" w:themeColor="text1"/>
          <w:sz w:val="22"/>
          <w:szCs w:val="22"/>
        </w:rPr>
        <w:t>:</w:t>
      </w:r>
      <w:r w:rsidR="00E44B66" w:rsidRPr="00F425AA">
        <w:rPr>
          <w:rFonts w:ascii="Arial" w:eastAsia="Tahoma" w:hAnsi="Arial" w:cs="Arial"/>
          <w:color w:val="000000" w:themeColor="text1"/>
          <w:sz w:val="22"/>
          <w:szCs w:val="22"/>
        </w:rPr>
        <w:t xml:space="preserve"> </w:t>
      </w:r>
    </w:p>
    <w:p w14:paraId="348A7483" w14:textId="3EA48C66" w:rsidR="00CB1300" w:rsidRDefault="00CB1300" w:rsidP="009326BD">
      <w:pPr>
        <w:spacing w:line="276" w:lineRule="auto"/>
        <w:jc w:val="both"/>
        <w:rPr>
          <w:rFonts w:ascii="Arial" w:eastAsia="Tahoma" w:hAnsi="Arial" w:cs="Arial"/>
          <w:color w:val="000000" w:themeColor="text1"/>
          <w:sz w:val="22"/>
          <w:szCs w:val="22"/>
        </w:rPr>
      </w:pPr>
    </w:p>
    <w:p w14:paraId="49AAF17B" w14:textId="5468AABD" w:rsidR="00CB1300" w:rsidRPr="00187945" w:rsidRDefault="00CB1300" w:rsidP="00187945">
      <w:pPr>
        <w:pStyle w:val="Akapitzlist"/>
        <w:spacing w:line="276" w:lineRule="auto"/>
        <w:ind w:left="360"/>
        <w:jc w:val="center"/>
        <w:rPr>
          <w:rFonts w:ascii="Arial" w:hAnsi="Arial" w:cs="Arial"/>
          <w:b/>
          <w:color w:val="000000" w:themeColor="text1"/>
          <w:sz w:val="22"/>
          <w:szCs w:val="22"/>
        </w:rPr>
      </w:pPr>
      <w:r w:rsidRPr="009D0D1D">
        <w:rPr>
          <w:rFonts w:ascii="Arial" w:hAnsi="Arial" w:cs="Arial"/>
          <w:b/>
          <w:color w:val="000000" w:themeColor="text1"/>
          <w:sz w:val="22"/>
          <w:szCs w:val="22"/>
        </w:rPr>
        <w:t xml:space="preserve">Części 1 – </w:t>
      </w:r>
      <w:r w:rsidR="00033C2D" w:rsidRPr="00CD6D8D">
        <w:rPr>
          <w:rFonts w:ascii="Arial" w:hAnsi="Arial" w:cs="Arial"/>
          <w:b/>
          <w:color w:val="000000" w:themeColor="text1"/>
          <w:sz w:val="22"/>
          <w:szCs w:val="22"/>
        </w:rPr>
        <w:t>Remont palisady drewnianej wraz z bramą</w:t>
      </w:r>
    </w:p>
    <w:p w14:paraId="5299CA6C" w14:textId="77777777" w:rsidR="009929C5" w:rsidRPr="00F425AA" w:rsidRDefault="009929C5" w:rsidP="009326BD">
      <w:pPr>
        <w:spacing w:line="276" w:lineRule="auto"/>
        <w:jc w:val="both"/>
        <w:rPr>
          <w:rFonts w:ascii="Arial" w:eastAsia="Tahoma"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1091"/>
      </w:tblGrid>
      <w:tr w:rsidR="004073F8" w:rsidRPr="00F425AA" w14:paraId="6694A691" w14:textId="77777777" w:rsidTr="00FA1CE1">
        <w:tc>
          <w:tcPr>
            <w:tcW w:w="8052" w:type="dxa"/>
            <w:tcBorders>
              <w:top w:val="single" w:sz="4" w:space="0" w:color="auto"/>
              <w:left w:val="single" w:sz="4" w:space="0" w:color="auto"/>
              <w:bottom w:val="single" w:sz="4" w:space="0" w:color="auto"/>
              <w:right w:val="single" w:sz="4" w:space="0" w:color="auto"/>
            </w:tcBorders>
            <w:shd w:val="clear" w:color="auto" w:fill="F2F2F2"/>
          </w:tcPr>
          <w:p w14:paraId="297BC714" w14:textId="77777777" w:rsidR="00397C2A" w:rsidRPr="00F425AA"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0C91181F" w14:textId="77777777" w:rsidR="00397C2A" w:rsidRPr="00F425AA"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TAK / NIE</w:t>
            </w:r>
          </w:p>
          <w:p w14:paraId="3557062C" w14:textId="77777777" w:rsidR="00397C2A" w:rsidRPr="00F425AA" w:rsidRDefault="00397C2A"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(podać)</w:t>
            </w:r>
          </w:p>
        </w:tc>
      </w:tr>
      <w:tr w:rsidR="004073F8" w:rsidRPr="00F425AA" w14:paraId="3CB30AB4" w14:textId="77777777" w:rsidTr="00397C2A">
        <w:tc>
          <w:tcPr>
            <w:tcW w:w="9146" w:type="dxa"/>
            <w:gridSpan w:val="2"/>
            <w:shd w:val="clear" w:color="auto" w:fill="F2F2F2"/>
          </w:tcPr>
          <w:p w14:paraId="56DD6485" w14:textId="77777777" w:rsidR="00CB1300" w:rsidRDefault="00E44B66"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Rozdział V ust. 1 pkt. 3</w:t>
            </w:r>
            <w:r w:rsidR="00CB1300">
              <w:rPr>
                <w:rFonts w:ascii="Arial" w:eastAsia="Tahoma" w:hAnsi="Arial" w:cs="Arial"/>
                <w:b/>
                <w:color w:val="000000" w:themeColor="text1"/>
                <w:sz w:val="22"/>
                <w:szCs w:val="22"/>
              </w:rPr>
              <w:t xml:space="preserve"> lit A</w:t>
            </w:r>
            <w:r w:rsidRPr="00F425AA">
              <w:rPr>
                <w:rFonts w:ascii="Arial" w:eastAsia="Tahoma" w:hAnsi="Arial" w:cs="Arial"/>
                <w:b/>
                <w:color w:val="000000" w:themeColor="text1"/>
                <w:sz w:val="22"/>
                <w:szCs w:val="22"/>
              </w:rPr>
              <w:t xml:space="preserve"> SIWZ</w:t>
            </w:r>
            <w:r w:rsidR="009929C5" w:rsidRPr="00F425AA">
              <w:rPr>
                <w:rFonts w:ascii="Arial" w:eastAsia="Tahoma" w:hAnsi="Arial" w:cs="Arial"/>
                <w:b/>
                <w:color w:val="000000" w:themeColor="text1"/>
                <w:sz w:val="22"/>
                <w:szCs w:val="22"/>
              </w:rPr>
              <w:t xml:space="preserve"> – doświadczenie wykonawcy </w:t>
            </w:r>
          </w:p>
          <w:p w14:paraId="6FC6E7AF" w14:textId="4182ED7B" w:rsidR="00E44B66" w:rsidRPr="00F425AA" w:rsidRDefault="009929C5"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(minimalny poziom zdolności)</w:t>
            </w:r>
          </w:p>
        </w:tc>
      </w:tr>
      <w:tr w:rsidR="004073F8" w:rsidRPr="00F425AA" w14:paraId="514149A5" w14:textId="77777777" w:rsidTr="001E3858">
        <w:trPr>
          <w:trHeight w:val="1535"/>
        </w:trPr>
        <w:tc>
          <w:tcPr>
            <w:tcW w:w="8052" w:type="dxa"/>
            <w:shd w:val="clear" w:color="auto" w:fill="auto"/>
          </w:tcPr>
          <w:p w14:paraId="7CA7F6B4" w14:textId="77777777" w:rsidR="00111B4B" w:rsidRDefault="00111B4B" w:rsidP="009326BD">
            <w:pPr>
              <w:tabs>
                <w:tab w:val="left" w:pos="360"/>
              </w:tabs>
              <w:spacing w:line="276" w:lineRule="auto"/>
              <w:jc w:val="both"/>
              <w:rPr>
                <w:rFonts w:ascii="Arial" w:hAnsi="Arial" w:cs="Arial"/>
                <w:color w:val="000000" w:themeColor="text1"/>
                <w:sz w:val="22"/>
                <w:szCs w:val="22"/>
              </w:rPr>
            </w:pPr>
            <w:r w:rsidRPr="00111B4B">
              <w:rPr>
                <w:rFonts w:ascii="Arial" w:hAnsi="Arial" w:cs="Arial"/>
                <w:iCs/>
                <w:color w:val="000000" w:themeColor="text1"/>
                <w:sz w:val="22"/>
                <w:szCs w:val="22"/>
              </w:rPr>
              <w:t xml:space="preserve">Warunek </w:t>
            </w:r>
            <w:r w:rsidRPr="00111B4B">
              <w:rPr>
                <w:rFonts w:ascii="Arial" w:hAnsi="Arial" w:cs="Arial"/>
                <w:color w:val="000000" w:themeColor="text1"/>
                <w:sz w:val="22"/>
                <w:szCs w:val="22"/>
              </w:rPr>
              <w:t>w rozumieniu Zamawiającego spełni Wykonawca, który nie wcześniej niż w okresie ostatnich 5 lat przed upływem terminu składania ofert, a jeżeli okres prowadzenia działalności jest krótszy – w tym okresie, wykonał należycie minimum 1 robotę budowlaną o wartości nie mniejszej niż 200 000 zł brutto (słownie: dwieście tysięcy złotych brutto) polegającą na budowie, przebudowie, remoncie lub modernizacji obiektu lub obiektów budowlanych konstrukcji drewnianej.</w:t>
            </w:r>
          </w:p>
          <w:p w14:paraId="52EC2AA7" w14:textId="77777777" w:rsidR="006448F3" w:rsidRDefault="006448F3" w:rsidP="009326BD">
            <w:pPr>
              <w:tabs>
                <w:tab w:val="left" w:pos="360"/>
              </w:tabs>
              <w:spacing w:line="276" w:lineRule="auto"/>
              <w:jc w:val="both"/>
              <w:rPr>
                <w:rFonts w:ascii="Arial" w:hAnsi="Arial" w:cs="Arial"/>
                <w:color w:val="000000" w:themeColor="text1"/>
                <w:sz w:val="22"/>
                <w:szCs w:val="22"/>
              </w:rPr>
            </w:pPr>
          </w:p>
          <w:p w14:paraId="6612AA0F" w14:textId="77777777" w:rsidR="006448F3" w:rsidRDefault="006448F3" w:rsidP="009326BD">
            <w:pPr>
              <w:tabs>
                <w:tab w:val="left" w:pos="360"/>
              </w:tabs>
              <w:spacing w:line="276" w:lineRule="auto"/>
              <w:jc w:val="both"/>
              <w:rPr>
                <w:rFonts w:ascii="Arial" w:hAnsi="Arial" w:cs="Arial"/>
                <w:color w:val="000000" w:themeColor="text1"/>
                <w:sz w:val="22"/>
                <w:szCs w:val="22"/>
              </w:rPr>
            </w:pPr>
          </w:p>
          <w:p w14:paraId="6FA4555B" w14:textId="77777777" w:rsidR="006448F3" w:rsidRDefault="006448F3" w:rsidP="009326BD">
            <w:pPr>
              <w:tabs>
                <w:tab w:val="left" w:pos="360"/>
              </w:tabs>
              <w:spacing w:line="276" w:lineRule="auto"/>
              <w:jc w:val="both"/>
              <w:rPr>
                <w:rFonts w:ascii="Arial" w:hAnsi="Arial" w:cs="Arial"/>
                <w:color w:val="000000" w:themeColor="text1"/>
                <w:sz w:val="22"/>
                <w:szCs w:val="22"/>
              </w:rPr>
            </w:pPr>
          </w:p>
          <w:p w14:paraId="48EF8770" w14:textId="77777777" w:rsidR="006448F3" w:rsidRDefault="006448F3" w:rsidP="009326BD">
            <w:pPr>
              <w:tabs>
                <w:tab w:val="left" w:pos="360"/>
              </w:tabs>
              <w:spacing w:line="276" w:lineRule="auto"/>
              <w:jc w:val="both"/>
              <w:rPr>
                <w:rFonts w:ascii="Arial" w:hAnsi="Arial" w:cs="Arial"/>
                <w:color w:val="000000" w:themeColor="text1"/>
                <w:sz w:val="22"/>
                <w:szCs w:val="22"/>
              </w:rPr>
            </w:pPr>
          </w:p>
          <w:p w14:paraId="10F6CED1" w14:textId="0E6B6432" w:rsidR="006448F3" w:rsidRPr="002410D8" w:rsidRDefault="006448F3" w:rsidP="009326BD">
            <w:pPr>
              <w:tabs>
                <w:tab w:val="left" w:pos="360"/>
              </w:tabs>
              <w:spacing w:line="276" w:lineRule="auto"/>
              <w:jc w:val="both"/>
              <w:rPr>
                <w:rFonts w:ascii="Arial" w:hAnsi="Arial" w:cs="Arial"/>
                <w:color w:val="000000" w:themeColor="text1"/>
                <w:sz w:val="22"/>
                <w:szCs w:val="22"/>
              </w:rPr>
            </w:pPr>
          </w:p>
        </w:tc>
        <w:tc>
          <w:tcPr>
            <w:tcW w:w="1094" w:type="dxa"/>
            <w:shd w:val="clear" w:color="auto" w:fill="auto"/>
          </w:tcPr>
          <w:p w14:paraId="6768F1F4" w14:textId="77777777" w:rsidR="00397C2A" w:rsidRPr="00F425AA"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p w14:paraId="4017092A" w14:textId="77777777" w:rsidR="00397C2A" w:rsidRPr="00F425AA"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p w14:paraId="4EC75CD5" w14:textId="77777777" w:rsidR="00397C2A" w:rsidRPr="00F425AA" w:rsidRDefault="00397C2A" w:rsidP="009326BD">
            <w:pPr>
              <w:pStyle w:val="Bezodst3fpf3w"/>
              <w:tabs>
                <w:tab w:val="left" w:pos="644"/>
              </w:tabs>
              <w:spacing w:line="276" w:lineRule="auto"/>
              <w:jc w:val="both"/>
              <w:rPr>
                <w:rFonts w:ascii="Arial" w:eastAsia="Tahoma" w:hAnsi="Arial" w:cs="Arial"/>
                <w:color w:val="000000" w:themeColor="text1"/>
                <w:sz w:val="22"/>
                <w:szCs w:val="22"/>
              </w:rPr>
            </w:pPr>
          </w:p>
        </w:tc>
      </w:tr>
      <w:tr w:rsidR="004073F8" w:rsidRPr="00F425AA" w14:paraId="5D3E08D6" w14:textId="77777777" w:rsidTr="00EF7E08">
        <w:trPr>
          <w:trHeight w:val="306"/>
        </w:trPr>
        <w:tc>
          <w:tcPr>
            <w:tcW w:w="9146" w:type="dxa"/>
            <w:gridSpan w:val="2"/>
            <w:shd w:val="clear" w:color="auto" w:fill="F2F2F2"/>
          </w:tcPr>
          <w:p w14:paraId="05F6844C" w14:textId="4DF9995F" w:rsidR="009929C5" w:rsidRPr="00F425AA" w:rsidRDefault="00CB1300" w:rsidP="009326BD">
            <w:pPr>
              <w:pStyle w:val="Bezodst3fpf3w"/>
              <w:tabs>
                <w:tab w:val="left" w:pos="644"/>
              </w:tabs>
              <w:spacing w:line="276" w:lineRule="auto"/>
              <w:jc w:val="center"/>
              <w:rPr>
                <w:rFonts w:ascii="Arial" w:eastAsia="Tahoma" w:hAnsi="Arial" w:cs="Arial"/>
                <w:b/>
                <w:color w:val="000000" w:themeColor="text1"/>
                <w:sz w:val="22"/>
                <w:szCs w:val="22"/>
              </w:rPr>
            </w:pPr>
            <w:r>
              <w:rPr>
                <w:rFonts w:ascii="Arial" w:eastAsia="Tahoma" w:hAnsi="Arial" w:cs="Arial"/>
                <w:b/>
                <w:color w:val="000000" w:themeColor="text1"/>
                <w:sz w:val="22"/>
                <w:szCs w:val="22"/>
              </w:rPr>
              <w:t>Rozdział V ust. 1 pkt. 3 lit. B</w:t>
            </w:r>
            <w:r w:rsidR="009929C5" w:rsidRPr="00F425AA">
              <w:rPr>
                <w:rFonts w:ascii="Arial" w:eastAsia="Tahoma" w:hAnsi="Arial" w:cs="Arial"/>
                <w:b/>
                <w:color w:val="000000" w:themeColor="text1"/>
                <w:sz w:val="22"/>
                <w:szCs w:val="22"/>
              </w:rPr>
              <w:t xml:space="preserve"> SIWZ</w:t>
            </w:r>
            <w:r w:rsidR="00EF7E08" w:rsidRPr="00F425AA">
              <w:rPr>
                <w:rFonts w:ascii="Arial" w:eastAsia="Tahoma" w:hAnsi="Arial" w:cs="Arial"/>
                <w:b/>
                <w:color w:val="000000" w:themeColor="text1"/>
                <w:sz w:val="22"/>
                <w:szCs w:val="22"/>
              </w:rPr>
              <w:t xml:space="preserve"> – osoby skierowane do realizacji zamówienia </w:t>
            </w:r>
            <w:r w:rsidR="00DC4558" w:rsidRPr="00F425AA">
              <w:rPr>
                <w:rFonts w:ascii="Arial" w:eastAsia="Tahoma" w:hAnsi="Arial" w:cs="Arial"/>
                <w:b/>
                <w:color w:val="000000" w:themeColor="text1"/>
                <w:sz w:val="22"/>
                <w:szCs w:val="22"/>
              </w:rPr>
              <w:br/>
            </w:r>
            <w:r w:rsidR="00EF7E08" w:rsidRPr="00F425AA">
              <w:rPr>
                <w:rFonts w:ascii="Arial" w:eastAsia="Tahoma" w:hAnsi="Arial" w:cs="Arial"/>
                <w:b/>
                <w:color w:val="000000" w:themeColor="text1"/>
                <w:sz w:val="22"/>
                <w:szCs w:val="22"/>
              </w:rPr>
              <w:t>(minimalny poziom zdolności)</w:t>
            </w:r>
          </w:p>
        </w:tc>
      </w:tr>
      <w:tr w:rsidR="009929C5" w:rsidRPr="00F425AA" w14:paraId="0DE378C3" w14:textId="77777777" w:rsidTr="001009CC">
        <w:trPr>
          <w:trHeight w:val="1256"/>
        </w:trPr>
        <w:tc>
          <w:tcPr>
            <w:tcW w:w="8052" w:type="dxa"/>
            <w:shd w:val="clear" w:color="auto" w:fill="auto"/>
          </w:tcPr>
          <w:p w14:paraId="4812E0AA" w14:textId="77777777" w:rsidR="00CB1300" w:rsidRPr="00CB1300" w:rsidRDefault="00CB1300" w:rsidP="00CB1300">
            <w:pPr>
              <w:tabs>
                <w:tab w:val="left" w:pos="360"/>
              </w:tabs>
              <w:spacing w:line="276" w:lineRule="auto"/>
              <w:jc w:val="both"/>
              <w:rPr>
                <w:rFonts w:ascii="Arial" w:hAnsi="Arial" w:cs="Arial"/>
                <w:iCs/>
                <w:color w:val="000000" w:themeColor="text1"/>
                <w:sz w:val="22"/>
                <w:szCs w:val="22"/>
              </w:rPr>
            </w:pPr>
            <w:r w:rsidRPr="00CB1300">
              <w:rPr>
                <w:rFonts w:ascii="Arial" w:hAnsi="Arial" w:cs="Arial"/>
                <w:iCs/>
                <w:color w:val="000000" w:themeColor="text1"/>
                <w:sz w:val="22"/>
                <w:szCs w:val="22"/>
              </w:rPr>
              <w:lastRenderedPageBreak/>
              <w:t xml:space="preserve">Warunek </w:t>
            </w:r>
            <w:r w:rsidRPr="00CB1300">
              <w:rPr>
                <w:rFonts w:ascii="Arial" w:hAnsi="Arial" w:cs="Arial"/>
                <w:color w:val="000000" w:themeColor="text1"/>
                <w:sz w:val="22"/>
                <w:szCs w:val="22"/>
              </w:rPr>
              <w:t xml:space="preserve">w rozumieniu Zamawiającego spełni Wykonawca, który </w:t>
            </w:r>
            <w:r w:rsidRPr="00CB1300">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20E4166E" w14:textId="1268E5A5" w:rsidR="001E3858" w:rsidRPr="00A97681" w:rsidRDefault="00CB1300" w:rsidP="00A97681">
            <w:pPr>
              <w:pStyle w:val="Akapitzlist"/>
              <w:numPr>
                <w:ilvl w:val="0"/>
                <w:numId w:val="69"/>
              </w:numPr>
              <w:tabs>
                <w:tab w:val="left" w:pos="360"/>
              </w:tabs>
              <w:spacing w:line="276" w:lineRule="auto"/>
              <w:jc w:val="both"/>
              <w:rPr>
                <w:rFonts w:ascii="Arial" w:hAnsi="Arial" w:cs="Arial"/>
                <w:iCs/>
                <w:color w:val="000000" w:themeColor="text1"/>
                <w:sz w:val="22"/>
                <w:szCs w:val="22"/>
              </w:rPr>
            </w:pPr>
            <w:r w:rsidRPr="00BC7C49">
              <w:rPr>
                <w:rFonts w:ascii="Arial" w:hAnsi="Arial" w:cs="Arial"/>
                <w:b/>
                <w:color w:val="000000" w:themeColor="text1"/>
                <w:sz w:val="22"/>
                <w:szCs w:val="22"/>
              </w:rPr>
              <w:t>Kierownik budowy</w:t>
            </w:r>
            <w:r w:rsidRPr="00BC7C49">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 </w:t>
            </w:r>
          </w:p>
        </w:tc>
        <w:tc>
          <w:tcPr>
            <w:tcW w:w="1094" w:type="dxa"/>
            <w:shd w:val="clear" w:color="auto" w:fill="auto"/>
          </w:tcPr>
          <w:p w14:paraId="693D3CF2" w14:textId="77777777" w:rsidR="009929C5" w:rsidRPr="00F425AA"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p w14:paraId="6D57F896" w14:textId="77777777" w:rsidR="009929C5" w:rsidRPr="00F425AA"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p w14:paraId="62E8892D" w14:textId="77777777" w:rsidR="009929C5" w:rsidRPr="00F425AA" w:rsidRDefault="009929C5" w:rsidP="009326BD">
            <w:pPr>
              <w:pStyle w:val="Bezodst3fpf3w"/>
              <w:tabs>
                <w:tab w:val="left" w:pos="644"/>
              </w:tabs>
              <w:spacing w:line="276" w:lineRule="auto"/>
              <w:jc w:val="both"/>
              <w:rPr>
                <w:rFonts w:ascii="Arial" w:eastAsia="Tahoma" w:hAnsi="Arial" w:cs="Arial"/>
                <w:color w:val="000000" w:themeColor="text1"/>
                <w:sz w:val="22"/>
                <w:szCs w:val="22"/>
              </w:rPr>
            </w:pPr>
          </w:p>
        </w:tc>
      </w:tr>
    </w:tbl>
    <w:p w14:paraId="504346C1" w14:textId="3AFF3FA8" w:rsidR="001E3858" w:rsidRPr="002410D8" w:rsidRDefault="001E3858" w:rsidP="009326BD">
      <w:pPr>
        <w:tabs>
          <w:tab w:val="left" w:pos="5740"/>
        </w:tabs>
        <w:spacing w:line="276" w:lineRule="auto"/>
        <w:rPr>
          <w:rFonts w:ascii="Arial" w:hAnsi="Arial" w:cs="Arial"/>
          <w:b/>
          <w:i/>
          <w:iCs/>
          <w:color w:val="000000" w:themeColor="text1"/>
          <w:sz w:val="22"/>
          <w:szCs w:val="22"/>
        </w:rPr>
      </w:pPr>
    </w:p>
    <w:p w14:paraId="2F010AA4" w14:textId="0DFF6B30" w:rsidR="002410D8" w:rsidRDefault="002410D8" w:rsidP="002410D8">
      <w:pPr>
        <w:spacing w:line="276" w:lineRule="auto"/>
        <w:jc w:val="center"/>
        <w:rPr>
          <w:rFonts w:ascii="Arial" w:hAnsi="Arial" w:cs="Arial"/>
          <w:b/>
          <w:color w:val="000000" w:themeColor="text1"/>
          <w:sz w:val="22"/>
          <w:szCs w:val="22"/>
        </w:rPr>
      </w:pPr>
      <w:r w:rsidRPr="002410D8">
        <w:rPr>
          <w:rFonts w:ascii="Arial" w:hAnsi="Arial" w:cs="Arial"/>
          <w:b/>
          <w:color w:val="000000" w:themeColor="text1"/>
          <w:sz w:val="22"/>
          <w:szCs w:val="22"/>
        </w:rPr>
        <w:t xml:space="preserve">Część 2 – </w:t>
      </w:r>
      <w:r w:rsidR="00187945" w:rsidRPr="0068619D">
        <w:rPr>
          <w:rFonts w:ascii="Arial" w:hAnsi="Arial" w:cs="Arial"/>
          <w:b/>
          <w:color w:val="000000" w:themeColor="text1"/>
          <w:sz w:val="22"/>
          <w:szCs w:val="22"/>
        </w:rPr>
        <w:t>Budowa drewnianej kładki w ogrodzie dendrologicznym w Glinnej</w:t>
      </w:r>
    </w:p>
    <w:p w14:paraId="62109096" w14:textId="3087BF62" w:rsidR="002410D8" w:rsidRDefault="002410D8" w:rsidP="002410D8">
      <w:pPr>
        <w:spacing w:line="276" w:lineRule="auto"/>
        <w:jc w:val="center"/>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1091"/>
      </w:tblGrid>
      <w:tr w:rsidR="002410D8" w:rsidRPr="00F425AA" w14:paraId="4697DCEC" w14:textId="77777777" w:rsidTr="00FA1782">
        <w:tc>
          <w:tcPr>
            <w:tcW w:w="8052" w:type="dxa"/>
            <w:tcBorders>
              <w:top w:val="single" w:sz="4" w:space="0" w:color="auto"/>
              <w:left w:val="single" w:sz="4" w:space="0" w:color="auto"/>
              <w:bottom w:val="single" w:sz="4" w:space="0" w:color="auto"/>
              <w:right w:val="single" w:sz="4" w:space="0" w:color="auto"/>
            </w:tcBorders>
            <w:shd w:val="clear" w:color="auto" w:fill="F2F2F2"/>
          </w:tcPr>
          <w:p w14:paraId="5A5DA724" w14:textId="77777777" w:rsidR="002410D8" w:rsidRPr="00F425AA"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Warunek udziału w postępowaniu</w:t>
            </w:r>
          </w:p>
        </w:tc>
        <w:tc>
          <w:tcPr>
            <w:tcW w:w="1094" w:type="dxa"/>
            <w:tcBorders>
              <w:top w:val="single" w:sz="4" w:space="0" w:color="auto"/>
              <w:left w:val="single" w:sz="4" w:space="0" w:color="auto"/>
              <w:bottom w:val="single" w:sz="4" w:space="0" w:color="auto"/>
              <w:right w:val="single" w:sz="4" w:space="0" w:color="auto"/>
            </w:tcBorders>
            <w:shd w:val="clear" w:color="auto" w:fill="F2F2F2"/>
          </w:tcPr>
          <w:p w14:paraId="55E1F275" w14:textId="77777777" w:rsidR="002410D8" w:rsidRPr="00F425AA"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TAK / NIE</w:t>
            </w:r>
          </w:p>
          <w:p w14:paraId="581F5F4C" w14:textId="77777777" w:rsidR="002410D8" w:rsidRPr="00F425AA"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(podać)</w:t>
            </w:r>
          </w:p>
        </w:tc>
      </w:tr>
      <w:tr w:rsidR="002410D8" w:rsidRPr="00F425AA" w14:paraId="2D8DE2E6" w14:textId="77777777" w:rsidTr="00FA1782">
        <w:tc>
          <w:tcPr>
            <w:tcW w:w="9146" w:type="dxa"/>
            <w:gridSpan w:val="2"/>
            <w:shd w:val="clear" w:color="auto" w:fill="F2F2F2"/>
          </w:tcPr>
          <w:p w14:paraId="4B031C4E" w14:textId="77777777" w:rsidR="002410D8"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Rozdział V ust. 1 pkt. 3</w:t>
            </w:r>
            <w:r>
              <w:rPr>
                <w:rFonts w:ascii="Arial" w:eastAsia="Tahoma" w:hAnsi="Arial" w:cs="Arial"/>
                <w:b/>
                <w:color w:val="000000" w:themeColor="text1"/>
                <w:sz w:val="22"/>
                <w:szCs w:val="22"/>
              </w:rPr>
              <w:t xml:space="preserve"> lit A</w:t>
            </w:r>
            <w:r w:rsidRPr="00F425AA">
              <w:rPr>
                <w:rFonts w:ascii="Arial" w:eastAsia="Tahoma" w:hAnsi="Arial" w:cs="Arial"/>
                <w:b/>
                <w:color w:val="000000" w:themeColor="text1"/>
                <w:sz w:val="22"/>
                <w:szCs w:val="22"/>
              </w:rPr>
              <w:t xml:space="preserve"> SIWZ – doświadczenie wykonawcy </w:t>
            </w:r>
          </w:p>
          <w:p w14:paraId="5161BC9E" w14:textId="77777777" w:rsidR="002410D8" w:rsidRPr="00F425AA"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(minimalny poziom zdolności)</w:t>
            </w:r>
          </w:p>
        </w:tc>
      </w:tr>
      <w:tr w:rsidR="002410D8" w:rsidRPr="00F425AA" w14:paraId="7E9BA0D1" w14:textId="77777777" w:rsidTr="00FA1782">
        <w:trPr>
          <w:trHeight w:val="1535"/>
        </w:trPr>
        <w:tc>
          <w:tcPr>
            <w:tcW w:w="8052" w:type="dxa"/>
            <w:shd w:val="clear" w:color="auto" w:fill="auto"/>
          </w:tcPr>
          <w:p w14:paraId="5CBBEFEC" w14:textId="39E28F15" w:rsidR="002410D8" w:rsidRPr="00A97681" w:rsidRDefault="002410D8" w:rsidP="00FA1782">
            <w:pPr>
              <w:tabs>
                <w:tab w:val="left" w:pos="360"/>
              </w:tabs>
              <w:spacing w:line="276" w:lineRule="auto"/>
              <w:jc w:val="both"/>
              <w:rPr>
                <w:rFonts w:ascii="Arial" w:hAnsi="Arial" w:cs="Arial"/>
                <w:color w:val="000000" w:themeColor="text1"/>
                <w:sz w:val="22"/>
                <w:szCs w:val="22"/>
              </w:rPr>
            </w:pPr>
            <w:r w:rsidRPr="00CB1300">
              <w:rPr>
                <w:rFonts w:ascii="Arial" w:hAnsi="Arial" w:cs="Arial"/>
                <w:iCs/>
                <w:color w:val="000000" w:themeColor="text1"/>
                <w:sz w:val="22"/>
                <w:szCs w:val="22"/>
              </w:rPr>
              <w:t xml:space="preserve">Warunek </w:t>
            </w:r>
            <w:r w:rsidRPr="00CB1300">
              <w:rPr>
                <w:rFonts w:ascii="Arial" w:hAnsi="Arial" w:cs="Arial"/>
                <w:color w:val="000000" w:themeColor="text1"/>
                <w:sz w:val="22"/>
                <w:szCs w:val="22"/>
              </w:rPr>
              <w:t xml:space="preserve">w rozumieniu Zamawiającego spełni Wykonawca, który nie wcześniej niż w okresie ostatnich 5 lat przed upływem terminu składania ofert, a jeżeli okres prowadzenia działalności jest krótszy – w tym okresie, wykonał należycie minimum 1 robotę budowlaną o wartości nie mniejszej niż </w:t>
            </w:r>
            <w:r w:rsidR="00111B4B">
              <w:rPr>
                <w:rFonts w:ascii="Arial" w:hAnsi="Arial" w:cs="Arial"/>
                <w:color w:val="000000" w:themeColor="text1"/>
                <w:sz w:val="22"/>
                <w:szCs w:val="22"/>
              </w:rPr>
              <w:t>3</w:t>
            </w:r>
            <w:r w:rsidRPr="00CB1300">
              <w:rPr>
                <w:rFonts w:ascii="Arial" w:hAnsi="Arial" w:cs="Arial"/>
                <w:color w:val="000000" w:themeColor="text1"/>
                <w:sz w:val="22"/>
                <w:szCs w:val="22"/>
              </w:rPr>
              <w:t xml:space="preserve">0 000 zł brutto (słownie: </w:t>
            </w:r>
            <w:r w:rsidR="00111B4B">
              <w:rPr>
                <w:rFonts w:ascii="Arial" w:hAnsi="Arial" w:cs="Arial"/>
                <w:color w:val="000000" w:themeColor="text1"/>
                <w:sz w:val="22"/>
                <w:szCs w:val="22"/>
              </w:rPr>
              <w:t xml:space="preserve">trzydzieści </w:t>
            </w:r>
            <w:r w:rsidRPr="00CB1300">
              <w:rPr>
                <w:rFonts w:ascii="Arial" w:hAnsi="Arial" w:cs="Arial"/>
                <w:color w:val="000000" w:themeColor="text1"/>
                <w:sz w:val="22"/>
                <w:szCs w:val="22"/>
              </w:rPr>
              <w:t xml:space="preserve"> tysięcy złotych brutto) polegającą na budowie, przebudowie, remoncie lub modernizacji obiektu lub obiektów budowlanych konstrukcji drewnianej.</w:t>
            </w:r>
          </w:p>
        </w:tc>
        <w:tc>
          <w:tcPr>
            <w:tcW w:w="1094" w:type="dxa"/>
            <w:shd w:val="clear" w:color="auto" w:fill="auto"/>
          </w:tcPr>
          <w:p w14:paraId="30F0197C"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060E8158"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7584B188"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tc>
      </w:tr>
      <w:tr w:rsidR="002410D8" w:rsidRPr="00F425AA" w14:paraId="3DC4956C" w14:textId="77777777" w:rsidTr="00FA1782">
        <w:trPr>
          <w:trHeight w:val="306"/>
        </w:trPr>
        <w:tc>
          <w:tcPr>
            <w:tcW w:w="9146" w:type="dxa"/>
            <w:gridSpan w:val="2"/>
            <w:shd w:val="clear" w:color="auto" w:fill="F2F2F2"/>
          </w:tcPr>
          <w:p w14:paraId="33758037" w14:textId="77777777" w:rsidR="002410D8" w:rsidRPr="00F425AA" w:rsidRDefault="002410D8" w:rsidP="00FA1782">
            <w:pPr>
              <w:pStyle w:val="Bezodst3fpf3w"/>
              <w:tabs>
                <w:tab w:val="left" w:pos="644"/>
              </w:tabs>
              <w:spacing w:line="276" w:lineRule="auto"/>
              <w:jc w:val="center"/>
              <w:rPr>
                <w:rFonts w:ascii="Arial" w:eastAsia="Tahoma" w:hAnsi="Arial" w:cs="Arial"/>
                <w:b/>
                <w:color w:val="000000" w:themeColor="text1"/>
                <w:sz w:val="22"/>
                <w:szCs w:val="22"/>
              </w:rPr>
            </w:pPr>
            <w:r>
              <w:rPr>
                <w:rFonts w:ascii="Arial" w:eastAsia="Tahoma" w:hAnsi="Arial" w:cs="Arial"/>
                <w:b/>
                <w:color w:val="000000" w:themeColor="text1"/>
                <w:sz w:val="22"/>
                <w:szCs w:val="22"/>
              </w:rPr>
              <w:t>Rozdział V ust. 1 pkt. 3 lit. B</w:t>
            </w:r>
            <w:r w:rsidRPr="00F425AA">
              <w:rPr>
                <w:rFonts w:ascii="Arial" w:eastAsia="Tahoma" w:hAnsi="Arial" w:cs="Arial"/>
                <w:b/>
                <w:color w:val="000000" w:themeColor="text1"/>
                <w:sz w:val="22"/>
                <w:szCs w:val="22"/>
              </w:rPr>
              <w:t xml:space="preserve"> SIWZ – osoby skierowane do realizacji zamówienia </w:t>
            </w:r>
            <w:r w:rsidRPr="00F425AA">
              <w:rPr>
                <w:rFonts w:ascii="Arial" w:eastAsia="Tahoma" w:hAnsi="Arial" w:cs="Arial"/>
                <w:b/>
                <w:color w:val="000000" w:themeColor="text1"/>
                <w:sz w:val="22"/>
                <w:szCs w:val="22"/>
              </w:rPr>
              <w:br/>
              <w:t>(minimalny poziom zdolności)</w:t>
            </w:r>
          </w:p>
        </w:tc>
      </w:tr>
      <w:tr w:rsidR="002410D8" w:rsidRPr="00F425AA" w14:paraId="3EF4D218" w14:textId="77777777" w:rsidTr="00FA1782">
        <w:trPr>
          <w:trHeight w:val="1256"/>
        </w:trPr>
        <w:tc>
          <w:tcPr>
            <w:tcW w:w="8052" w:type="dxa"/>
            <w:shd w:val="clear" w:color="auto" w:fill="auto"/>
          </w:tcPr>
          <w:p w14:paraId="39A5291A" w14:textId="77777777" w:rsidR="002410D8" w:rsidRPr="00CB1300" w:rsidRDefault="002410D8" w:rsidP="00FA1782">
            <w:pPr>
              <w:tabs>
                <w:tab w:val="left" w:pos="360"/>
              </w:tabs>
              <w:spacing w:line="276" w:lineRule="auto"/>
              <w:jc w:val="both"/>
              <w:rPr>
                <w:rFonts w:ascii="Arial" w:hAnsi="Arial" w:cs="Arial"/>
                <w:iCs/>
                <w:color w:val="000000" w:themeColor="text1"/>
                <w:sz w:val="22"/>
                <w:szCs w:val="22"/>
              </w:rPr>
            </w:pPr>
            <w:r w:rsidRPr="00CB1300">
              <w:rPr>
                <w:rFonts w:ascii="Arial" w:hAnsi="Arial" w:cs="Arial"/>
                <w:iCs/>
                <w:color w:val="000000" w:themeColor="text1"/>
                <w:sz w:val="22"/>
                <w:szCs w:val="22"/>
              </w:rPr>
              <w:t xml:space="preserve">Warunek </w:t>
            </w:r>
            <w:r w:rsidRPr="00CB1300">
              <w:rPr>
                <w:rFonts w:ascii="Arial" w:hAnsi="Arial" w:cs="Arial"/>
                <w:color w:val="000000" w:themeColor="text1"/>
                <w:sz w:val="22"/>
                <w:szCs w:val="22"/>
              </w:rPr>
              <w:t xml:space="preserve">w rozumieniu Zamawiającego spełni Wykonawca, który </w:t>
            </w:r>
            <w:r w:rsidRPr="00CB1300">
              <w:rPr>
                <w:rFonts w:ascii="Arial" w:hAnsi="Arial" w:cs="Arial"/>
                <w:iCs/>
                <w:color w:val="000000" w:themeColor="text1"/>
                <w:sz w:val="22"/>
                <w:szCs w:val="22"/>
              </w:rPr>
              <w:t>dysponuje lub będzie dysponował osobami skierowanymi do realizacji zamówienia, spełniającymi minimalne warunki w zakresie doświadczenia i kwalifikacji zawodowych jak poniżej:</w:t>
            </w:r>
          </w:p>
          <w:p w14:paraId="322C3C37" w14:textId="0BDF2C8D" w:rsidR="002410D8" w:rsidRPr="00A97681" w:rsidRDefault="002410D8" w:rsidP="00A97681">
            <w:pPr>
              <w:pStyle w:val="Akapitzlist"/>
              <w:numPr>
                <w:ilvl w:val="0"/>
                <w:numId w:val="91"/>
              </w:numPr>
              <w:tabs>
                <w:tab w:val="left" w:pos="360"/>
              </w:tabs>
              <w:spacing w:line="276" w:lineRule="auto"/>
              <w:jc w:val="both"/>
              <w:rPr>
                <w:rFonts w:ascii="Arial" w:hAnsi="Arial" w:cs="Arial"/>
                <w:iCs/>
                <w:color w:val="000000" w:themeColor="text1"/>
                <w:sz w:val="22"/>
                <w:szCs w:val="22"/>
              </w:rPr>
            </w:pPr>
            <w:r w:rsidRPr="00BC7C49">
              <w:rPr>
                <w:rFonts w:ascii="Arial" w:hAnsi="Arial" w:cs="Arial"/>
                <w:b/>
                <w:color w:val="000000" w:themeColor="text1"/>
                <w:sz w:val="22"/>
                <w:szCs w:val="22"/>
              </w:rPr>
              <w:t>Kierownik budowy</w:t>
            </w:r>
            <w:r w:rsidRPr="00BC7C49">
              <w:rPr>
                <w:rFonts w:ascii="Arial" w:hAnsi="Arial" w:cs="Arial"/>
                <w:color w:val="000000" w:themeColor="text1"/>
                <w:sz w:val="22"/>
                <w:szCs w:val="22"/>
              </w:rPr>
              <w:t xml:space="preserve"> - minimum jedna (1) osoba posiadającą uprawnienia do pełnienia funkcji technicznych w budownictwie tj. do kierowania robotami budowlanymi w specjalności konstrukcyjno – budowlanej. </w:t>
            </w:r>
          </w:p>
        </w:tc>
        <w:tc>
          <w:tcPr>
            <w:tcW w:w="1094" w:type="dxa"/>
            <w:shd w:val="clear" w:color="auto" w:fill="auto"/>
          </w:tcPr>
          <w:p w14:paraId="660ED355"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61CE5D69"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p w14:paraId="44E276D0" w14:textId="77777777" w:rsidR="002410D8" w:rsidRPr="00F425AA" w:rsidRDefault="002410D8" w:rsidP="00FA1782">
            <w:pPr>
              <w:pStyle w:val="Bezodst3fpf3w"/>
              <w:tabs>
                <w:tab w:val="left" w:pos="644"/>
              </w:tabs>
              <w:spacing w:line="276" w:lineRule="auto"/>
              <w:jc w:val="both"/>
              <w:rPr>
                <w:rFonts w:ascii="Arial" w:eastAsia="Tahoma" w:hAnsi="Arial" w:cs="Arial"/>
                <w:color w:val="000000" w:themeColor="text1"/>
                <w:sz w:val="22"/>
                <w:szCs w:val="22"/>
              </w:rPr>
            </w:pPr>
          </w:p>
        </w:tc>
      </w:tr>
    </w:tbl>
    <w:p w14:paraId="3164C214" w14:textId="7E3CED04" w:rsidR="002410D8" w:rsidRDefault="002410D8" w:rsidP="00A97681">
      <w:pPr>
        <w:spacing w:line="276" w:lineRule="auto"/>
        <w:rPr>
          <w:rFonts w:ascii="Arial" w:hAnsi="Arial" w:cs="Arial"/>
          <w:b/>
          <w:color w:val="000000" w:themeColor="text1"/>
          <w:sz w:val="22"/>
          <w:szCs w:val="22"/>
        </w:rPr>
      </w:pPr>
    </w:p>
    <w:p w14:paraId="6BB4E4B5" w14:textId="15B6ECB1" w:rsidR="00A97681" w:rsidRDefault="00A97681" w:rsidP="00A97681">
      <w:pPr>
        <w:spacing w:line="276" w:lineRule="auto"/>
        <w:rPr>
          <w:rFonts w:ascii="Arial" w:hAnsi="Arial" w:cs="Arial"/>
          <w:b/>
          <w:color w:val="000000" w:themeColor="text1"/>
          <w:sz w:val="22"/>
          <w:szCs w:val="22"/>
        </w:rPr>
      </w:pPr>
    </w:p>
    <w:p w14:paraId="25A2FC5F" w14:textId="78B89995" w:rsidR="00A97681" w:rsidRDefault="00A97681" w:rsidP="00A97681">
      <w:pPr>
        <w:spacing w:line="276" w:lineRule="auto"/>
        <w:rPr>
          <w:rFonts w:ascii="Arial" w:hAnsi="Arial" w:cs="Arial"/>
          <w:b/>
          <w:color w:val="000000" w:themeColor="text1"/>
          <w:sz w:val="22"/>
          <w:szCs w:val="22"/>
        </w:rPr>
      </w:pPr>
    </w:p>
    <w:p w14:paraId="22151C2B" w14:textId="7E1D9B66" w:rsidR="002410D8" w:rsidRPr="00F425AA" w:rsidRDefault="002410D8" w:rsidP="002410D8">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1EE665B4" w14:textId="77777777" w:rsidR="002410D8" w:rsidRPr="00F425AA" w:rsidRDefault="002410D8" w:rsidP="002410D8">
      <w:pPr>
        <w:tabs>
          <w:tab w:val="left" w:pos="5740"/>
        </w:tabs>
        <w:spacing w:after="120"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3FFE482F" w14:textId="1C6557F5" w:rsidR="001E3858" w:rsidRPr="00F425AA" w:rsidRDefault="001E3858" w:rsidP="009326BD">
      <w:pPr>
        <w:tabs>
          <w:tab w:val="left" w:pos="5740"/>
        </w:tabs>
        <w:spacing w:line="276" w:lineRule="auto"/>
        <w:rPr>
          <w:rFonts w:ascii="Arial" w:hAnsi="Arial" w:cs="Arial"/>
          <w:i/>
          <w:iCs/>
          <w:color w:val="000000" w:themeColor="text1"/>
          <w:sz w:val="22"/>
          <w:szCs w:val="22"/>
        </w:rPr>
      </w:pPr>
    </w:p>
    <w:p w14:paraId="5524F05A" w14:textId="413D2879" w:rsidR="00E44B66" w:rsidRPr="00F425AA" w:rsidRDefault="00992072" w:rsidP="009326BD">
      <w:pPr>
        <w:shd w:val="clear" w:color="auto" w:fill="BFBFBF"/>
        <w:spacing w:line="276" w:lineRule="auto"/>
        <w:jc w:val="both"/>
        <w:rPr>
          <w:rFonts w:ascii="Arial" w:hAnsi="Arial" w:cs="Arial"/>
          <w:color w:val="000000" w:themeColor="text1"/>
          <w:sz w:val="22"/>
          <w:szCs w:val="22"/>
        </w:rPr>
      </w:pPr>
      <w:r w:rsidRPr="00F425AA">
        <w:rPr>
          <w:rFonts w:ascii="Arial" w:hAnsi="Arial" w:cs="Arial"/>
          <w:b/>
          <w:color w:val="000000" w:themeColor="text1"/>
          <w:sz w:val="22"/>
          <w:szCs w:val="22"/>
        </w:rPr>
        <w:lastRenderedPageBreak/>
        <w:t xml:space="preserve">II. </w:t>
      </w:r>
      <w:r w:rsidR="00E44B66" w:rsidRPr="00F425AA">
        <w:rPr>
          <w:rFonts w:ascii="Arial" w:hAnsi="Arial" w:cs="Arial"/>
          <w:b/>
          <w:color w:val="000000" w:themeColor="text1"/>
          <w:sz w:val="22"/>
          <w:szCs w:val="22"/>
        </w:rPr>
        <w:t xml:space="preserve">INFORMACJA W ZWIĄZKU Z POLEGANIEM NA ZASOBACH INNYCH </w:t>
      </w:r>
      <w:r w:rsidR="00FA1782">
        <w:rPr>
          <w:rFonts w:ascii="Arial" w:hAnsi="Arial" w:cs="Arial"/>
          <w:b/>
          <w:color w:val="000000" w:themeColor="text1"/>
          <w:sz w:val="22"/>
          <w:szCs w:val="22"/>
        </w:rPr>
        <w:br/>
      </w:r>
      <w:r w:rsidR="00E44B66" w:rsidRPr="00F425AA">
        <w:rPr>
          <w:rFonts w:ascii="Arial" w:hAnsi="Arial" w:cs="Arial"/>
          <w:b/>
          <w:color w:val="000000" w:themeColor="text1"/>
          <w:sz w:val="22"/>
          <w:szCs w:val="22"/>
        </w:rPr>
        <w:t xml:space="preserve">PODMIOTÓW </w:t>
      </w:r>
      <w:r w:rsidR="00FA1782">
        <w:rPr>
          <w:rStyle w:val="Odwoanieprzypisudolnego"/>
          <w:rFonts w:ascii="Arial" w:hAnsi="Arial" w:cs="Arial"/>
          <w:b/>
          <w:color w:val="000000" w:themeColor="text1"/>
          <w:sz w:val="22"/>
          <w:szCs w:val="22"/>
        </w:rPr>
        <w:footnoteReference w:id="19"/>
      </w:r>
      <w:r w:rsidR="00E44B66" w:rsidRPr="00F425AA">
        <w:rPr>
          <w:rFonts w:ascii="Arial" w:hAnsi="Arial" w:cs="Arial"/>
          <w:color w:val="000000" w:themeColor="text1"/>
          <w:sz w:val="22"/>
          <w:szCs w:val="22"/>
        </w:rPr>
        <w:t xml:space="preserve">: </w:t>
      </w:r>
    </w:p>
    <w:p w14:paraId="24FBD778" w14:textId="76613CEB" w:rsidR="00FA1782"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Oświadczam, że w celu wykazania spełniania warunków udziału w postępowaniu, określonych przez zamawiającego w rozdziale V </w:t>
      </w:r>
      <w:r w:rsidR="00EF7E08" w:rsidRPr="00F425AA">
        <w:rPr>
          <w:rFonts w:ascii="Arial" w:hAnsi="Arial" w:cs="Arial"/>
          <w:color w:val="000000" w:themeColor="text1"/>
          <w:sz w:val="22"/>
          <w:szCs w:val="22"/>
        </w:rPr>
        <w:t xml:space="preserve">ust. 1 </w:t>
      </w:r>
      <w:r w:rsidRPr="00F425AA">
        <w:rPr>
          <w:rFonts w:ascii="Arial" w:hAnsi="Arial" w:cs="Arial"/>
          <w:color w:val="000000" w:themeColor="text1"/>
          <w:sz w:val="22"/>
          <w:szCs w:val="22"/>
        </w:rPr>
        <w:t xml:space="preserve">Specyfikacji Istotnych Warunków Zamówienia </w:t>
      </w:r>
      <w:r w:rsidRPr="00F425AA">
        <w:rPr>
          <w:rFonts w:ascii="Arial" w:hAnsi="Arial" w:cs="Arial"/>
          <w:i/>
          <w:color w:val="000000" w:themeColor="text1"/>
          <w:sz w:val="22"/>
          <w:szCs w:val="22"/>
        </w:rPr>
        <w:t>(wskazać dokument i właściwą jednostkę redakcyjną dokumentu, w której określono warunki udziału w postępowaniu),</w:t>
      </w:r>
      <w:r w:rsidRPr="00F425AA">
        <w:rPr>
          <w:rFonts w:ascii="Arial" w:hAnsi="Arial" w:cs="Arial"/>
          <w:color w:val="000000" w:themeColor="text1"/>
          <w:sz w:val="22"/>
          <w:szCs w:val="22"/>
        </w:rPr>
        <w:t xml:space="preserve"> polegam na zasobach następującego/</w:t>
      </w:r>
      <w:proofErr w:type="spellStart"/>
      <w:r w:rsidRPr="00F425AA">
        <w:rPr>
          <w:rFonts w:ascii="Arial" w:hAnsi="Arial" w:cs="Arial"/>
          <w:color w:val="000000" w:themeColor="text1"/>
          <w:sz w:val="22"/>
          <w:szCs w:val="22"/>
        </w:rPr>
        <w:t>ych</w:t>
      </w:r>
      <w:proofErr w:type="spellEnd"/>
      <w:r w:rsidRPr="00F425AA">
        <w:rPr>
          <w:rFonts w:ascii="Arial" w:hAnsi="Arial" w:cs="Arial"/>
          <w:color w:val="000000" w:themeColor="text1"/>
          <w:sz w:val="22"/>
          <w:szCs w:val="22"/>
        </w:rPr>
        <w:t xml:space="preserve"> podmiotu/ów, w następującym zakresie: </w:t>
      </w:r>
    </w:p>
    <w:p w14:paraId="1F7F220A" w14:textId="77777777" w:rsidR="00FA1782" w:rsidRDefault="00FA1782" w:rsidP="00FA1782">
      <w:pPr>
        <w:spacing w:line="276" w:lineRule="auto"/>
        <w:jc w:val="both"/>
        <w:rPr>
          <w:rFonts w:ascii="Arial" w:eastAsia="Tahoma" w:hAnsi="Arial" w:cs="Arial"/>
          <w:color w:val="000000" w:themeColor="text1"/>
          <w:sz w:val="22"/>
          <w:szCs w:val="22"/>
        </w:rPr>
      </w:pPr>
    </w:p>
    <w:p w14:paraId="6B499606" w14:textId="06CA4D42" w:rsidR="00FA1782" w:rsidRPr="00F425AA" w:rsidRDefault="00FA1782" w:rsidP="00FA1782">
      <w:pPr>
        <w:spacing w:line="276" w:lineRule="auto"/>
        <w:jc w:val="center"/>
        <w:rPr>
          <w:rFonts w:ascii="Arial" w:eastAsia="Tahoma" w:hAnsi="Arial" w:cs="Arial"/>
          <w:color w:val="000000" w:themeColor="text1"/>
          <w:sz w:val="22"/>
          <w:szCs w:val="22"/>
        </w:rPr>
      </w:pPr>
      <w:r w:rsidRPr="009D0D1D">
        <w:rPr>
          <w:rFonts w:ascii="Arial" w:hAnsi="Arial" w:cs="Arial"/>
          <w:b/>
          <w:color w:val="000000" w:themeColor="text1"/>
          <w:sz w:val="22"/>
          <w:szCs w:val="22"/>
        </w:rPr>
        <w:t xml:space="preserve">Części 1 – </w:t>
      </w:r>
      <w:r w:rsidR="00187945" w:rsidRPr="00CD6D8D">
        <w:rPr>
          <w:rFonts w:ascii="Arial" w:hAnsi="Arial" w:cs="Arial"/>
          <w:b/>
          <w:color w:val="000000" w:themeColor="text1"/>
          <w:sz w:val="22"/>
          <w:szCs w:val="22"/>
        </w:rPr>
        <w:t>Remont palisady drewnianej wraz z bramą</w:t>
      </w:r>
    </w:p>
    <w:p w14:paraId="3E255F7C" w14:textId="1537E03B" w:rsidR="00EF7E08" w:rsidRPr="00F425AA" w:rsidRDefault="00EF7E08" w:rsidP="009326BD">
      <w:pPr>
        <w:spacing w:line="276" w:lineRule="auto"/>
        <w:jc w:val="both"/>
        <w:rPr>
          <w:rFonts w:ascii="Arial" w:hAnsi="Arial" w:cs="Arial"/>
          <w:color w:val="000000" w:themeColor="text1"/>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4073F8" w:rsidRPr="00F425AA" w14:paraId="0E61B0F8" w14:textId="77777777" w:rsidTr="003A6436">
        <w:tc>
          <w:tcPr>
            <w:tcW w:w="4928" w:type="dxa"/>
            <w:shd w:val="clear" w:color="auto" w:fill="F2F2F2"/>
          </w:tcPr>
          <w:p w14:paraId="0AE0B05E" w14:textId="77777777" w:rsidR="00065182" w:rsidRPr="00F425AA" w:rsidRDefault="00065182" w:rsidP="009326BD">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Warunek udziału w postępowaniu</w:t>
            </w:r>
          </w:p>
        </w:tc>
        <w:tc>
          <w:tcPr>
            <w:tcW w:w="1559" w:type="dxa"/>
            <w:shd w:val="clear" w:color="auto" w:fill="F2F2F2"/>
          </w:tcPr>
          <w:p w14:paraId="68DAC8FB" w14:textId="77777777" w:rsidR="00065182" w:rsidRPr="00F425AA" w:rsidRDefault="00065182"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Tak / NIE DOTYCZY</w:t>
            </w:r>
          </w:p>
          <w:p w14:paraId="2C5D4649" w14:textId="77777777" w:rsidR="00065182" w:rsidRPr="00F425AA" w:rsidRDefault="00065182" w:rsidP="009326BD">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(podać)</w:t>
            </w:r>
          </w:p>
        </w:tc>
        <w:tc>
          <w:tcPr>
            <w:tcW w:w="3119" w:type="dxa"/>
            <w:shd w:val="clear" w:color="auto" w:fill="F2F2F2"/>
          </w:tcPr>
          <w:p w14:paraId="115E3717" w14:textId="77777777" w:rsidR="00065182" w:rsidRPr="00F425AA" w:rsidRDefault="00065182" w:rsidP="009326BD">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Podmiot udostępniający zasób</w:t>
            </w:r>
          </w:p>
          <w:p w14:paraId="6674154A" w14:textId="77777777" w:rsidR="00065182" w:rsidRPr="00F425AA" w:rsidRDefault="00065182" w:rsidP="009326BD">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(nazwa, adres)</w:t>
            </w:r>
          </w:p>
        </w:tc>
      </w:tr>
      <w:tr w:rsidR="004073F8" w:rsidRPr="00F425AA" w14:paraId="1FBF0889" w14:textId="77777777" w:rsidTr="003A6436">
        <w:tc>
          <w:tcPr>
            <w:tcW w:w="9606" w:type="dxa"/>
            <w:gridSpan w:val="3"/>
            <w:shd w:val="clear" w:color="auto" w:fill="F2F2F2"/>
          </w:tcPr>
          <w:p w14:paraId="54CEE1F3" w14:textId="35C6E70B" w:rsidR="00E44B66" w:rsidRPr="00F425AA" w:rsidRDefault="00E44B66" w:rsidP="009326BD">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Rozdział V ust. 1 pkt. 3</w:t>
            </w:r>
            <w:r w:rsidR="00FA1782">
              <w:rPr>
                <w:rFonts w:ascii="Arial" w:eastAsia="Tahoma" w:hAnsi="Arial" w:cs="Arial"/>
                <w:b/>
                <w:color w:val="000000" w:themeColor="text1"/>
                <w:sz w:val="22"/>
                <w:szCs w:val="22"/>
              </w:rPr>
              <w:t xml:space="preserve"> lit. A </w:t>
            </w:r>
            <w:r w:rsidRPr="00F425AA">
              <w:rPr>
                <w:rFonts w:ascii="Arial" w:eastAsia="Tahoma" w:hAnsi="Arial" w:cs="Arial"/>
                <w:b/>
                <w:color w:val="000000" w:themeColor="text1"/>
                <w:sz w:val="22"/>
                <w:szCs w:val="22"/>
              </w:rPr>
              <w:t xml:space="preserve">SIWZ </w:t>
            </w:r>
            <w:r w:rsidR="00EF7E08" w:rsidRPr="00F425AA">
              <w:rPr>
                <w:rFonts w:ascii="Arial" w:eastAsia="Tahoma" w:hAnsi="Arial" w:cs="Arial"/>
                <w:b/>
                <w:color w:val="000000" w:themeColor="text1"/>
                <w:sz w:val="22"/>
                <w:szCs w:val="22"/>
              </w:rPr>
              <w:t>– doświadczenie wykonawcy (minimalny poziom zdolności)</w:t>
            </w:r>
          </w:p>
        </w:tc>
      </w:tr>
      <w:tr w:rsidR="004073F8" w:rsidRPr="00F425AA" w14:paraId="0BFED38C" w14:textId="77777777" w:rsidTr="003A6436">
        <w:tc>
          <w:tcPr>
            <w:tcW w:w="4928" w:type="dxa"/>
            <w:shd w:val="clear" w:color="auto" w:fill="auto"/>
          </w:tcPr>
          <w:p w14:paraId="78693C90" w14:textId="75D8169B" w:rsidR="00111B4B" w:rsidRPr="00111B4B" w:rsidRDefault="00EF7E08" w:rsidP="00111B4B">
            <w:p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Podmiot udostępniający zasób </w:t>
            </w:r>
            <w:r w:rsidR="00111B4B" w:rsidRPr="00111B4B">
              <w:rPr>
                <w:rFonts w:ascii="Arial" w:hAnsi="Arial" w:cs="Arial"/>
                <w:color w:val="000000" w:themeColor="text1"/>
                <w:sz w:val="22"/>
                <w:szCs w:val="22"/>
              </w:rPr>
              <w:t>w okresie ostatnich 5 lat przed upływem terminu składania ofert, a jeżeli okres prowadzenia działalności jest krótszy – w tym okresie, wykonał należycie minimum 1 robotę budowlaną o wartości nie mniejszej niż 200 000 zł brutto (słownie: dwieście tysięcy złotych brutto) polegającą na budowie, przebudowie, remoncie lub modernizacji obiektu lub obiektów budowlanych konstrukcji drewnianej.</w:t>
            </w:r>
          </w:p>
          <w:p w14:paraId="4804B543" w14:textId="19B72176" w:rsidR="00FA1782" w:rsidRPr="00F425AA" w:rsidRDefault="00FA1782" w:rsidP="00111B4B">
            <w:pPr>
              <w:spacing w:line="276" w:lineRule="auto"/>
              <w:contextualSpacing/>
              <w:jc w:val="both"/>
              <w:rPr>
                <w:rFonts w:ascii="Arial" w:hAnsi="Arial" w:cs="Arial"/>
                <w:color w:val="000000" w:themeColor="text1"/>
                <w:sz w:val="22"/>
                <w:szCs w:val="22"/>
              </w:rPr>
            </w:pPr>
          </w:p>
        </w:tc>
        <w:tc>
          <w:tcPr>
            <w:tcW w:w="1559" w:type="dxa"/>
            <w:shd w:val="clear" w:color="auto" w:fill="auto"/>
          </w:tcPr>
          <w:p w14:paraId="77AA93B8" w14:textId="77777777" w:rsidR="00065182" w:rsidRPr="00F425AA" w:rsidRDefault="00065182" w:rsidP="009326BD">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65F1E584" w14:textId="77777777" w:rsidR="00065182" w:rsidRPr="00F425AA" w:rsidRDefault="00065182" w:rsidP="009326BD">
            <w:pPr>
              <w:spacing w:line="276" w:lineRule="auto"/>
              <w:jc w:val="both"/>
              <w:rPr>
                <w:rFonts w:ascii="Arial" w:eastAsia="Times New Roman" w:hAnsi="Arial" w:cs="Arial"/>
                <w:color w:val="000000" w:themeColor="text1"/>
                <w:sz w:val="22"/>
                <w:szCs w:val="22"/>
              </w:rPr>
            </w:pPr>
          </w:p>
        </w:tc>
      </w:tr>
      <w:tr w:rsidR="004073F8" w:rsidRPr="00F425AA" w14:paraId="7BB273C5" w14:textId="77777777" w:rsidTr="001009CC">
        <w:tc>
          <w:tcPr>
            <w:tcW w:w="9606" w:type="dxa"/>
            <w:gridSpan w:val="3"/>
            <w:shd w:val="clear" w:color="auto" w:fill="F2F2F2"/>
          </w:tcPr>
          <w:p w14:paraId="70976960" w14:textId="284F7444" w:rsidR="00EF7E08" w:rsidRPr="00F425AA" w:rsidRDefault="00FA1782" w:rsidP="009326BD">
            <w:pPr>
              <w:spacing w:line="276" w:lineRule="auto"/>
              <w:jc w:val="center"/>
              <w:rPr>
                <w:rFonts w:ascii="Arial" w:eastAsia="Times New Roman" w:hAnsi="Arial" w:cs="Arial"/>
                <w:color w:val="000000" w:themeColor="text1"/>
                <w:sz w:val="22"/>
                <w:szCs w:val="22"/>
              </w:rPr>
            </w:pPr>
            <w:r>
              <w:rPr>
                <w:rFonts w:ascii="Arial" w:eastAsia="Tahoma" w:hAnsi="Arial" w:cs="Arial"/>
                <w:b/>
                <w:color w:val="000000" w:themeColor="text1"/>
                <w:sz w:val="22"/>
                <w:szCs w:val="22"/>
              </w:rPr>
              <w:t>Rozdział V ust. 1 pkt. 3 lit. B</w:t>
            </w:r>
            <w:r w:rsidR="00EF7E08" w:rsidRPr="00F425AA">
              <w:rPr>
                <w:rFonts w:ascii="Arial" w:eastAsia="Tahoma" w:hAnsi="Arial" w:cs="Arial"/>
                <w:b/>
                <w:color w:val="000000" w:themeColor="text1"/>
                <w:sz w:val="22"/>
                <w:szCs w:val="22"/>
              </w:rPr>
              <w:t xml:space="preserve"> SIWZ – doświadczenie wykonawcy (minimalny poziom zdolności)</w:t>
            </w:r>
          </w:p>
        </w:tc>
      </w:tr>
      <w:tr w:rsidR="004073F8" w:rsidRPr="00F425AA" w14:paraId="6E3BDBD1" w14:textId="77777777" w:rsidTr="001009CC">
        <w:tc>
          <w:tcPr>
            <w:tcW w:w="4928" w:type="dxa"/>
            <w:shd w:val="clear" w:color="auto" w:fill="auto"/>
          </w:tcPr>
          <w:p w14:paraId="71DA1048" w14:textId="2F08E12E" w:rsidR="00EF7E08" w:rsidRPr="00FA1782" w:rsidRDefault="00FA1782" w:rsidP="00FA1782">
            <w:p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Podmiot udostępniający zasób dysponuje </w:t>
            </w:r>
            <w:r>
              <w:rPr>
                <w:rFonts w:ascii="Arial" w:hAnsi="Arial" w:cs="Arial"/>
                <w:color w:val="000000" w:themeColor="text1"/>
                <w:sz w:val="22"/>
                <w:szCs w:val="22"/>
              </w:rPr>
              <w:t>minimum jedną (1) osobą</w:t>
            </w:r>
            <w:r w:rsidRPr="00FA1782">
              <w:rPr>
                <w:rFonts w:ascii="Arial" w:hAnsi="Arial" w:cs="Arial"/>
                <w:color w:val="000000" w:themeColor="text1"/>
                <w:sz w:val="22"/>
                <w:szCs w:val="22"/>
              </w:rPr>
              <w:t xml:space="preserve"> posiadającą uprawnienia do pełnienia funkcji technicznych w budownictwie tj. do kierowania robotami budowlanymi w specjalności konstrukcyjno – budowlanej. </w:t>
            </w:r>
          </w:p>
        </w:tc>
        <w:tc>
          <w:tcPr>
            <w:tcW w:w="1559" w:type="dxa"/>
            <w:shd w:val="clear" w:color="auto" w:fill="auto"/>
          </w:tcPr>
          <w:p w14:paraId="55AF7CE9" w14:textId="77777777" w:rsidR="00EF7E08" w:rsidRPr="00F425AA" w:rsidRDefault="00EF7E08" w:rsidP="009326BD">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4857E012" w14:textId="77777777" w:rsidR="00EF7E08" w:rsidRPr="00F425AA" w:rsidRDefault="00EF7E08" w:rsidP="009326BD">
            <w:pPr>
              <w:spacing w:line="276" w:lineRule="auto"/>
              <w:jc w:val="both"/>
              <w:rPr>
                <w:rFonts w:ascii="Arial" w:eastAsia="Times New Roman" w:hAnsi="Arial" w:cs="Arial"/>
                <w:color w:val="000000" w:themeColor="text1"/>
                <w:sz w:val="22"/>
                <w:szCs w:val="22"/>
              </w:rPr>
            </w:pPr>
          </w:p>
        </w:tc>
      </w:tr>
    </w:tbl>
    <w:p w14:paraId="6DBD102A" w14:textId="096CD37F" w:rsidR="00E44B66" w:rsidRPr="00F425AA" w:rsidRDefault="00EF7E08" w:rsidP="009326BD">
      <w:p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 xml:space="preserve"> </w:t>
      </w:r>
      <w:r w:rsidR="00E44B66" w:rsidRPr="00F425AA">
        <w:rPr>
          <w:rFonts w:ascii="Arial" w:hAnsi="Arial" w:cs="Arial"/>
          <w:i/>
          <w:color w:val="000000" w:themeColor="text1"/>
          <w:sz w:val="22"/>
          <w:szCs w:val="22"/>
        </w:rPr>
        <w:t>(wskazać podmiot i określić odpowiedni zakres dla wskazanego podmiotu)</w:t>
      </w:r>
    </w:p>
    <w:p w14:paraId="6BF3BA89" w14:textId="0A305E31" w:rsidR="00FA1782" w:rsidRDefault="00FA1782" w:rsidP="00FA1782">
      <w:pPr>
        <w:tabs>
          <w:tab w:val="left" w:pos="1800"/>
        </w:tabs>
        <w:spacing w:line="276" w:lineRule="auto"/>
        <w:rPr>
          <w:rFonts w:ascii="Arial" w:hAnsi="Arial" w:cs="Arial"/>
          <w:color w:val="000000" w:themeColor="text1"/>
          <w:sz w:val="22"/>
          <w:szCs w:val="22"/>
        </w:rPr>
      </w:pPr>
    </w:p>
    <w:p w14:paraId="725A654D" w14:textId="77777777" w:rsidR="00187945" w:rsidRDefault="00187945" w:rsidP="00FA1782">
      <w:pPr>
        <w:spacing w:line="276" w:lineRule="auto"/>
        <w:jc w:val="center"/>
        <w:rPr>
          <w:rFonts w:ascii="Arial" w:hAnsi="Arial" w:cs="Arial"/>
          <w:b/>
          <w:color w:val="000000" w:themeColor="text1"/>
          <w:sz w:val="22"/>
          <w:szCs w:val="22"/>
        </w:rPr>
      </w:pPr>
    </w:p>
    <w:p w14:paraId="77D60129" w14:textId="77777777" w:rsidR="00187945" w:rsidRDefault="00187945" w:rsidP="00FA1782">
      <w:pPr>
        <w:spacing w:line="276" w:lineRule="auto"/>
        <w:jc w:val="center"/>
        <w:rPr>
          <w:rFonts w:ascii="Arial" w:hAnsi="Arial" w:cs="Arial"/>
          <w:b/>
          <w:color w:val="000000" w:themeColor="text1"/>
          <w:sz w:val="22"/>
          <w:szCs w:val="22"/>
        </w:rPr>
      </w:pPr>
    </w:p>
    <w:p w14:paraId="1CA2F247" w14:textId="77777777" w:rsidR="00187945" w:rsidRDefault="00187945" w:rsidP="00FA1782">
      <w:pPr>
        <w:spacing w:line="276" w:lineRule="auto"/>
        <w:jc w:val="center"/>
        <w:rPr>
          <w:rFonts w:ascii="Arial" w:hAnsi="Arial" w:cs="Arial"/>
          <w:b/>
          <w:color w:val="000000" w:themeColor="text1"/>
          <w:sz w:val="22"/>
          <w:szCs w:val="22"/>
        </w:rPr>
      </w:pPr>
    </w:p>
    <w:p w14:paraId="2CF6B6AD" w14:textId="67F77DD3" w:rsidR="00FA1782" w:rsidRDefault="00FA1782" w:rsidP="00FA1782">
      <w:pPr>
        <w:spacing w:line="276" w:lineRule="auto"/>
        <w:jc w:val="center"/>
        <w:rPr>
          <w:rFonts w:ascii="Arial" w:hAnsi="Arial" w:cs="Arial"/>
          <w:b/>
          <w:color w:val="000000" w:themeColor="text1"/>
          <w:sz w:val="22"/>
          <w:szCs w:val="22"/>
        </w:rPr>
      </w:pPr>
      <w:r w:rsidRPr="002410D8">
        <w:rPr>
          <w:rFonts w:ascii="Arial" w:hAnsi="Arial" w:cs="Arial"/>
          <w:b/>
          <w:color w:val="000000" w:themeColor="text1"/>
          <w:sz w:val="22"/>
          <w:szCs w:val="22"/>
        </w:rPr>
        <w:lastRenderedPageBreak/>
        <w:t xml:space="preserve">Część 2 – </w:t>
      </w:r>
      <w:r w:rsidR="00187945" w:rsidRPr="0068619D">
        <w:rPr>
          <w:rFonts w:ascii="Arial" w:hAnsi="Arial" w:cs="Arial"/>
          <w:b/>
          <w:color w:val="000000" w:themeColor="text1"/>
          <w:sz w:val="22"/>
          <w:szCs w:val="22"/>
        </w:rPr>
        <w:t>Budowa drewnianej kładki w ogrodzie dendrologicznym w Glinnej</w:t>
      </w:r>
    </w:p>
    <w:p w14:paraId="67616B10" w14:textId="1F553CDA" w:rsidR="00FA1782" w:rsidRDefault="00FA1782" w:rsidP="009326BD">
      <w:pPr>
        <w:tabs>
          <w:tab w:val="left" w:pos="1800"/>
        </w:tabs>
        <w:spacing w:line="276" w:lineRule="auto"/>
        <w:jc w:val="right"/>
        <w:rPr>
          <w:rFonts w:ascii="Arial" w:hAnsi="Arial" w:cs="Arial"/>
          <w:color w:val="000000" w:themeColor="text1"/>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3119"/>
      </w:tblGrid>
      <w:tr w:rsidR="00FA1782" w:rsidRPr="00F425AA" w14:paraId="03E4BA4B" w14:textId="77777777" w:rsidTr="00FA1782">
        <w:tc>
          <w:tcPr>
            <w:tcW w:w="4928" w:type="dxa"/>
            <w:shd w:val="clear" w:color="auto" w:fill="F2F2F2"/>
          </w:tcPr>
          <w:p w14:paraId="48872A4B" w14:textId="77777777" w:rsidR="00FA1782" w:rsidRPr="00F425AA" w:rsidRDefault="00FA1782" w:rsidP="00FA1782">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Warunek udziału w postępowaniu</w:t>
            </w:r>
          </w:p>
        </w:tc>
        <w:tc>
          <w:tcPr>
            <w:tcW w:w="1559" w:type="dxa"/>
            <w:shd w:val="clear" w:color="auto" w:fill="F2F2F2"/>
          </w:tcPr>
          <w:p w14:paraId="046E4B01" w14:textId="77777777" w:rsidR="00FA1782" w:rsidRPr="00F425AA" w:rsidRDefault="00FA1782"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Tak / NIE DOTYCZY</w:t>
            </w:r>
          </w:p>
          <w:p w14:paraId="16400AFB" w14:textId="77777777" w:rsidR="00FA1782" w:rsidRPr="00F425AA" w:rsidRDefault="00FA1782" w:rsidP="00FA1782">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(podać)</w:t>
            </w:r>
          </w:p>
        </w:tc>
        <w:tc>
          <w:tcPr>
            <w:tcW w:w="3119" w:type="dxa"/>
            <w:shd w:val="clear" w:color="auto" w:fill="F2F2F2"/>
          </w:tcPr>
          <w:p w14:paraId="31F1F9B4" w14:textId="77777777" w:rsidR="00FA1782" w:rsidRPr="00F425AA" w:rsidRDefault="00FA1782" w:rsidP="00FA1782">
            <w:pPr>
              <w:pStyle w:val="Bezodst3fpf3w"/>
              <w:tabs>
                <w:tab w:val="left" w:pos="644"/>
              </w:tabs>
              <w:spacing w:line="276" w:lineRule="auto"/>
              <w:jc w:val="center"/>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Podmiot udostępniający zasób</w:t>
            </w:r>
          </w:p>
          <w:p w14:paraId="2B0542E9" w14:textId="77777777" w:rsidR="00FA1782" w:rsidRPr="00F425AA" w:rsidRDefault="00FA1782" w:rsidP="00FA1782">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(nazwa, adres)</w:t>
            </w:r>
          </w:p>
        </w:tc>
      </w:tr>
      <w:tr w:rsidR="00FA1782" w:rsidRPr="00F425AA" w14:paraId="302C7E5B" w14:textId="77777777" w:rsidTr="00FA1782">
        <w:tc>
          <w:tcPr>
            <w:tcW w:w="9606" w:type="dxa"/>
            <w:gridSpan w:val="3"/>
            <w:shd w:val="clear" w:color="auto" w:fill="F2F2F2"/>
          </w:tcPr>
          <w:p w14:paraId="78CB73F5" w14:textId="0817CF3C" w:rsidR="00FA1782" w:rsidRPr="00F425AA" w:rsidRDefault="00FA1782" w:rsidP="00FA1782">
            <w:pPr>
              <w:spacing w:line="276" w:lineRule="auto"/>
              <w:jc w:val="center"/>
              <w:rPr>
                <w:rFonts w:ascii="Arial" w:eastAsia="Times New Roman" w:hAnsi="Arial" w:cs="Arial"/>
                <w:color w:val="000000" w:themeColor="text1"/>
                <w:sz w:val="22"/>
                <w:szCs w:val="22"/>
              </w:rPr>
            </w:pPr>
            <w:r w:rsidRPr="00F425AA">
              <w:rPr>
                <w:rFonts w:ascii="Arial" w:eastAsia="Tahoma" w:hAnsi="Arial" w:cs="Arial"/>
                <w:b/>
                <w:color w:val="000000" w:themeColor="text1"/>
                <w:sz w:val="22"/>
                <w:szCs w:val="22"/>
              </w:rPr>
              <w:t>Rozdział V ust. 1 pkt. 3</w:t>
            </w:r>
            <w:r>
              <w:rPr>
                <w:rFonts w:ascii="Arial" w:eastAsia="Tahoma" w:hAnsi="Arial" w:cs="Arial"/>
                <w:b/>
                <w:color w:val="000000" w:themeColor="text1"/>
                <w:sz w:val="22"/>
                <w:szCs w:val="22"/>
              </w:rPr>
              <w:t xml:space="preserve"> lit. A </w:t>
            </w:r>
            <w:r w:rsidRPr="00F425AA">
              <w:rPr>
                <w:rFonts w:ascii="Arial" w:eastAsia="Tahoma" w:hAnsi="Arial" w:cs="Arial"/>
                <w:b/>
                <w:color w:val="000000" w:themeColor="text1"/>
                <w:sz w:val="22"/>
                <w:szCs w:val="22"/>
              </w:rPr>
              <w:t xml:space="preserve">SIWZ – doświadczenie wykonawcy </w:t>
            </w:r>
            <w:r>
              <w:rPr>
                <w:rFonts w:ascii="Arial" w:eastAsia="Tahoma" w:hAnsi="Arial" w:cs="Arial"/>
                <w:b/>
                <w:color w:val="000000" w:themeColor="text1"/>
                <w:sz w:val="22"/>
                <w:szCs w:val="22"/>
              </w:rPr>
              <w:br/>
            </w:r>
            <w:r w:rsidRPr="00F425AA">
              <w:rPr>
                <w:rFonts w:ascii="Arial" w:eastAsia="Tahoma" w:hAnsi="Arial" w:cs="Arial"/>
                <w:b/>
                <w:color w:val="000000" w:themeColor="text1"/>
                <w:sz w:val="22"/>
                <w:szCs w:val="22"/>
              </w:rPr>
              <w:t>(minimalny poziom zdolności)</w:t>
            </w:r>
          </w:p>
        </w:tc>
      </w:tr>
      <w:tr w:rsidR="00FA1782" w:rsidRPr="00F425AA" w14:paraId="77AF1540" w14:textId="77777777" w:rsidTr="00FA1782">
        <w:tc>
          <w:tcPr>
            <w:tcW w:w="4928" w:type="dxa"/>
            <w:shd w:val="clear" w:color="auto" w:fill="auto"/>
          </w:tcPr>
          <w:p w14:paraId="110B7924" w14:textId="678E0179" w:rsidR="00FA1782" w:rsidRPr="00F425AA" w:rsidRDefault="00111B4B" w:rsidP="00FA1782">
            <w:p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Podmiot udostępniający zasób </w:t>
            </w:r>
            <w:r w:rsidRPr="00CB1300">
              <w:rPr>
                <w:rFonts w:ascii="Arial" w:hAnsi="Arial" w:cs="Arial"/>
                <w:color w:val="000000" w:themeColor="text1"/>
                <w:sz w:val="22"/>
                <w:szCs w:val="22"/>
              </w:rPr>
              <w:t xml:space="preserve">w okresie ostatnich 5 lat przed upływem terminu składania ofert, a jeżeli okres prowadzenia działalności jest krótszy – w tym okresie, wykonał należycie minimum 1 robotę budowlaną o wartości nie mniejszej niż </w:t>
            </w:r>
            <w:r>
              <w:rPr>
                <w:rFonts w:ascii="Arial" w:hAnsi="Arial" w:cs="Arial"/>
                <w:color w:val="000000" w:themeColor="text1"/>
                <w:sz w:val="22"/>
                <w:szCs w:val="22"/>
              </w:rPr>
              <w:t>3</w:t>
            </w:r>
            <w:r w:rsidRPr="00CB1300">
              <w:rPr>
                <w:rFonts w:ascii="Arial" w:hAnsi="Arial" w:cs="Arial"/>
                <w:color w:val="000000" w:themeColor="text1"/>
                <w:sz w:val="22"/>
                <w:szCs w:val="22"/>
              </w:rPr>
              <w:t xml:space="preserve">0 000 zł brutto (słownie: </w:t>
            </w:r>
            <w:r>
              <w:rPr>
                <w:rFonts w:ascii="Arial" w:hAnsi="Arial" w:cs="Arial"/>
                <w:color w:val="000000" w:themeColor="text1"/>
                <w:sz w:val="22"/>
                <w:szCs w:val="22"/>
              </w:rPr>
              <w:t xml:space="preserve">trzydzieści </w:t>
            </w:r>
            <w:r w:rsidRPr="00CB1300">
              <w:rPr>
                <w:rFonts w:ascii="Arial" w:hAnsi="Arial" w:cs="Arial"/>
                <w:color w:val="000000" w:themeColor="text1"/>
                <w:sz w:val="22"/>
                <w:szCs w:val="22"/>
              </w:rPr>
              <w:t>tysięcy złotych brutto) polegającą na budowie, przebudowie, remoncie lub modernizacji obiektu lub obiektów budowlanych konstrukcji drewnianej.</w:t>
            </w:r>
          </w:p>
        </w:tc>
        <w:tc>
          <w:tcPr>
            <w:tcW w:w="1559" w:type="dxa"/>
            <w:shd w:val="clear" w:color="auto" w:fill="auto"/>
          </w:tcPr>
          <w:p w14:paraId="003324F0" w14:textId="77777777" w:rsidR="00FA1782" w:rsidRPr="00F425AA" w:rsidRDefault="00FA1782" w:rsidP="00FA1782">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451CA9E8" w14:textId="77777777" w:rsidR="00FA1782" w:rsidRPr="00F425AA" w:rsidRDefault="00FA1782" w:rsidP="00FA1782">
            <w:pPr>
              <w:spacing w:line="276" w:lineRule="auto"/>
              <w:jc w:val="both"/>
              <w:rPr>
                <w:rFonts w:ascii="Arial" w:eastAsia="Times New Roman" w:hAnsi="Arial" w:cs="Arial"/>
                <w:color w:val="000000" w:themeColor="text1"/>
                <w:sz w:val="22"/>
                <w:szCs w:val="22"/>
              </w:rPr>
            </w:pPr>
          </w:p>
        </w:tc>
      </w:tr>
      <w:tr w:rsidR="00FA1782" w:rsidRPr="00F425AA" w14:paraId="3364E3ED" w14:textId="77777777" w:rsidTr="00FA1782">
        <w:tc>
          <w:tcPr>
            <w:tcW w:w="9606" w:type="dxa"/>
            <w:gridSpan w:val="3"/>
            <w:shd w:val="clear" w:color="auto" w:fill="F2F2F2"/>
          </w:tcPr>
          <w:p w14:paraId="12CF3D07" w14:textId="1475E71F" w:rsidR="00FA1782" w:rsidRPr="00F425AA" w:rsidRDefault="00FA1782" w:rsidP="00FA1782">
            <w:pPr>
              <w:spacing w:line="276" w:lineRule="auto"/>
              <w:jc w:val="center"/>
              <w:rPr>
                <w:rFonts w:ascii="Arial" w:eastAsia="Times New Roman" w:hAnsi="Arial" w:cs="Arial"/>
                <w:color w:val="000000" w:themeColor="text1"/>
                <w:sz w:val="22"/>
                <w:szCs w:val="22"/>
              </w:rPr>
            </w:pPr>
            <w:r>
              <w:rPr>
                <w:rFonts w:ascii="Arial" w:eastAsia="Tahoma" w:hAnsi="Arial" w:cs="Arial"/>
                <w:b/>
                <w:color w:val="000000" w:themeColor="text1"/>
                <w:sz w:val="22"/>
                <w:szCs w:val="22"/>
              </w:rPr>
              <w:t>Rozdział V ust. 1 pkt. 3 lit. B</w:t>
            </w:r>
            <w:r w:rsidRPr="00F425AA">
              <w:rPr>
                <w:rFonts w:ascii="Arial" w:eastAsia="Tahoma" w:hAnsi="Arial" w:cs="Arial"/>
                <w:b/>
                <w:color w:val="000000" w:themeColor="text1"/>
                <w:sz w:val="22"/>
                <w:szCs w:val="22"/>
              </w:rPr>
              <w:t xml:space="preserve"> SIWZ – doświadczenie wykonawcy </w:t>
            </w:r>
            <w:r>
              <w:rPr>
                <w:rFonts w:ascii="Arial" w:eastAsia="Tahoma" w:hAnsi="Arial" w:cs="Arial"/>
                <w:b/>
                <w:color w:val="000000" w:themeColor="text1"/>
                <w:sz w:val="22"/>
                <w:szCs w:val="22"/>
              </w:rPr>
              <w:br/>
            </w:r>
            <w:r w:rsidRPr="00F425AA">
              <w:rPr>
                <w:rFonts w:ascii="Arial" w:eastAsia="Tahoma" w:hAnsi="Arial" w:cs="Arial"/>
                <w:b/>
                <w:color w:val="000000" w:themeColor="text1"/>
                <w:sz w:val="22"/>
                <w:szCs w:val="22"/>
              </w:rPr>
              <w:t>(minimalny poziom zdolności)</w:t>
            </w:r>
          </w:p>
        </w:tc>
      </w:tr>
      <w:tr w:rsidR="00FA1782" w:rsidRPr="00F425AA" w14:paraId="782394FE" w14:textId="77777777" w:rsidTr="00FA1782">
        <w:tc>
          <w:tcPr>
            <w:tcW w:w="4928" w:type="dxa"/>
            <w:shd w:val="clear" w:color="auto" w:fill="auto"/>
          </w:tcPr>
          <w:p w14:paraId="591F123C" w14:textId="6CE47791" w:rsidR="00FA1782" w:rsidRPr="00FA1782" w:rsidRDefault="00FA1782" w:rsidP="00FA1782">
            <w:pPr>
              <w:spacing w:line="276" w:lineRule="auto"/>
              <w:contextualSpacing/>
              <w:jc w:val="both"/>
              <w:rPr>
                <w:rFonts w:ascii="Arial" w:hAnsi="Arial" w:cs="Arial"/>
                <w:color w:val="000000" w:themeColor="text1"/>
                <w:sz w:val="22"/>
                <w:szCs w:val="22"/>
              </w:rPr>
            </w:pPr>
            <w:r w:rsidRPr="00F425AA">
              <w:rPr>
                <w:rFonts w:ascii="Arial" w:hAnsi="Arial" w:cs="Arial"/>
                <w:color w:val="000000" w:themeColor="text1"/>
                <w:sz w:val="22"/>
                <w:szCs w:val="22"/>
              </w:rPr>
              <w:t xml:space="preserve">Podmiot udostępniający zasób dysponuje </w:t>
            </w:r>
            <w:r>
              <w:rPr>
                <w:rFonts w:ascii="Arial" w:hAnsi="Arial" w:cs="Arial"/>
                <w:color w:val="000000" w:themeColor="text1"/>
                <w:sz w:val="22"/>
                <w:szCs w:val="22"/>
              </w:rPr>
              <w:t>minimum jedną (1) osobą</w:t>
            </w:r>
            <w:r w:rsidRPr="00FA1782">
              <w:rPr>
                <w:rFonts w:ascii="Arial" w:hAnsi="Arial" w:cs="Arial"/>
                <w:color w:val="000000" w:themeColor="text1"/>
                <w:sz w:val="22"/>
                <w:szCs w:val="22"/>
              </w:rPr>
              <w:t xml:space="preserve"> posiadającą uprawnienia do pełnienia funkcji technicznych w budownictwie tj. do kierowania robotami budowlanymi w specjalności konstrukcyjno – budowlanej. </w:t>
            </w:r>
          </w:p>
        </w:tc>
        <w:tc>
          <w:tcPr>
            <w:tcW w:w="1559" w:type="dxa"/>
            <w:shd w:val="clear" w:color="auto" w:fill="auto"/>
          </w:tcPr>
          <w:p w14:paraId="180B62EA" w14:textId="77777777" w:rsidR="00FA1782" w:rsidRPr="00F425AA" w:rsidRDefault="00FA1782" w:rsidP="00FA1782">
            <w:pPr>
              <w:spacing w:line="276" w:lineRule="auto"/>
              <w:jc w:val="both"/>
              <w:rPr>
                <w:rFonts w:ascii="Arial" w:eastAsia="Times New Roman" w:hAnsi="Arial" w:cs="Arial"/>
                <w:color w:val="000000" w:themeColor="text1"/>
                <w:sz w:val="22"/>
                <w:szCs w:val="22"/>
              </w:rPr>
            </w:pPr>
          </w:p>
        </w:tc>
        <w:tc>
          <w:tcPr>
            <w:tcW w:w="3119" w:type="dxa"/>
            <w:shd w:val="clear" w:color="auto" w:fill="auto"/>
          </w:tcPr>
          <w:p w14:paraId="07DE59B1" w14:textId="77777777" w:rsidR="00FA1782" w:rsidRPr="00F425AA" w:rsidRDefault="00FA1782" w:rsidP="00FA1782">
            <w:pPr>
              <w:spacing w:line="276" w:lineRule="auto"/>
              <w:jc w:val="both"/>
              <w:rPr>
                <w:rFonts w:ascii="Arial" w:eastAsia="Times New Roman" w:hAnsi="Arial" w:cs="Arial"/>
                <w:color w:val="000000" w:themeColor="text1"/>
                <w:sz w:val="22"/>
                <w:szCs w:val="22"/>
              </w:rPr>
            </w:pPr>
          </w:p>
        </w:tc>
      </w:tr>
    </w:tbl>
    <w:p w14:paraId="05D00BAE" w14:textId="70B71610" w:rsidR="00A97681" w:rsidRPr="00033C2D" w:rsidRDefault="00FA1782" w:rsidP="00033C2D">
      <w:p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(wskazać podmiot i określić odpowiedni zakres dla wskazanego podmiotu)</w:t>
      </w:r>
    </w:p>
    <w:p w14:paraId="705FF995" w14:textId="77777777" w:rsidR="00FA1782" w:rsidRPr="00F425AA" w:rsidRDefault="00FA1782" w:rsidP="009326BD">
      <w:pPr>
        <w:tabs>
          <w:tab w:val="left" w:pos="1800"/>
        </w:tabs>
        <w:spacing w:line="276" w:lineRule="auto"/>
        <w:jc w:val="right"/>
        <w:rPr>
          <w:rFonts w:ascii="Arial" w:hAnsi="Arial" w:cs="Arial"/>
          <w:color w:val="000000" w:themeColor="text1"/>
          <w:sz w:val="22"/>
          <w:szCs w:val="22"/>
        </w:rPr>
      </w:pPr>
    </w:p>
    <w:p w14:paraId="09221399"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7B567D44" w14:textId="3E76FF51" w:rsidR="00E44B66" w:rsidRPr="00F425AA" w:rsidRDefault="00E44B66" w:rsidP="009326BD">
      <w:pPr>
        <w:tabs>
          <w:tab w:val="left" w:pos="5740"/>
        </w:tabs>
        <w:spacing w:after="120"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2410D8">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72813885" w14:textId="77777777" w:rsidR="001D53B7" w:rsidRPr="00F425AA" w:rsidRDefault="001D53B7" w:rsidP="00033C2D">
      <w:pPr>
        <w:tabs>
          <w:tab w:val="left" w:pos="5740"/>
        </w:tabs>
        <w:spacing w:after="120" w:line="276" w:lineRule="auto"/>
        <w:rPr>
          <w:rFonts w:ascii="Arial" w:hAnsi="Arial" w:cs="Arial"/>
          <w:i/>
          <w:iCs/>
          <w:color w:val="000000" w:themeColor="text1"/>
          <w:sz w:val="22"/>
          <w:szCs w:val="22"/>
        </w:rPr>
      </w:pPr>
    </w:p>
    <w:p w14:paraId="62623B6D" w14:textId="3F0ED70D" w:rsidR="00E44B66" w:rsidRPr="00F425AA" w:rsidRDefault="00992072" w:rsidP="009326BD">
      <w:pPr>
        <w:shd w:val="clear" w:color="auto" w:fill="BFBFBF"/>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 xml:space="preserve">III. </w:t>
      </w:r>
      <w:r w:rsidR="00E44B66" w:rsidRPr="00F425AA">
        <w:rPr>
          <w:rFonts w:ascii="Arial" w:hAnsi="Arial" w:cs="Arial"/>
          <w:b/>
          <w:color w:val="000000" w:themeColor="text1"/>
          <w:sz w:val="22"/>
          <w:szCs w:val="22"/>
        </w:rPr>
        <w:t>OŚWIADCZENIE DOTYCZĄCE PODANYCH INFORMACJI:</w:t>
      </w:r>
    </w:p>
    <w:p w14:paraId="6D8EC133" w14:textId="77777777"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96C45B" w14:textId="77777777" w:rsidR="00E44B66" w:rsidRPr="00F425AA" w:rsidRDefault="00E44B66" w:rsidP="009326BD">
      <w:pPr>
        <w:tabs>
          <w:tab w:val="left" w:pos="1800"/>
        </w:tabs>
        <w:spacing w:line="276" w:lineRule="auto"/>
        <w:rPr>
          <w:rFonts w:ascii="Arial" w:hAnsi="Arial" w:cs="Arial"/>
          <w:color w:val="000000" w:themeColor="text1"/>
          <w:sz w:val="22"/>
          <w:szCs w:val="22"/>
        </w:rPr>
      </w:pPr>
    </w:p>
    <w:p w14:paraId="6AF7903A"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3664F19D" w14:textId="5DF719E2" w:rsidR="00E44B66" w:rsidRPr="00F425AA" w:rsidRDefault="00E44B66" w:rsidP="009326BD">
      <w:pPr>
        <w:tabs>
          <w:tab w:val="left" w:pos="5740"/>
        </w:tabs>
        <w:spacing w:after="120"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A97681">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45D0F6D5" w14:textId="77777777" w:rsidR="008C2596" w:rsidRPr="00F425AA" w:rsidRDefault="008C2596" w:rsidP="009326BD">
      <w:pPr>
        <w:pStyle w:val="Tre3f3ftekstu"/>
        <w:spacing w:line="276" w:lineRule="auto"/>
        <w:jc w:val="right"/>
        <w:rPr>
          <w:rFonts w:ascii="Arial" w:eastAsia="Tahoma" w:hAnsi="Arial" w:cs="Arial"/>
          <w:b/>
          <w:bCs/>
          <w:color w:val="000000" w:themeColor="text1"/>
          <w:sz w:val="22"/>
          <w:szCs w:val="22"/>
        </w:rPr>
      </w:pPr>
    </w:p>
    <w:p w14:paraId="5988B14D" w14:textId="77777777" w:rsidR="00A97681" w:rsidRDefault="00A97681" w:rsidP="009326BD">
      <w:pPr>
        <w:pStyle w:val="Tre3f3ftekstu"/>
        <w:spacing w:line="276" w:lineRule="auto"/>
        <w:jc w:val="right"/>
        <w:rPr>
          <w:rFonts w:ascii="Arial" w:eastAsia="Tahoma" w:hAnsi="Arial" w:cs="Arial"/>
          <w:b/>
          <w:bCs/>
          <w:color w:val="000000" w:themeColor="text1"/>
          <w:sz w:val="22"/>
          <w:szCs w:val="22"/>
        </w:rPr>
      </w:pPr>
    </w:p>
    <w:p w14:paraId="46270716" w14:textId="77777777" w:rsidR="00A97681" w:rsidRDefault="00A97681" w:rsidP="009326BD">
      <w:pPr>
        <w:pStyle w:val="Tre3f3ftekstu"/>
        <w:spacing w:line="276" w:lineRule="auto"/>
        <w:jc w:val="right"/>
        <w:rPr>
          <w:rFonts w:ascii="Arial" w:eastAsia="Tahoma" w:hAnsi="Arial" w:cs="Arial"/>
          <w:b/>
          <w:bCs/>
          <w:color w:val="000000" w:themeColor="text1"/>
          <w:sz w:val="22"/>
          <w:szCs w:val="22"/>
        </w:rPr>
      </w:pPr>
    </w:p>
    <w:p w14:paraId="65A7C08B" w14:textId="57378082" w:rsidR="00E44B66" w:rsidRPr="00A97681" w:rsidRDefault="00E44B66" w:rsidP="00A97681">
      <w:pPr>
        <w:pStyle w:val="Tre3f3ftekstu"/>
        <w:spacing w:line="276" w:lineRule="auto"/>
        <w:jc w:val="right"/>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t>Załącznik nr 4 do SIWZ</w:t>
      </w:r>
    </w:p>
    <w:p w14:paraId="6F928393"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62CE9649"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2A686056" w14:textId="77777777" w:rsidR="00E44B66" w:rsidRPr="00F425AA" w:rsidRDefault="00E44B66" w:rsidP="009326BD">
      <w:pPr>
        <w:spacing w:line="276" w:lineRule="auto"/>
        <w:rPr>
          <w:rFonts w:ascii="Arial" w:eastAsia="Tahoma" w:hAnsi="Arial" w:cs="Arial"/>
          <w:b/>
          <w:bCs/>
          <w:color w:val="000000" w:themeColor="text1"/>
          <w:sz w:val="22"/>
          <w:szCs w:val="22"/>
        </w:rPr>
      </w:pPr>
    </w:p>
    <w:p w14:paraId="014499B7" w14:textId="77777777" w:rsidR="00E44B66" w:rsidRPr="00F425AA" w:rsidRDefault="00E44B66" w:rsidP="009326BD">
      <w:pPr>
        <w:spacing w:line="276" w:lineRule="auto"/>
        <w:jc w:val="center"/>
        <w:rPr>
          <w:rFonts w:ascii="Arial" w:eastAsia="Tahoma" w:hAnsi="Arial" w:cs="Arial"/>
          <w:b/>
          <w:bCs/>
          <w:color w:val="000000" w:themeColor="text1"/>
          <w:sz w:val="22"/>
          <w:szCs w:val="22"/>
          <w:u w:val="single"/>
        </w:rPr>
      </w:pPr>
      <w:r w:rsidRPr="00F425AA">
        <w:rPr>
          <w:rFonts w:ascii="Arial" w:eastAsia="Tahoma" w:hAnsi="Arial" w:cs="Arial"/>
          <w:b/>
          <w:bCs/>
          <w:color w:val="000000" w:themeColor="text1"/>
          <w:sz w:val="22"/>
          <w:szCs w:val="22"/>
          <w:u w:val="single"/>
        </w:rPr>
        <w:t>OŚWIADCZENIE WYKONAWCY</w:t>
      </w:r>
    </w:p>
    <w:p w14:paraId="3FC9A61F" w14:textId="77777777" w:rsidR="00E44B66" w:rsidRPr="00F425AA" w:rsidRDefault="00E44B66" w:rsidP="009326BD">
      <w:pPr>
        <w:spacing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składane na podstawie art. 25a ust. 1 ustawy Pzp</w:t>
      </w:r>
    </w:p>
    <w:p w14:paraId="35F6C649" w14:textId="77777777" w:rsidR="00E44B66" w:rsidRPr="00F425AA" w:rsidRDefault="00E44B66"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DOTYCZĄCE PRZESŁANEK WYKLUCZENIA Z POSTĘPOWANIA</w:t>
      </w:r>
    </w:p>
    <w:p w14:paraId="5721A759" w14:textId="77777777" w:rsidR="00E44B66" w:rsidRPr="00F425AA" w:rsidRDefault="00E44B66" w:rsidP="009326BD">
      <w:pPr>
        <w:spacing w:line="276" w:lineRule="auto"/>
        <w:rPr>
          <w:rFonts w:ascii="Arial" w:eastAsia="Tahoma" w:hAnsi="Arial" w:cs="Arial"/>
          <w:b/>
          <w:bCs/>
          <w:color w:val="000000" w:themeColor="text1"/>
          <w:sz w:val="22"/>
          <w:szCs w:val="22"/>
        </w:rPr>
      </w:pPr>
    </w:p>
    <w:p w14:paraId="411DF073" w14:textId="1F9FD4C8" w:rsidR="00E44B66" w:rsidRPr="00F425AA" w:rsidRDefault="00E44B66" w:rsidP="009326BD">
      <w:pPr>
        <w:spacing w:line="276" w:lineRule="auto"/>
        <w:jc w:val="both"/>
        <w:rPr>
          <w:rFonts w:ascii="Arial" w:hAnsi="Arial" w:cs="Arial"/>
          <w:b/>
          <w:color w:val="000000" w:themeColor="text1"/>
          <w:sz w:val="22"/>
          <w:szCs w:val="22"/>
        </w:rPr>
      </w:pPr>
      <w:r w:rsidRPr="00F425AA">
        <w:rPr>
          <w:rFonts w:ascii="Arial" w:eastAsia="Tahoma" w:hAnsi="Arial" w:cs="Arial"/>
          <w:color w:val="000000" w:themeColor="text1"/>
          <w:sz w:val="22"/>
          <w:szCs w:val="22"/>
        </w:rPr>
        <w:t xml:space="preserve">Przystępując do postępowania o udzielenie zamówienia publicznego w trybie przetargu nieograniczonego </w:t>
      </w:r>
      <w:r w:rsidRPr="00F425AA">
        <w:rPr>
          <w:rFonts w:ascii="Arial" w:hAnsi="Arial" w:cs="Arial"/>
          <w:color w:val="000000" w:themeColor="text1"/>
          <w:sz w:val="22"/>
          <w:szCs w:val="22"/>
        </w:rPr>
        <w:t xml:space="preserve">pn. </w:t>
      </w:r>
      <w:r w:rsidR="00033C2D">
        <w:rPr>
          <w:rFonts w:ascii="Arial" w:hAnsi="Arial" w:cs="Arial"/>
          <w:color w:val="000000" w:themeColor="text1"/>
          <w:sz w:val="22"/>
          <w:szCs w:val="22"/>
        </w:rPr>
        <w:t>„</w:t>
      </w:r>
      <w:r w:rsidR="00033C2D" w:rsidRPr="00667362">
        <w:rPr>
          <w:rFonts w:ascii="Arial" w:eastAsia="Times New Roman" w:hAnsi="Arial" w:cs="Arial"/>
          <w:b/>
          <w:color w:val="000000" w:themeColor="text1"/>
          <w:sz w:val="22"/>
          <w:szCs w:val="22"/>
        </w:rPr>
        <w:t xml:space="preserve">Remont palisady drewnianej wraz z bramą oraz budowa drewnianej kładki”  </w:t>
      </w:r>
      <w:r w:rsidR="006377EE" w:rsidRPr="00F425AA">
        <w:rPr>
          <w:rFonts w:ascii="Arial" w:hAnsi="Arial" w:cs="Arial"/>
          <w:color w:val="000000" w:themeColor="text1"/>
          <w:sz w:val="22"/>
          <w:szCs w:val="22"/>
        </w:rPr>
        <w:t>w ramach projektu pn</w:t>
      </w:r>
      <w:r w:rsidR="006377EE" w:rsidRPr="00F425AA">
        <w:rPr>
          <w:rFonts w:ascii="Arial" w:hAnsi="Arial" w:cs="Arial"/>
          <w:i/>
          <w:color w:val="000000" w:themeColor="text1"/>
          <w:sz w:val="22"/>
          <w:szCs w:val="22"/>
        </w:rPr>
        <w:t>. Budowa infrastruktury turystycznej w parkach krajobrazowych województwa zachodniopomorskiego w celu zmniejszenia antropopresji – etap II”</w:t>
      </w:r>
      <w:r w:rsidRPr="00F425AA">
        <w:rPr>
          <w:rFonts w:ascii="Arial" w:hAnsi="Arial" w:cs="Arial"/>
          <w:color w:val="000000" w:themeColor="text1"/>
          <w:sz w:val="22"/>
          <w:szCs w:val="22"/>
        </w:rPr>
        <w:t>,</w:t>
      </w:r>
      <w:r w:rsidRPr="00F425AA">
        <w:rPr>
          <w:rFonts w:ascii="Arial" w:eastAsia="Tahoma" w:hAnsi="Arial" w:cs="Arial"/>
          <w:color w:val="000000" w:themeColor="text1"/>
          <w:sz w:val="22"/>
          <w:szCs w:val="22"/>
        </w:rPr>
        <w:t xml:space="preserve"> zgodnie z ustawą z dnia 29 stycznia 2004r.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065182" w:rsidRPr="00F425AA">
        <w:rPr>
          <w:rFonts w:ascii="Arial" w:eastAsia="Tahoma" w:hAnsi="Arial" w:cs="Arial"/>
          <w:color w:val="000000" w:themeColor="text1"/>
          <w:sz w:val="22"/>
          <w:szCs w:val="22"/>
        </w:rPr>
        <w:t>z późn. zm.</w:t>
      </w:r>
      <w:r w:rsidRPr="00F425AA">
        <w:rPr>
          <w:rFonts w:ascii="Arial" w:eastAsia="Tahoma" w:hAnsi="Arial" w:cs="Arial"/>
          <w:color w:val="000000" w:themeColor="text1"/>
          <w:sz w:val="22"/>
          <w:szCs w:val="22"/>
        </w:rPr>
        <w:t xml:space="preserve">) niniejszym oświadczam, co następuje: </w:t>
      </w:r>
    </w:p>
    <w:p w14:paraId="0D289DA8" w14:textId="77777777" w:rsidR="006377EE" w:rsidRPr="00F425AA" w:rsidRDefault="006377EE" w:rsidP="009326BD">
      <w:pPr>
        <w:spacing w:line="276" w:lineRule="auto"/>
        <w:jc w:val="both"/>
        <w:rPr>
          <w:rFonts w:ascii="Arial" w:hAnsi="Arial" w:cs="Arial"/>
          <w:b/>
          <w:color w:val="000000" w:themeColor="text1"/>
          <w:sz w:val="22"/>
          <w:szCs w:val="22"/>
        </w:rPr>
      </w:pPr>
    </w:p>
    <w:p w14:paraId="349E53EE" w14:textId="77777777" w:rsidR="00E44B66" w:rsidRPr="00F425AA" w:rsidRDefault="00E44B66" w:rsidP="009326BD">
      <w:pPr>
        <w:shd w:val="clear" w:color="auto" w:fill="BFBFBF"/>
        <w:spacing w:line="276" w:lineRule="auto"/>
        <w:rPr>
          <w:rFonts w:ascii="Arial" w:hAnsi="Arial" w:cs="Arial"/>
          <w:b/>
          <w:color w:val="000000" w:themeColor="text1"/>
          <w:sz w:val="22"/>
          <w:szCs w:val="22"/>
        </w:rPr>
      </w:pPr>
      <w:r w:rsidRPr="00F425AA">
        <w:rPr>
          <w:rFonts w:ascii="Arial" w:hAnsi="Arial" w:cs="Arial"/>
          <w:b/>
          <w:color w:val="000000" w:themeColor="text1"/>
          <w:sz w:val="22"/>
          <w:szCs w:val="22"/>
        </w:rPr>
        <w:t>OŚWIADCZENIA DOTYCZĄCE WYKONAWCY:</w:t>
      </w:r>
    </w:p>
    <w:p w14:paraId="6A34E1B6" w14:textId="77777777" w:rsidR="006377EE" w:rsidRPr="00F425AA" w:rsidRDefault="006377EE" w:rsidP="009326BD">
      <w:pPr>
        <w:pStyle w:val="Akapitzlist"/>
        <w:spacing w:line="276" w:lineRule="auto"/>
        <w:ind w:left="0"/>
        <w:jc w:val="both"/>
        <w:rPr>
          <w:rFonts w:ascii="Arial" w:hAnsi="Arial" w:cs="Arial"/>
          <w:color w:val="000000" w:themeColor="text1"/>
          <w:sz w:val="22"/>
          <w:szCs w:val="22"/>
        </w:rPr>
      </w:pPr>
    </w:p>
    <w:p w14:paraId="3906975F" w14:textId="77777777" w:rsidR="00E44B66" w:rsidRPr="00F425AA" w:rsidRDefault="00E44B66" w:rsidP="009326BD">
      <w:pPr>
        <w:pStyle w:val="Akapitzlist"/>
        <w:spacing w:line="276" w:lineRule="auto"/>
        <w:ind w:left="0"/>
        <w:jc w:val="both"/>
        <w:rPr>
          <w:rFonts w:ascii="Arial" w:hAnsi="Arial" w:cs="Arial"/>
          <w:color w:val="000000" w:themeColor="text1"/>
          <w:sz w:val="22"/>
          <w:szCs w:val="22"/>
        </w:rPr>
      </w:pPr>
      <w:r w:rsidRPr="00F425AA">
        <w:rPr>
          <w:rFonts w:ascii="Arial" w:hAnsi="Arial" w:cs="Arial"/>
          <w:color w:val="000000" w:themeColor="text1"/>
          <w:sz w:val="22"/>
          <w:szCs w:val="22"/>
        </w:rPr>
        <w:t>I. Oświadczam, że nie podlegam wykluczeniu z postępowania na podstawie art. 24 ust 1 pkt 12-23 ustawy Pzp.</w:t>
      </w:r>
    </w:p>
    <w:p w14:paraId="4CE9DD0B" w14:textId="77777777" w:rsidR="00E44B66" w:rsidRPr="00F425AA" w:rsidRDefault="00E44B66" w:rsidP="009326BD">
      <w:pPr>
        <w:spacing w:line="276" w:lineRule="auto"/>
        <w:jc w:val="both"/>
        <w:rPr>
          <w:rFonts w:ascii="Arial" w:hAnsi="Arial" w:cs="Arial"/>
          <w:i/>
          <w:color w:val="000000" w:themeColor="text1"/>
          <w:sz w:val="22"/>
          <w:szCs w:val="22"/>
        </w:rPr>
      </w:pPr>
    </w:p>
    <w:p w14:paraId="42D1DE6A"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084E662C" w14:textId="23B96083" w:rsidR="00E44B66" w:rsidRPr="00F425AA"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A97681">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4DF4DB06" w14:textId="77777777" w:rsidR="00A97681" w:rsidRDefault="00A97681" w:rsidP="009326BD">
      <w:pPr>
        <w:spacing w:line="276" w:lineRule="auto"/>
        <w:jc w:val="both"/>
        <w:rPr>
          <w:rFonts w:ascii="Arial" w:hAnsi="Arial" w:cs="Arial"/>
          <w:color w:val="000000" w:themeColor="text1"/>
          <w:sz w:val="22"/>
          <w:szCs w:val="22"/>
        </w:rPr>
      </w:pPr>
    </w:p>
    <w:p w14:paraId="42B25B69" w14:textId="19B849D3"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 xml:space="preserve">II. Oświadczam, że zachodzą w stosunku do mnie podstawy wykluczenia z postępowania na podstawie art. …………. ustawy Pzp </w:t>
      </w:r>
      <w:r w:rsidRPr="00F425AA">
        <w:rPr>
          <w:rFonts w:ascii="Arial" w:hAnsi="Arial" w:cs="Arial"/>
          <w:i/>
          <w:color w:val="000000" w:themeColor="text1"/>
          <w:sz w:val="22"/>
          <w:szCs w:val="22"/>
        </w:rPr>
        <w:t>(podać mającą zastosowanie podstawę wykluczenia spośród wymienionych w art. 24 ust. 1 pkt 13-14, 16-20).</w:t>
      </w:r>
      <w:r w:rsidRPr="00F425AA">
        <w:rPr>
          <w:rFonts w:ascii="Arial" w:hAnsi="Arial" w:cs="Arial"/>
          <w:color w:val="000000" w:themeColor="text1"/>
          <w:sz w:val="22"/>
          <w:szCs w:val="22"/>
        </w:rPr>
        <w:t xml:space="preserve"> Jednocześnie oświadczam, że w związku z ww. okolicznością, na podstawie art. 24 ust. 8 ustawy Pzp podjąłem następujące środki naprawcze*: </w:t>
      </w:r>
    </w:p>
    <w:p w14:paraId="4F69922D" w14:textId="6618221D"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w:t>
      </w:r>
    </w:p>
    <w:p w14:paraId="2019A9AF"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p>
    <w:p w14:paraId="138F502E"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7C03B1A0" w14:textId="47E2E280" w:rsidR="00E44B66" w:rsidRPr="00F425AA"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A97681">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34C23AD1" w14:textId="733DBF7B" w:rsidR="00E44B66" w:rsidRDefault="00E44B66" w:rsidP="009326BD">
      <w:pPr>
        <w:spacing w:line="276" w:lineRule="auto"/>
        <w:jc w:val="both"/>
        <w:rPr>
          <w:rFonts w:ascii="Arial" w:hAnsi="Arial" w:cs="Arial"/>
          <w:i/>
          <w:color w:val="000000" w:themeColor="text1"/>
          <w:sz w:val="22"/>
          <w:szCs w:val="22"/>
        </w:rPr>
      </w:pPr>
    </w:p>
    <w:p w14:paraId="22E7BF75" w14:textId="2FA8A307" w:rsidR="00CF76DC" w:rsidRDefault="00CF76DC" w:rsidP="009326BD">
      <w:pPr>
        <w:spacing w:line="276" w:lineRule="auto"/>
        <w:jc w:val="both"/>
        <w:rPr>
          <w:rFonts w:ascii="Arial" w:hAnsi="Arial" w:cs="Arial"/>
          <w:i/>
          <w:color w:val="000000" w:themeColor="text1"/>
          <w:sz w:val="22"/>
          <w:szCs w:val="22"/>
        </w:rPr>
      </w:pPr>
    </w:p>
    <w:p w14:paraId="73830DDE" w14:textId="05B8050C" w:rsidR="00CF76DC" w:rsidRDefault="00CF76DC" w:rsidP="009326BD">
      <w:pPr>
        <w:spacing w:line="276" w:lineRule="auto"/>
        <w:jc w:val="both"/>
        <w:rPr>
          <w:rFonts w:ascii="Arial" w:hAnsi="Arial" w:cs="Arial"/>
          <w:i/>
          <w:color w:val="000000" w:themeColor="text1"/>
          <w:sz w:val="22"/>
          <w:szCs w:val="22"/>
        </w:rPr>
      </w:pPr>
    </w:p>
    <w:p w14:paraId="7FA65986" w14:textId="2BC5646A" w:rsidR="00CF76DC" w:rsidRDefault="00CF76DC" w:rsidP="009326BD">
      <w:pPr>
        <w:spacing w:line="276" w:lineRule="auto"/>
        <w:jc w:val="both"/>
        <w:rPr>
          <w:rFonts w:ascii="Arial" w:hAnsi="Arial" w:cs="Arial"/>
          <w:i/>
          <w:color w:val="000000" w:themeColor="text1"/>
          <w:sz w:val="22"/>
          <w:szCs w:val="22"/>
        </w:rPr>
      </w:pPr>
    </w:p>
    <w:p w14:paraId="4EA9FE5D" w14:textId="6A90170A" w:rsidR="00CF76DC" w:rsidRDefault="00CF76DC" w:rsidP="009326BD">
      <w:pPr>
        <w:spacing w:line="276" w:lineRule="auto"/>
        <w:jc w:val="both"/>
        <w:rPr>
          <w:rFonts w:ascii="Arial" w:hAnsi="Arial" w:cs="Arial"/>
          <w:i/>
          <w:color w:val="000000" w:themeColor="text1"/>
          <w:sz w:val="22"/>
          <w:szCs w:val="22"/>
        </w:rPr>
      </w:pPr>
    </w:p>
    <w:p w14:paraId="34D0D1FF" w14:textId="4A14E4AD" w:rsidR="00CF76DC" w:rsidRDefault="00CF76DC" w:rsidP="009326BD">
      <w:pPr>
        <w:spacing w:line="276" w:lineRule="auto"/>
        <w:jc w:val="both"/>
        <w:rPr>
          <w:rFonts w:ascii="Arial" w:hAnsi="Arial" w:cs="Arial"/>
          <w:i/>
          <w:color w:val="000000" w:themeColor="text1"/>
          <w:sz w:val="22"/>
          <w:szCs w:val="22"/>
        </w:rPr>
      </w:pPr>
    </w:p>
    <w:p w14:paraId="1E958DCD" w14:textId="77777777" w:rsidR="00CF76DC" w:rsidRPr="00F425AA" w:rsidRDefault="00CF76DC" w:rsidP="009326BD">
      <w:pPr>
        <w:spacing w:line="276" w:lineRule="auto"/>
        <w:jc w:val="both"/>
        <w:rPr>
          <w:rFonts w:ascii="Arial" w:hAnsi="Arial" w:cs="Arial"/>
          <w:i/>
          <w:color w:val="000000" w:themeColor="text1"/>
          <w:sz w:val="22"/>
          <w:szCs w:val="22"/>
        </w:rPr>
      </w:pPr>
    </w:p>
    <w:p w14:paraId="1A5728CA" w14:textId="77777777" w:rsidR="00E44B66" w:rsidRPr="00F425AA" w:rsidRDefault="00E44B66" w:rsidP="009326BD">
      <w:pPr>
        <w:shd w:val="clear" w:color="auto" w:fill="BFBFBF"/>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lastRenderedPageBreak/>
        <w:t>OŚWIADCZENIE DOTYCZĄCE PODMIOTU, NA KTÓREGO ZASOBY POWOŁUJE SIĘ WYKONAWCA **:</w:t>
      </w:r>
    </w:p>
    <w:p w14:paraId="09C3FF5A" w14:textId="77777777" w:rsidR="006377EE" w:rsidRPr="00F425AA" w:rsidRDefault="006377EE" w:rsidP="009326BD">
      <w:pPr>
        <w:spacing w:line="276" w:lineRule="auto"/>
        <w:jc w:val="both"/>
        <w:rPr>
          <w:rFonts w:ascii="Arial" w:hAnsi="Arial" w:cs="Arial"/>
          <w:color w:val="000000" w:themeColor="text1"/>
          <w:sz w:val="22"/>
          <w:szCs w:val="22"/>
        </w:rPr>
      </w:pPr>
    </w:p>
    <w:p w14:paraId="5AA46C29" w14:textId="3D600330" w:rsidR="006377EE"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Oświadczam, że w stosunku do następującego/</w:t>
      </w:r>
      <w:proofErr w:type="spellStart"/>
      <w:r w:rsidRPr="00F425AA">
        <w:rPr>
          <w:rFonts w:ascii="Arial" w:hAnsi="Arial" w:cs="Arial"/>
          <w:color w:val="000000" w:themeColor="text1"/>
          <w:sz w:val="22"/>
          <w:szCs w:val="22"/>
        </w:rPr>
        <w:t>ych</w:t>
      </w:r>
      <w:proofErr w:type="spellEnd"/>
      <w:r w:rsidRPr="00F425AA">
        <w:rPr>
          <w:rFonts w:ascii="Arial" w:hAnsi="Arial" w:cs="Arial"/>
          <w:color w:val="000000" w:themeColor="text1"/>
          <w:sz w:val="22"/>
          <w:szCs w:val="22"/>
        </w:rPr>
        <w:t xml:space="preserve"> podmiotu/</w:t>
      </w:r>
      <w:proofErr w:type="spellStart"/>
      <w:r w:rsidRPr="00F425AA">
        <w:rPr>
          <w:rFonts w:ascii="Arial" w:hAnsi="Arial" w:cs="Arial"/>
          <w:color w:val="000000" w:themeColor="text1"/>
          <w:sz w:val="22"/>
          <w:szCs w:val="22"/>
        </w:rPr>
        <w:t>tów</w:t>
      </w:r>
      <w:proofErr w:type="spellEnd"/>
      <w:r w:rsidRPr="00F425AA">
        <w:rPr>
          <w:rFonts w:ascii="Arial" w:hAnsi="Arial" w:cs="Arial"/>
          <w:color w:val="000000" w:themeColor="text1"/>
          <w:sz w:val="22"/>
          <w:szCs w:val="22"/>
        </w:rPr>
        <w:t>, na którego/</w:t>
      </w:r>
      <w:proofErr w:type="spellStart"/>
      <w:r w:rsidRPr="00F425AA">
        <w:rPr>
          <w:rFonts w:ascii="Arial" w:hAnsi="Arial" w:cs="Arial"/>
          <w:color w:val="000000" w:themeColor="text1"/>
          <w:sz w:val="22"/>
          <w:szCs w:val="22"/>
        </w:rPr>
        <w:t>ych</w:t>
      </w:r>
      <w:proofErr w:type="spellEnd"/>
      <w:r w:rsidRPr="00F425AA">
        <w:rPr>
          <w:rFonts w:ascii="Arial" w:hAnsi="Arial" w:cs="Arial"/>
          <w:color w:val="000000" w:themeColor="text1"/>
          <w:sz w:val="22"/>
          <w:szCs w:val="22"/>
        </w:rPr>
        <w:t xml:space="preserve"> zasoby powołuję się w niniejszym postępowaniu, tj.: ……………………………………………………………………….............................................…………………………………………………………………………………………………………………………………………………</w:t>
      </w:r>
      <w:r w:rsidR="006377EE" w:rsidRPr="00F425AA">
        <w:rPr>
          <w:rFonts w:ascii="Arial" w:hAnsi="Arial" w:cs="Arial"/>
          <w:color w:val="000000" w:themeColor="text1"/>
          <w:sz w:val="22"/>
          <w:szCs w:val="22"/>
        </w:rPr>
        <w:t>……………………………………………….</w:t>
      </w:r>
      <w:r w:rsidRPr="00F425AA">
        <w:rPr>
          <w:rFonts w:ascii="Arial" w:hAnsi="Arial" w:cs="Arial"/>
          <w:color w:val="000000" w:themeColor="text1"/>
          <w:sz w:val="22"/>
          <w:szCs w:val="22"/>
        </w:rPr>
        <w:t xml:space="preserve"> </w:t>
      </w:r>
    </w:p>
    <w:p w14:paraId="3F27D951" w14:textId="70D645BF" w:rsidR="006377EE" w:rsidRPr="00F425AA" w:rsidRDefault="00E44B66" w:rsidP="009326BD">
      <w:pPr>
        <w:spacing w:line="276" w:lineRule="auto"/>
        <w:jc w:val="both"/>
        <w:rPr>
          <w:rFonts w:ascii="Arial" w:hAnsi="Arial" w:cs="Arial"/>
          <w:i/>
          <w:color w:val="000000" w:themeColor="text1"/>
          <w:sz w:val="22"/>
          <w:szCs w:val="22"/>
        </w:rPr>
      </w:pPr>
      <w:r w:rsidRPr="00F425AA">
        <w:rPr>
          <w:rFonts w:ascii="Arial" w:hAnsi="Arial" w:cs="Arial"/>
          <w:i/>
          <w:color w:val="000000" w:themeColor="text1"/>
          <w:sz w:val="22"/>
          <w:szCs w:val="22"/>
        </w:rPr>
        <w:t>(podać pełną nazwę/firmę, adres, a także w zależności od podmiotu: NIP/PESEL, KRS/</w:t>
      </w:r>
      <w:proofErr w:type="spellStart"/>
      <w:r w:rsidRPr="00F425AA">
        <w:rPr>
          <w:rFonts w:ascii="Arial" w:hAnsi="Arial" w:cs="Arial"/>
          <w:i/>
          <w:color w:val="000000" w:themeColor="text1"/>
          <w:sz w:val="22"/>
          <w:szCs w:val="22"/>
        </w:rPr>
        <w:t>CEiDG</w:t>
      </w:r>
      <w:proofErr w:type="spellEnd"/>
      <w:r w:rsidRPr="00F425AA">
        <w:rPr>
          <w:rFonts w:ascii="Arial" w:hAnsi="Arial" w:cs="Arial"/>
          <w:i/>
          <w:color w:val="000000" w:themeColor="text1"/>
          <w:sz w:val="22"/>
          <w:szCs w:val="22"/>
        </w:rPr>
        <w:t xml:space="preserve">) </w:t>
      </w:r>
    </w:p>
    <w:p w14:paraId="0F62C175" w14:textId="77777777" w:rsidR="006377EE" w:rsidRPr="00F425AA" w:rsidRDefault="006377EE" w:rsidP="009326BD">
      <w:pPr>
        <w:spacing w:line="276" w:lineRule="auto"/>
        <w:jc w:val="both"/>
        <w:rPr>
          <w:rFonts w:ascii="Arial" w:hAnsi="Arial" w:cs="Arial"/>
          <w:i/>
          <w:color w:val="000000" w:themeColor="text1"/>
          <w:sz w:val="22"/>
          <w:szCs w:val="22"/>
        </w:rPr>
      </w:pPr>
    </w:p>
    <w:p w14:paraId="1CC47E17" w14:textId="76C8C60C"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nie zachodzą podstawy wykluczenia z postępowania o udzielenie zamówienia.</w:t>
      </w:r>
    </w:p>
    <w:p w14:paraId="3925EE61" w14:textId="77777777" w:rsidR="00E44B66" w:rsidRPr="00F425AA" w:rsidRDefault="00E44B66" w:rsidP="009326BD">
      <w:pPr>
        <w:spacing w:line="276" w:lineRule="auto"/>
        <w:jc w:val="both"/>
        <w:rPr>
          <w:rFonts w:ascii="Arial" w:hAnsi="Arial" w:cs="Arial"/>
          <w:color w:val="000000" w:themeColor="text1"/>
          <w:sz w:val="22"/>
          <w:szCs w:val="22"/>
        </w:rPr>
      </w:pPr>
    </w:p>
    <w:p w14:paraId="7F36D7A6"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47555FD6" w14:textId="305A13D2" w:rsidR="00E44B66" w:rsidRPr="00F425AA"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A97681">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2BAF7CBB" w14:textId="77777777" w:rsidR="00DC4CA0" w:rsidRPr="00F425AA" w:rsidRDefault="00DC4CA0" w:rsidP="009326BD">
      <w:pPr>
        <w:tabs>
          <w:tab w:val="left" w:pos="5740"/>
        </w:tabs>
        <w:spacing w:line="276" w:lineRule="auto"/>
        <w:jc w:val="center"/>
        <w:rPr>
          <w:rFonts w:ascii="Arial" w:hAnsi="Arial" w:cs="Arial"/>
          <w:i/>
          <w:iCs/>
          <w:color w:val="000000" w:themeColor="text1"/>
          <w:sz w:val="22"/>
          <w:szCs w:val="22"/>
        </w:rPr>
      </w:pPr>
    </w:p>
    <w:p w14:paraId="276715C4" w14:textId="77777777" w:rsidR="006377EE" w:rsidRPr="00F425AA" w:rsidRDefault="006377EE" w:rsidP="009326BD">
      <w:pPr>
        <w:tabs>
          <w:tab w:val="left" w:pos="5740"/>
        </w:tabs>
        <w:spacing w:line="276" w:lineRule="auto"/>
        <w:jc w:val="center"/>
        <w:rPr>
          <w:rFonts w:ascii="Arial" w:hAnsi="Arial" w:cs="Arial"/>
          <w:i/>
          <w:iCs/>
          <w:color w:val="000000" w:themeColor="text1"/>
          <w:sz w:val="22"/>
          <w:szCs w:val="22"/>
        </w:rPr>
      </w:pPr>
    </w:p>
    <w:p w14:paraId="38BAC510" w14:textId="77777777" w:rsidR="006377EE" w:rsidRPr="00F425AA" w:rsidRDefault="006377EE" w:rsidP="009326BD">
      <w:pPr>
        <w:tabs>
          <w:tab w:val="left" w:pos="5740"/>
        </w:tabs>
        <w:spacing w:line="276" w:lineRule="auto"/>
        <w:jc w:val="center"/>
        <w:rPr>
          <w:rFonts w:ascii="Arial" w:hAnsi="Arial" w:cs="Arial"/>
          <w:i/>
          <w:iCs/>
          <w:color w:val="000000" w:themeColor="text1"/>
          <w:sz w:val="22"/>
          <w:szCs w:val="22"/>
        </w:rPr>
      </w:pPr>
    </w:p>
    <w:p w14:paraId="6D0F6807" w14:textId="77777777" w:rsidR="00E2049E" w:rsidRPr="00F425AA" w:rsidRDefault="00E2049E" w:rsidP="009326BD">
      <w:pPr>
        <w:tabs>
          <w:tab w:val="left" w:pos="5740"/>
        </w:tabs>
        <w:spacing w:line="276" w:lineRule="auto"/>
        <w:jc w:val="center"/>
        <w:rPr>
          <w:rFonts w:ascii="Arial" w:hAnsi="Arial" w:cs="Arial"/>
          <w:i/>
          <w:iCs/>
          <w:color w:val="000000" w:themeColor="text1"/>
          <w:sz w:val="22"/>
          <w:szCs w:val="22"/>
        </w:rPr>
      </w:pPr>
    </w:p>
    <w:p w14:paraId="314A6CC9" w14:textId="77777777" w:rsidR="00E44B66" w:rsidRPr="00F425AA" w:rsidRDefault="00E44B66" w:rsidP="009326BD">
      <w:pPr>
        <w:shd w:val="clear" w:color="auto" w:fill="BFBFBF"/>
        <w:spacing w:line="276" w:lineRule="auto"/>
        <w:jc w:val="both"/>
        <w:rPr>
          <w:rFonts w:ascii="Arial" w:hAnsi="Arial" w:cs="Arial"/>
          <w:b/>
          <w:color w:val="000000" w:themeColor="text1"/>
          <w:sz w:val="22"/>
          <w:szCs w:val="22"/>
        </w:rPr>
      </w:pPr>
      <w:r w:rsidRPr="00F425AA">
        <w:rPr>
          <w:rFonts w:ascii="Arial" w:hAnsi="Arial" w:cs="Arial"/>
          <w:b/>
          <w:color w:val="000000" w:themeColor="text1"/>
          <w:sz w:val="22"/>
          <w:szCs w:val="22"/>
        </w:rPr>
        <w:t>OŚWIADCZENIE DOTYCZĄCE PODANYCH INFORMACJI:</w:t>
      </w:r>
    </w:p>
    <w:p w14:paraId="0F3C1EE8" w14:textId="77777777" w:rsidR="00E44B66" w:rsidRPr="00F425AA" w:rsidRDefault="00E44B66" w:rsidP="009326BD">
      <w:pPr>
        <w:spacing w:line="276" w:lineRule="auto"/>
        <w:jc w:val="both"/>
        <w:rPr>
          <w:rFonts w:ascii="Arial" w:hAnsi="Arial" w:cs="Arial"/>
          <w:color w:val="000000" w:themeColor="text1"/>
          <w:sz w:val="22"/>
          <w:szCs w:val="22"/>
        </w:rPr>
      </w:pPr>
    </w:p>
    <w:p w14:paraId="107A737D" w14:textId="77777777" w:rsidR="00E44B66" w:rsidRPr="00F425AA" w:rsidRDefault="00E44B66" w:rsidP="009326BD">
      <w:pPr>
        <w:spacing w:line="276" w:lineRule="auto"/>
        <w:jc w:val="both"/>
        <w:rPr>
          <w:rFonts w:ascii="Arial" w:hAnsi="Arial" w:cs="Arial"/>
          <w:color w:val="000000" w:themeColor="text1"/>
          <w:sz w:val="22"/>
          <w:szCs w:val="22"/>
        </w:rPr>
      </w:pPr>
      <w:r w:rsidRPr="00F425AA">
        <w:rPr>
          <w:rFonts w:ascii="Arial" w:hAnsi="Arial" w:cs="Arial"/>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4AD47A5" w14:textId="77777777" w:rsidR="00E44B66" w:rsidRPr="00F425AA" w:rsidRDefault="00E44B66" w:rsidP="009326BD">
      <w:pPr>
        <w:spacing w:line="276" w:lineRule="auto"/>
        <w:jc w:val="both"/>
        <w:rPr>
          <w:rFonts w:ascii="Arial" w:hAnsi="Arial" w:cs="Arial"/>
          <w:color w:val="000000" w:themeColor="text1"/>
          <w:sz w:val="22"/>
          <w:szCs w:val="22"/>
        </w:rPr>
      </w:pPr>
    </w:p>
    <w:p w14:paraId="46A2587D"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p>
    <w:p w14:paraId="5D297B31"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p>
    <w:p w14:paraId="1B67E118"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7B330479" w14:textId="618CBFEE" w:rsidR="00E44B66" w:rsidRPr="00F425AA"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064806B6" w14:textId="77777777" w:rsidR="00DC4CA0" w:rsidRPr="00F425AA" w:rsidRDefault="00DC4CA0" w:rsidP="009326BD">
      <w:pPr>
        <w:pStyle w:val="rozdzia"/>
        <w:spacing w:line="276" w:lineRule="auto"/>
        <w:jc w:val="center"/>
        <w:rPr>
          <w:rFonts w:ascii="Arial" w:hAnsi="Arial" w:cs="Arial"/>
          <w:b/>
          <w:color w:val="000000" w:themeColor="text1"/>
          <w:sz w:val="22"/>
          <w:szCs w:val="22"/>
        </w:rPr>
      </w:pPr>
    </w:p>
    <w:p w14:paraId="143629FE" w14:textId="77777777" w:rsidR="00DC4CA0" w:rsidRPr="00F425AA" w:rsidRDefault="00DC4CA0" w:rsidP="009326BD">
      <w:pPr>
        <w:pStyle w:val="rozdzia"/>
        <w:spacing w:line="276" w:lineRule="auto"/>
        <w:jc w:val="center"/>
        <w:rPr>
          <w:rFonts w:ascii="Arial" w:hAnsi="Arial" w:cs="Arial"/>
          <w:b/>
          <w:color w:val="000000" w:themeColor="text1"/>
          <w:sz w:val="22"/>
          <w:szCs w:val="22"/>
        </w:rPr>
      </w:pPr>
    </w:p>
    <w:p w14:paraId="13B9924F" w14:textId="6A6DB9DA" w:rsidR="00A97681" w:rsidRDefault="00A97681" w:rsidP="009326BD">
      <w:pPr>
        <w:spacing w:line="276" w:lineRule="auto"/>
        <w:rPr>
          <w:rFonts w:ascii="Arial" w:eastAsia="Tahoma" w:hAnsi="Arial" w:cs="Arial"/>
          <w:b/>
          <w:i/>
          <w:color w:val="000000" w:themeColor="text1"/>
          <w:sz w:val="18"/>
          <w:szCs w:val="18"/>
        </w:rPr>
      </w:pPr>
    </w:p>
    <w:p w14:paraId="02509B86" w14:textId="77777777" w:rsidR="00A97681" w:rsidRDefault="00A97681" w:rsidP="009326BD">
      <w:pPr>
        <w:spacing w:line="276" w:lineRule="auto"/>
        <w:rPr>
          <w:rFonts w:ascii="Arial" w:eastAsia="Tahoma" w:hAnsi="Arial" w:cs="Arial"/>
          <w:b/>
          <w:i/>
          <w:color w:val="000000" w:themeColor="text1"/>
          <w:sz w:val="18"/>
          <w:szCs w:val="18"/>
        </w:rPr>
      </w:pPr>
    </w:p>
    <w:p w14:paraId="4DA61CB8" w14:textId="77777777" w:rsidR="00A97681" w:rsidRDefault="00A97681" w:rsidP="009326BD">
      <w:pPr>
        <w:spacing w:line="276" w:lineRule="auto"/>
        <w:rPr>
          <w:rFonts w:ascii="Arial" w:eastAsia="Tahoma" w:hAnsi="Arial" w:cs="Arial"/>
          <w:b/>
          <w:i/>
          <w:color w:val="000000" w:themeColor="text1"/>
          <w:sz w:val="18"/>
          <w:szCs w:val="18"/>
        </w:rPr>
      </w:pPr>
    </w:p>
    <w:p w14:paraId="03A3B4EC" w14:textId="77777777" w:rsidR="00CF76DC" w:rsidRDefault="00CF76DC" w:rsidP="00CF76DC">
      <w:pPr>
        <w:spacing w:line="276" w:lineRule="auto"/>
        <w:jc w:val="both"/>
        <w:rPr>
          <w:rFonts w:ascii="Arial" w:eastAsia="Tahoma" w:hAnsi="Arial" w:cs="Arial"/>
          <w:b/>
          <w:i/>
          <w:color w:val="000000" w:themeColor="text1"/>
          <w:sz w:val="18"/>
          <w:szCs w:val="18"/>
        </w:rPr>
      </w:pPr>
    </w:p>
    <w:p w14:paraId="219D08DE" w14:textId="77777777" w:rsidR="00CF76DC" w:rsidRDefault="00CF76DC" w:rsidP="00CF76DC">
      <w:pPr>
        <w:spacing w:line="276" w:lineRule="auto"/>
        <w:jc w:val="both"/>
        <w:rPr>
          <w:rFonts w:ascii="Arial" w:eastAsia="Tahoma" w:hAnsi="Arial" w:cs="Arial"/>
          <w:b/>
          <w:i/>
          <w:color w:val="000000" w:themeColor="text1"/>
          <w:sz w:val="18"/>
          <w:szCs w:val="18"/>
        </w:rPr>
      </w:pPr>
    </w:p>
    <w:p w14:paraId="27AC3F1B" w14:textId="3A607609" w:rsidR="00DC4CA0" w:rsidRPr="00A97681" w:rsidRDefault="00DC4CA0" w:rsidP="00CF76DC">
      <w:pPr>
        <w:spacing w:line="276" w:lineRule="auto"/>
        <w:jc w:val="both"/>
        <w:rPr>
          <w:rFonts w:ascii="Arial" w:eastAsia="Tahoma" w:hAnsi="Arial" w:cs="Arial"/>
          <w:b/>
          <w:i/>
          <w:color w:val="000000" w:themeColor="text1"/>
          <w:sz w:val="18"/>
          <w:szCs w:val="18"/>
        </w:rPr>
      </w:pPr>
      <w:r w:rsidRPr="00A97681">
        <w:rPr>
          <w:rFonts w:ascii="Arial" w:eastAsia="Tahoma" w:hAnsi="Arial" w:cs="Arial"/>
          <w:b/>
          <w:i/>
          <w:color w:val="000000" w:themeColor="text1"/>
          <w:sz w:val="18"/>
          <w:szCs w:val="18"/>
        </w:rPr>
        <w:t xml:space="preserve">*uzupełnić jeśli aktualizuje się podstawa wykluczenia </w:t>
      </w:r>
      <w:r w:rsidRPr="00A97681">
        <w:rPr>
          <w:rFonts w:ascii="Arial" w:hAnsi="Arial" w:cs="Arial"/>
          <w:b/>
          <w:i/>
          <w:color w:val="000000" w:themeColor="text1"/>
          <w:sz w:val="18"/>
          <w:szCs w:val="18"/>
        </w:rPr>
        <w:t>spośród wymienionych w art. 24 ust. 1 pkt 13-14, 16-20</w:t>
      </w:r>
    </w:p>
    <w:p w14:paraId="15FDC6B4" w14:textId="77777777" w:rsidR="00DC4CA0" w:rsidRPr="00A97681" w:rsidRDefault="00DC4CA0" w:rsidP="00CF76DC">
      <w:pPr>
        <w:spacing w:line="276" w:lineRule="auto"/>
        <w:jc w:val="both"/>
        <w:rPr>
          <w:rFonts w:ascii="Arial" w:eastAsia="Tahoma" w:hAnsi="Arial" w:cs="Arial"/>
          <w:b/>
          <w:i/>
          <w:color w:val="000000" w:themeColor="text1"/>
          <w:sz w:val="18"/>
          <w:szCs w:val="18"/>
        </w:rPr>
      </w:pPr>
      <w:r w:rsidRPr="00A97681">
        <w:rPr>
          <w:rFonts w:ascii="Arial" w:eastAsia="Tahoma" w:hAnsi="Arial" w:cs="Arial"/>
          <w:b/>
          <w:i/>
          <w:color w:val="000000" w:themeColor="text1"/>
          <w:sz w:val="18"/>
          <w:szCs w:val="18"/>
        </w:rPr>
        <w:t>**uzupełnić jeśli wykonawca polega na zasobach innych podmiotów</w:t>
      </w:r>
    </w:p>
    <w:p w14:paraId="2973F8A6" w14:textId="77777777" w:rsidR="00E44B66" w:rsidRPr="00A97681" w:rsidRDefault="00E44B66" w:rsidP="009326BD">
      <w:pPr>
        <w:pStyle w:val="rozdzia"/>
        <w:spacing w:line="276" w:lineRule="auto"/>
        <w:jc w:val="center"/>
        <w:rPr>
          <w:rFonts w:ascii="Arial" w:hAnsi="Arial" w:cs="Arial"/>
          <w:b/>
          <w:color w:val="000000" w:themeColor="text1"/>
          <w:sz w:val="18"/>
          <w:szCs w:val="18"/>
        </w:rPr>
      </w:pPr>
    </w:p>
    <w:p w14:paraId="6116BDC3"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407ACA4A"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41AF5AAA"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7F36072B"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4A63BC8E" w14:textId="77777777" w:rsidR="0016617E" w:rsidRPr="00F425AA" w:rsidRDefault="0016617E" w:rsidP="009326BD">
      <w:pPr>
        <w:pStyle w:val="rozdzia"/>
        <w:spacing w:line="276" w:lineRule="auto"/>
        <w:jc w:val="center"/>
        <w:rPr>
          <w:rFonts w:ascii="Arial" w:hAnsi="Arial" w:cs="Arial"/>
          <w:b/>
          <w:color w:val="000000" w:themeColor="text1"/>
          <w:sz w:val="22"/>
          <w:szCs w:val="22"/>
        </w:rPr>
      </w:pPr>
    </w:p>
    <w:p w14:paraId="6F457E48" w14:textId="77777777" w:rsidR="0016617E" w:rsidRPr="00F425AA" w:rsidRDefault="0016617E" w:rsidP="009326BD">
      <w:pPr>
        <w:pStyle w:val="rozdzia"/>
        <w:spacing w:line="276" w:lineRule="auto"/>
        <w:jc w:val="center"/>
        <w:rPr>
          <w:rFonts w:ascii="Arial" w:hAnsi="Arial" w:cs="Arial"/>
          <w:b/>
          <w:color w:val="000000" w:themeColor="text1"/>
          <w:sz w:val="22"/>
          <w:szCs w:val="22"/>
        </w:rPr>
      </w:pPr>
    </w:p>
    <w:p w14:paraId="580A832C" w14:textId="77777777" w:rsidR="0016617E" w:rsidRPr="00F425AA" w:rsidRDefault="0016617E" w:rsidP="009326BD">
      <w:pPr>
        <w:pStyle w:val="rozdzia"/>
        <w:spacing w:line="276" w:lineRule="auto"/>
        <w:jc w:val="center"/>
        <w:rPr>
          <w:rFonts w:ascii="Arial" w:hAnsi="Arial" w:cs="Arial"/>
          <w:b/>
          <w:color w:val="000000" w:themeColor="text1"/>
          <w:sz w:val="22"/>
          <w:szCs w:val="22"/>
        </w:rPr>
      </w:pPr>
    </w:p>
    <w:p w14:paraId="265701EF" w14:textId="77777777" w:rsidR="0016617E" w:rsidRPr="00F425AA" w:rsidRDefault="0016617E" w:rsidP="009326BD">
      <w:pPr>
        <w:pStyle w:val="rozdzia"/>
        <w:spacing w:line="276" w:lineRule="auto"/>
        <w:jc w:val="center"/>
        <w:rPr>
          <w:rFonts w:ascii="Arial" w:hAnsi="Arial" w:cs="Arial"/>
          <w:b/>
          <w:color w:val="000000" w:themeColor="text1"/>
          <w:sz w:val="22"/>
          <w:szCs w:val="22"/>
        </w:rPr>
      </w:pPr>
    </w:p>
    <w:p w14:paraId="72F1E438" w14:textId="77777777" w:rsidR="0016617E" w:rsidRPr="00F425AA" w:rsidRDefault="0016617E" w:rsidP="009326BD">
      <w:pPr>
        <w:pStyle w:val="rozdzia"/>
        <w:spacing w:line="276" w:lineRule="auto"/>
        <w:jc w:val="center"/>
        <w:rPr>
          <w:rFonts w:ascii="Arial" w:hAnsi="Arial" w:cs="Arial"/>
          <w:b/>
          <w:color w:val="000000" w:themeColor="text1"/>
          <w:sz w:val="22"/>
          <w:szCs w:val="22"/>
        </w:rPr>
      </w:pPr>
    </w:p>
    <w:p w14:paraId="05719A05" w14:textId="1D6B27E3" w:rsidR="00513877" w:rsidRPr="00CB1300" w:rsidRDefault="00513877" w:rsidP="00CB1300">
      <w:pPr>
        <w:pStyle w:val="rozdzia"/>
        <w:spacing w:line="276" w:lineRule="auto"/>
        <w:rPr>
          <w:rFonts w:ascii="Arial" w:hAnsi="Arial" w:cs="Arial"/>
          <w:b/>
          <w:color w:val="000000" w:themeColor="text1"/>
          <w:sz w:val="32"/>
          <w:szCs w:val="32"/>
        </w:rPr>
      </w:pPr>
    </w:p>
    <w:p w14:paraId="06207378" w14:textId="77777777" w:rsidR="006377EE" w:rsidRPr="00CB1300" w:rsidRDefault="006377EE" w:rsidP="009326BD">
      <w:pPr>
        <w:pStyle w:val="rozdzia"/>
        <w:spacing w:line="276" w:lineRule="auto"/>
        <w:jc w:val="center"/>
        <w:rPr>
          <w:rFonts w:ascii="Arial" w:hAnsi="Arial" w:cs="Arial"/>
          <w:b/>
          <w:color w:val="000000" w:themeColor="text1"/>
          <w:sz w:val="32"/>
          <w:szCs w:val="32"/>
        </w:rPr>
      </w:pPr>
    </w:p>
    <w:p w14:paraId="56BDED89" w14:textId="77777777" w:rsidR="00E44B66" w:rsidRPr="00CB1300" w:rsidRDefault="00E44B66" w:rsidP="009326BD">
      <w:pPr>
        <w:pStyle w:val="rozdzia"/>
        <w:spacing w:line="276" w:lineRule="auto"/>
        <w:jc w:val="center"/>
        <w:rPr>
          <w:rFonts w:ascii="Arial" w:hAnsi="Arial" w:cs="Arial"/>
          <w:b/>
          <w:color w:val="000000" w:themeColor="text1"/>
          <w:sz w:val="32"/>
          <w:szCs w:val="32"/>
        </w:rPr>
      </w:pPr>
      <w:r w:rsidRPr="00CB1300">
        <w:rPr>
          <w:rFonts w:ascii="Arial" w:hAnsi="Arial" w:cs="Arial"/>
          <w:b/>
          <w:color w:val="000000" w:themeColor="text1"/>
          <w:sz w:val="32"/>
          <w:szCs w:val="32"/>
        </w:rPr>
        <w:t>Oświadczenie o przynależności lub braku przynależności do grupy kapitałowej</w:t>
      </w:r>
    </w:p>
    <w:p w14:paraId="4F4E96C8" w14:textId="77777777" w:rsidR="00E44B66" w:rsidRPr="00CB1300" w:rsidRDefault="00E44B66" w:rsidP="009326BD">
      <w:pPr>
        <w:pStyle w:val="rozdzia"/>
        <w:spacing w:line="276" w:lineRule="auto"/>
        <w:jc w:val="center"/>
        <w:rPr>
          <w:rFonts w:ascii="Arial" w:hAnsi="Arial" w:cs="Arial"/>
          <w:b/>
          <w:color w:val="000000" w:themeColor="text1"/>
          <w:sz w:val="32"/>
          <w:szCs w:val="32"/>
        </w:rPr>
      </w:pPr>
    </w:p>
    <w:p w14:paraId="14FB53B8" w14:textId="77777777" w:rsidR="00E44B66" w:rsidRPr="00CB1300" w:rsidRDefault="00E44B66" w:rsidP="009326BD">
      <w:pPr>
        <w:pStyle w:val="rozdzia"/>
        <w:spacing w:line="276" w:lineRule="auto"/>
        <w:jc w:val="center"/>
        <w:rPr>
          <w:rFonts w:ascii="Arial" w:hAnsi="Arial" w:cs="Arial"/>
          <w:b/>
          <w:color w:val="000000" w:themeColor="text1"/>
          <w:sz w:val="32"/>
          <w:szCs w:val="32"/>
        </w:rPr>
      </w:pPr>
    </w:p>
    <w:p w14:paraId="08C78440" w14:textId="77777777" w:rsidR="00E44B66" w:rsidRPr="00CB1300" w:rsidRDefault="00E44B66" w:rsidP="009326BD">
      <w:pPr>
        <w:pStyle w:val="rozdzia"/>
        <w:spacing w:line="276" w:lineRule="auto"/>
        <w:jc w:val="center"/>
        <w:rPr>
          <w:rFonts w:ascii="Arial" w:hAnsi="Arial" w:cs="Arial"/>
          <w:b/>
          <w:i/>
          <w:color w:val="000000" w:themeColor="text1"/>
          <w:sz w:val="32"/>
          <w:szCs w:val="32"/>
        </w:rPr>
      </w:pPr>
      <w:r w:rsidRPr="00CB1300">
        <w:rPr>
          <w:rFonts w:ascii="Arial" w:hAnsi="Arial" w:cs="Arial"/>
          <w:b/>
          <w:i/>
          <w:color w:val="000000" w:themeColor="text1"/>
          <w:sz w:val="32"/>
          <w:szCs w:val="32"/>
        </w:rPr>
        <w:t>SKŁADANE PO TERMINIE SKŁADANIA OFERT</w:t>
      </w:r>
    </w:p>
    <w:p w14:paraId="69294CE3" w14:textId="77777777" w:rsidR="00E44B66" w:rsidRPr="00CB1300" w:rsidRDefault="00E44B66" w:rsidP="009326BD">
      <w:pPr>
        <w:pStyle w:val="rozdzia"/>
        <w:spacing w:line="276" w:lineRule="auto"/>
        <w:jc w:val="center"/>
        <w:rPr>
          <w:rFonts w:ascii="Arial" w:hAnsi="Arial" w:cs="Arial"/>
          <w:b/>
          <w:i/>
          <w:color w:val="000000" w:themeColor="text1"/>
          <w:sz w:val="32"/>
          <w:szCs w:val="32"/>
        </w:rPr>
      </w:pPr>
      <w:r w:rsidRPr="00CB1300">
        <w:rPr>
          <w:rFonts w:ascii="Arial" w:hAnsi="Arial" w:cs="Arial"/>
          <w:b/>
          <w:i/>
          <w:color w:val="000000" w:themeColor="text1"/>
          <w:sz w:val="32"/>
          <w:szCs w:val="32"/>
        </w:rPr>
        <w:t>ZGODNIE Z ROZDZIAŁEM VI UST. 4 PKT. 2 SIWZ</w:t>
      </w:r>
    </w:p>
    <w:p w14:paraId="70777ECC" w14:textId="77777777" w:rsidR="00E44B66" w:rsidRPr="00F425AA" w:rsidRDefault="00E44B66" w:rsidP="009326BD">
      <w:pPr>
        <w:tabs>
          <w:tab w:val="left" w:pos="0"/>
        </w:tabs>
        <w:spacing w:line="276" w:lineRule="auto"/>
        <w:ind w:left="426" w:right="-2"/>
        <w:jc w:val="both"/>
        <w:rPr>
          <w:rFonts w:ascii="Arial" w:hAnsi="Arial" w:cs="Arial"/>
          <w:i/>
          <w:iCs/>
          <w:color w:val="000000" w:themeColor="text1"/>
          <w:sz w:val="22"/>
          <w:szCs w:val="22"/>
        </w:rPr>
      </w:pPr>
    </w:p>
    <w:p w14:paraId="33484C40" w14:textId="77777777" w:rsidR="00E44B66" w:rsidRPr="00F425AA" w:rsidRDefault="00E44B66" w:rsidP="009326BD">
      <w:pPr>
        <w:pStyle w:val="Tre3f3ftekstu"/>
        <w:pageBreakBefore/>
        <w:spacing w:line="276" w:lineRule="auto"/>
        <w:jc w:val="right"/>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lastRenderedPageBreak/>
        <w:t>Załącznik nr 5 do SIWZ</w:t>
      </w:r>
    </w:p>
    <w:p w14:paraId="1C421B09" w14:textId="77777777" w:rsidR="00E44B66" w:rsidRPr="00F425AA" w:rsidRDefault="00E44B66" w:rsidP="009326BD">
      <w:pPr>
        <w:pStyle w:val="Tre3f3ftekstu"/>
        <w:spacing w:line="276" w:lineRule="auto"/>
        <w:jc w:val="both"/>
        <w:rPr>
          <w:rFonts w:ascii="Arial" w:eastAsia="Tahoma" w:hAnsi="Arial" w:cs="Arial"/>
          <w:b/>
          <w:bCs/>
          <w:color w:val="000000" w:themeColor="text1"/>
          <w:sz w:val="22"/>
          <w:szCs w:val="22"/>
        </w:rPr>
      </w:pPr>
    </w:p>
    <w:p w14:paraId="2F13D873"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276385C0" w14:textId="77777777" w:rsidR="00E44B66" w:rsidRPr="00F425AA" w:rsidRDefault="00E44B66"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300EE5A7" w14:textId="77777777" w:rsidR="00E44B66" w:rsidRPr="00F425AA" w:rsidRDefault="00E44B66" w:rsidP="009326BD">
      <w:pPr>
        <w:pStyle w:val="Tre3f3ftekstu"/>
        <w:spacing w:line="276" w:lineRule="auto"/>
        <w:rPr>
          <w:rFonts w:ascii="Arial" w:eastAsia="Tahoma" w:hAnsi="Arial" w:cs="Arial"/>
          <w:color w:val="000000" w:themeColor="text1"/>
          <w:sz w:val="22"/>
          <w:szCs w:val="22"/>
        </w:rPr>
      </w:pPr>
    </w:p>
    <w:p w14:paraId="468CF569" w14:textId="77777777" w:rsidR="00E44B66" w:rsidRPr="00F425AA" w:rsidRDefault="00E44B66" w:rsidP="009326BD">
      <w:pPr>
        <w:spacing w:line="276" w:lineRule="auto"/>
        <w:jc w:val="center"/>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t>OŚWIADCZENIE WYKONAWCY</w:t>
      </w:r>
    </w:p>
    <w:p w14:paraId="28AF8A66" w14:textId="77777777" w:rsidR="00E44B66" w:rsidRPr="00F425AA" w:rsidRDefault="00E44B66" w:rsidP="009326BD">
      <w:pPr>
        <w:spacing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składane na podstawie art. 24 ust. 11 ustawy Pzp</w:t>
      </w:r>
    </w:p>
    <w:p w14:paraId="715D28F1" w14:textId="5CE09719" w:rsidR="00E44B66" w:rsidRDefault="00E44B66"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O PRZYNALEŻNOŚCI LUB BRAKU PRZYNALEŻNOŚCI DO TEJ SAMEJ GRUPY KAPITAŁOWEJ </w:t>
      </w:r>
    </w:p>
    <w:p w14:paraId="3D933BC4" w14:textId="77777777" w:rsidR="00187945" w:rsidRDefault="00187945" w:rsidP="009326BD">
      <w:pPr>
        <w:spacing w:line="276" w:lineRule="auto"/>
        <w:jc w:val="center"/>
        <w:rPr>
          <w:rFonts w:ascii="Arial" w:hAnsi="Arial" w:cs="Arial"/>
          <w:b/>
          <w:color w:val="000000" w:themeColor="text1"/>
          <w:sz w:val="22"/>
          <w:szCs w:val="22"/>
        </w:rPr>
      </w:pPr>
    </w:p>
    <w:p w14:paraId="2F11842F" w14:textId="0DC69268" w:rsidR="00187945" w:rsidRPr="00F425AA" w:rsidRDefault="00187945" w:rsidP="00187945">
      <w:pPr>
        <w:pStyle w:val="Akapitzlist"/>
        <w:spacing w:line="276" w:lineRule="auto"/>
        <w:ind w:left="360"/>
        <w:jc w:val="center"/>
        <w:rPr>
          <w:rFonts w:ascii="Arial" w:hAnsi="Arial" w:cs="Arial"/>
          <w:b/>
          <w:color w:val="000000" w:themeColor="text1"/>
          <w:sz w:val="22"/>
          <w:szCs w:val="22"/>
        </w:rPr>
      </w:pPr>
      <w:r>
        <w:rPr>
          <w:rFonts w:ascii="Arial" w:hAnsi="Arial" w:cs="Arial"/>
          <w:b/>
          <w:color w:val="000000" w:themeColor="text1"/>
          <w:sz w:val="22"/>
          <w:szCs w:val="22"/>
        </w:rPr>
        <w:t xml:space="preserve">CZĘŚĆ 1 </w:t>
      </w:r>
      <w:r w:rsidRPr="009D0D1D">
        <w:rPr>
          <w:rFonts w:ascii="Arial" w:hAnsi="Arial" w:cs="Arial"/>
          <w:b/>
          <w:color w:val="000000" w:themeColor="text1"/>
          <w:sz w:val="22"/>
          <w:szCs w:val="22"/>
        </w:rPr>
        <w:t xml:space="preserve">– </w:t>
      </w:r>
      <w:r w:rsidRPr="00CD6D8D">
        <w:rPr>
          <w:rFonts w:ascii="Arial" w:hAnsi="Arial" w:cs="Arial"/>
          <w:b/>
          <w:color w:val="000000" w:themeColor="text1"/>
          <w:sz w:val="22"/>
          <w:szCs w:val="22"/>
        </w:rPr>
        <w:t>Remont palisady drewnianej wraz z bramą</w:t>
      </w:r>
    </w:p>
    <w:p w14:paraId="68D2A93F" w14:textId="23B24954" w:rsidR="00B549A8" w:rsidRPr="00F425AA" w:rsidRDefault="00B549A8" w:rsidP="00FD711D">
      <w:pPr>
        <w:spacing w:line="276" w:lineRule="auto"/>
        <w:rPr>
          <w:rFonts w:ascii="Arial" w:eastAsia="Tahoma" w:hAnsi="Arial" w:cs="Arial"/>
          <w:b/>
          <w:bCs/>
          <w:color w:val="000000" w:themeColor="text1"/>
          <w:sz w:val="22"/>
          <w:szCs w:val="22"/>
        </w:rPr>
      </w:pPr>
    </w:p>
    <w:p w14:paraId="1DF8A71B" w14:textId="6BDAB5CF" w:rsidR="00E44B66" w:rsidRPr="00F425AA" w:rsidRDefault="00E44B66" w:rsidP="009326BD">
      <w:pPr>
        <w:spacing w:line="276" w:lineRule="auto"/>
        <w:jc w:val="both"/>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 xml:space="preserve">Przystępując do postępowania o udzielenie zamówienia publicznego w trybie przetargu nieograniczonego </w:t>
      </w:r>
      <w:r w:rsidRPr="00F425AA">
        <w:rPr>
          <w:rFonts w:ascii="Arial" w:hAnsi="Arial" w:cs="Arial"/>
          <w:color w:val="000000" w:themeColor="text1"/>
          <w:sz w:val="22"/>
          <w:szCs w:val="22"/>
        </w:rPr>
        <w:t xml:space="preserve">pn. </w:t>
      </w:r>
      <w:r w:rsidR="00033C2D">
        <w:rPr>
          <w:rFonts w:ascii="Arial" w:hAnsi="Arial" w:cs="Arial"/>
          <w:color w:val="000000" w:themeColor="text1"/>
          <w:sz w:val="22"/>
          <w:szCs w:val="22"/>
        </w:rPr>
        <w:t>„</w:t>
      </w:r>
      <w:r w:rsidR="00033C2D" w:rsidRPr="00667362">
        <w:rPr>
          <w:rFonts w:ascii="Arial" w:eastAsia="Times New Roman" w:hAnsi="Arial" w:cs="Arial"/>
          <w:b/>
          <w:color w:val="000000" w:themeColor="text1"/>
          <w:sz w:val="22"/>
          <w:szCs w:val="22"/>
        </w:rPr>
        <w:t xml:space="preserve">Remont palisady drewnianej wraz z bramą oraz budowa drewnianej kładki” </w:t>
      </w:r>
      <w:r w:rsidR="00513877" w:rsidRPr="00F425AA">
        <w:rPr>
          <w:rFonts w:ascii="Arial" w:hAnsi="Arial" w:cs="Arial"/>
          <w:color w:val="000000" w:themeColor="text1"/>
          <w:sz w:val="22"/>
          <w:szCs w:val="22"/>
        </w:rPr>
        <w:t>w ramach projektu pn</w:t>
      </w:r>
      <w:r w:rsidR="00513877" w:rsidRPr="00F425AA">
        <w:rPr>
          <w:rFonts w:ascii="Arial" w:hAnsi="Arial" w:cs="Arial"/>
          <w:i/>
          <w:color w:val="000000" w:themeColor="text1"/>
          <w:sz w:val="22"/>
          <w:szCs w:val="22"/>
        </w:rPr>
        <w:t>.</w:t>
      </w:r>
      <w:r w:rsidR="00E2049E" w:rsidRPr="00F425AA">
        <w:rPr>
          <w:rFonts w:ascii="Arial" w:hAnsi="Arial" w:cs="Arial"/>
          <w:i/>
          <w:color w:val="000000" w:themeColor="text1"/>
          <w:sz w:val="22"/>
          <w:szCs w:val="22"/>
        </w:rPr>
        <w:t xml:space="preserve"> </w:t>
      </w:r>
      <w:r w:rsidR="00513877" w:rsidRPr="00F425AA">
        <w:rPr>
          <w:rFonts w:ascii="Arial" w:hAnsi="Arial" w:cs="Arial"/>
          <w:i/>
          <w:color w:val="000000" w:themeColor="text1"/>
          <w:sz w:val="22"/>
          <w:szCs w:val="22"/>
        </w:rPr>
        <w:t>Budowa infrastruktury turystycznej w parkach krajobrazowych województwa zachodniopomorskiego w celu zmniejszenia antropopresji – etap II”</w:t>
      </w:r>
      <w:r w:rsidR="00513877" w:rsidRPr="00F425AA">
        <w:rPr>
          <w:rFonts w:ascii="Arial" w:hAnsi="Arial" w:cs="Arial"/>
          <w:b/>
          <w:color w:val="000000" w:themeColor="text1"/>
          <w:sz w:val="22"/>
          <w:szCs w:val="22"/>
        </w:rPr>
        <w:t xml:space="preserve"> </w:t>
      </w:r>
      <w:r w:rsidRPr="00F425AA">
        <w:rPr>
          <w:rFonts w:ascii="Arial" w:eastAsia="Tahoma" w:hAnsi="Arial" w:cs="Arial"/>
          <w:color w:val="000000" w:themeColor="text1"/>
          <w:sz w:val="22"/>
          <w:szCs w:val="22"/>
        </w:rPr>
        <w:t>zgodnie z ustawą z dnia 29 stycznia 2004r.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2C6D4B" w:rsidRPr="00F425AA">
        <w:rPr>
          <w:rFonts w:ascii="Arial" w:eastAsia="Tahoma" w:hAnsi="Arial" w:cs="Arial"/>
          <w:color w:val="000000" w:themeColor="text1"/>
          <w:sz w:val="22"/>
          <w:szCs w:val="22"/>
        </w:rPr>
        <w:t>z późn. zm.</w:t>
      </w:r>
      <w:r w:rsidRPr="00F425AA">
        <w:rPr>
          <w:rFonts w:ascii="Arial" w:eastAsia="Tahoma" w:hAnsi="Arial" w:cs="Arial"/>
          <w:color w:val="000000" w:themeColor="text1"/>
          <w:sz w:val="22"/>
          <w:szCs w:val="22"/>
        </w:rPr>
        <w:t>) niniejszym:</w:t>
      </w:r>
    </w:p>
    <w:p w14:paraId="7F342CA8" w14:textId="77777777" w:rsidR="00513877" w:rsidRPr="00F425AA" w:rsidRDefault="00513877" w:rsidP="009326BD">
      <w:pPr>
        <w:spacing w:line="276" w:lineRule="auto"/>
        <w:jc w:val="both"/>
        <w:rPr>
          <w:rFonts w:ascii="Arial" w:eastAsia="Tahoma" w:hAnsi="Arial" w:cs="Arial"/>
          <w:color w:val="000000" w:themeColor="text1"/>
          <w:sz w:val="22"/>
          <w:szCs w:val="22"/>
        </w:rPr>
      </w:pPr>
    </w:p>
    <w:p w14:paraId="5862D395" w14:textId="77777777" w:rsidR="00513877" w:rsidRPr="00F425AA" w:rsidRDefault="00513877" w:rsidP="009326BD">
      <w:pPr>
        <w:spacing w:line="276" w:lineRule="auto"/>
        <w:jc w:val="both"/>
        <w:rPr>
          <w:rFonts w:ascii="Arial" w:hAnsi="Arial" w:cs="Arial"/>
          <w:b/>
          <w:color w:val="000000" w:themeColor="text1"/>
          <w:sz w:val="22"/>
          <w:szCs w:val="22"/>
        </w:rPr>
      </w:pPr>
    </w:p>
    <w:p w14:paraId="672F6C88" w14:textId="7BD1241A"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b/>
          <w:bCs/>
          <w:color w:val="000000" w:themeColor="text1"/>
          <w:sz w:val="22"/>
          <w:szCs w:val="22"/>
        </w:rPr>
        <w:t xml:space="preserve">□ OŚWIADCZAM/Y, </w:t>
      </w:r>
      <w:r w:rsidRPr="00F425AA">
        <w:rPr>
          <w:rFonts w:ascii="Arial" w:eastAsia="Tahoma" w:hAnsi="Arial" w:cs="Arial"/>
          <w:bCs/>
          <w:color w:val="000000" w:themeColor="text1"/>
          <w:sz w:val="22"/>
          <w:szCs w:val="22"/>
        </w:rPr>
        <w:t xml:space="preserve">że </w:t>
      </w:r>
      <w:r w:rsidRPr="00F425AA">
        <w:rPr>
          <w:rFonts w:ascii="Arial" w:eastAsia="Tahoma" w:hAnsi="Arial" w:cs="Arial"/>
          <w:color w:val="000000" w:themeColor="text1"/>
          <w:sz w:val="22"/>
          <w:szCs w:val="22"/>
        </w:rPr>
        <w:t>należę/należymy do tej samej grupy kapitałowej w rozumieniu art. 24 ust. 1 pkt. 23 ustawy z dnia 29 stycznia 2004 roku -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2C6D4B" w:rsidRPr="00F425AA">
        <w:rPr>
          <w:rFonts w:ascii="Arial" w:eastAsia="Tahoma" w:hAnsi="Arial" w:cs="Arial"/>
          <w:color w:val="000000" w:themeColor="text1"/>
          <w:sz w:val="22"/>
          <w:szCs w:val="22"/>
        </w:rPr>
        <w:t>z późn. zm.</w:t>
      </w:r>
      <w:r w:rsidRPr="00F425AA">
        <w:rPr>
          <w:rFonts w:ascii="Arial" w:eastAsia="Tahoma" w:hAnsi="Arial" w:cs="Arial"/>
          <w:color w:val="000000" w:themeColor="text1"/>
          <w:sz w:val="22"/>
          <w:szCs w:val="22"/>
        </w:rPr>
        <w:t>) w skład któr</w:t>
      </w:r>
      <w:r w:rsidR="00DC4CA0" w:rsidRPr="00F425AA">
        <w:rPr>
          <w:rFonts w:ascii="Arial" w:eastAsia="Tahoma" w:hAnsi="Arial" w:cs="Arial"/>
          <w:color w:val="000000" w:themeColor="text1"/>
          <w:sz w:val="22"/>
          <w:szCs w:val="22"/>
        </w:rPr>
        <w:t>ej wchodzą następujące podmioty</w:t>
      </w:r>
      <w:r w:rsidR="00FD711D">
        <w:rPr>
          <w:rFonts w:ascii="Arial" w:eastAsia="Tahoma" w:hAnsi="Arial" w:cs="Arial"/>
          <w:color w:val="000000" w:themeColor="text1"/>
          <w:sz w:val="22"/>
          <w:szCs w:val="22"/>
        </w:rPr>
        <w:t>*</w:t>
      </w:r>
      <w:r w:rsidRPr="00F425AA">
        <w:rPr>
          <w:rFonts w:ascii="Arial" w:eastAsia="Tahoma" w:hAnsi="Arial" w:cs="Arial"/>
          <w:color w:val="000000" w:themeColor="text1"/>
          <w:sz w:val="22"/>
          <w:szCs w:val="22"/>
        </w:rPr>
        <w:t>:</w:t>
      </w:r>
    </w:p>
    <w:p w14:paraId="625BD318" w14:textId="77777777" w:rsidR="00513877" w:rsidRPr="00F425AA" w:rsidRDefault="00513877" w:rsidP="009326BD">
      <w:pPr>
        <w:spacing w:line="276" w:lineRule="auto"/>
        <w:jc w:val="both"/>
        <w:textAlignment w:val="baseline"/>
        <w:rPr>
          <w:rFonts w:ascii="Arial" w:eastAsia="Tahoma" w:hAnsi="Arial" w:cs="Arial"/>
          <w:color w:val="000000" w:themeColor="text1"/>
          <w:sz w:val="22"/>
          <w:szCs w:val="22"/>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4073F8" w:rsidRPr="00F425AA" w14:paraId="4E3FBD1C" w14:textId="77777777" w:rsidTr="00FA1CE1">
        <w:trPr>
          <w:trHeight w:val="567"/>
        </w:trPr>
        <w:tc>
          <w:tcPr>
            <w:tcW w:w="548" w:type="dxa"/>
            <w:shd w:val="clear" w:color="auto" w:fill="BFBFBF"/>
            <w:vAlign w:val="center"/>
          </w:tcPr>
          <w:p w14:paraId="21638050" w14:textId="77777777" w:rsidR="00E44B66" w:rsidRPr="00F425AA" w:rsidRDefault="00E44B66" w:rsidP="009326BD">
            <w:pPr>
              <w:spacing w:line="276" w:lineRule="auto"/>
              <w:jc w:val="center"/>
              <w:textAlignment w:val="baseline"/>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Lp.</w:t>
            </w:r>
          </w:p>
        </w:tc>
        <w:tc>
          <w:tcPr>
            <w:tcW w:w="8806" w:type="dxa"/>
            <w:shd w:val="clear" w:color="auto" w:fill="BFBFBF"/>
            <w:vAlign w:val="center"/>
          </w:tcPr>
          <w:p w14:paraId="013E4DEA" w14:textId="77777777" w:rsidR="00E44B66" w:rsidRPr="00F425AA" w:rsidRDefault="00E44B66" w:rsidP="009326BD">
            <w:pPr>
              <w:spacing w:line="276" w:lineRule="auto"/>
              <w:jc w:val="center"/>
              <w:textAlignment w:val="baseline"/>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Lista podmiotów</w:t>
            </w:r>
          </w:p>
        </w:tc>
      </w:tr>
      <w:tr w:rsidR="004073F8" w:rsidRPr="00F425AA" w14:paraId="17E30A4D" w14:textId="77777777" w:rsidTr="00FA1CE1">
        <w:tc>
          <w:tcPr>
            <w:tcW w:w="548" w:type="dxa"/>
            <w:shd w:val="clear" w:color="auto" w:fill="auto"/>
          </w:tcPr>
          <w:p w14:paraId="7E46B05D"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1</w:t>
            </w:r>
          </w:p>
        </w:tc>
        <w:tc>
          <w:tcPr>
            <w:tcW w:w="8806" w:type="dxa"/>
            <w:shd w:val="clear" w:color="auto" w:fill="auto"/>
          </w:tcPr>
          <w:p w14:paraId="78E8D93E" w14:textId="77777777" w:rsidR="00E44B66" w:rsidRPr="00F425AA" w:rsidRDefault="00E44B66" w:rsidP="009326BD">
            <w:pPr>
              <w:spacing w:line="276" w:lineRule="auto"/>
              <w:rPr>
                <w:rFonts w:ascii="Arial" w:eastAsia="Tahoma" w:hAnsi="Arial" w:cs="Arial"/>
                <w:color w:val="000000" w:themeColor="text1"/>
                <w:sz w:val="22"/>
                <w:szCs w:val="22"/>
              </w:rPr>
            </w:pPr>
          </w:p>
        </w:tc>
      </w:tr>
      <w:tr w:rsidR="004073F8" w:rsidRPr="00F425AA" w14:paraId="5BB8FA22" w14:textId="77777777" w:rsidTr="00FA1CE1">
        <w:tc>
          <w:tcPr>
            <w:tcW w:w="548" w:type="dxa"/>
            <w:shd w:val="clear" w:color="auto" w:fill="auto"/>
          </w:tcPr>
          <w:p w14:paraId="7C0ED94D"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2</w:t>
            </w:r>
          </w:p>
        </w:tc>
        <w:tc>
          <w:tcPr>
            <w:tcW w:w="8806" w:type="dxa"/>
            <w:shd w:val="clear" w:color="auto" w:fill="auto"/>
          </w:tcPr>
          <w:p w14:paraId="60B35B0D"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p>
        </w:tc>
      </w:tr>
      <w:tr w:rsidR="004073F8" w:rsidRPr="00F425AA" w14:paraId="05A1D825" w14:textId="77777777" w:rsidTr="00FA1CE1">
        <w:tc>
          <w:tcPr>
            <w:tcW w:w="548" w:type="dxa"/>
            <w:shd w:val="clear" w:color="auto" w:fill="auto"/>
          </w:tcPr>
          <w:p w14:paraId="6260C038"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3</w:t>
            </w:r>
          </w:p>
        </w:tc>
        <w:tc>
          <w:tcPr>
            <w:tcW w:w="8806" w:type="dxa"/>
            <w:shd w:val="clear" w:color="auto" w:fill="auto"/>
          </w:tcPr>
          <w:p w14:paraId="34BB0454"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p>
        </w:tc>
      </w:tr>
    </w:tbl>
    <w:p w14:paraId="2CEDBDD0" w14:textId="77777777" w:rsidR="00E44B66" w:rsidRPr="00F425AA" w:rsidRDefault="00E44B66" w:rsidP="009326BD">
      <w:pPr>
        <w:spacing w:line="276" w:lineRule="auto"/>
        <w:jc w:val="both"/>
        <w:textAlignment w:val="baseline"/>
        <w:rPr>
          <w:rFonts w:ascii="Arial" w:eastAsia="Tahoma" w:hAnsi="Arial" w:cs="Arial"/>
          <w:color w:val="000000" w:themeColor="text1"/>
          <w:sz w:val="22"/>
          <w:szCs w:val="22"/>
        </w:rPr>
      </w:pPr>
    </w:p>
    <w:p w14:paraId="37979B25" w14:textId="0B44D3A7" w:rsidR="00E44B66" w:rsidRDefault="00E44B66" w:rsidP="009326BD">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b/>
          <w:bCs/>
          <w:color w:val="000000" w:themeColor="text1"/>
          <w:sz w:val="22"/>
          <w:szCs w:val="22"/>
        </w:rPr>
        <w:t xml:space="preserve">□ OŚWIADCZAM/Y, </w:t>
      </w:r>
      <w:r w:rsidRPr="00F425AA">
        <w:rPr>
          <w:rFonts w:ascii="Arial" w:eastAsia="Tahoma" w:hAnsi="Arial" w:cs="Arial"/>
          <w:bCs/>
          <w:color w:val="000000" w:themeColor="text1"/>
          <w:sz w:val="22"/>
          <w:szCs w:val="22"/>
        </w:rPr>
        <w:t xml:space="preserve">że nie </w:t>
      </w:r>
      <w:r w:rsidRPr="00F425AA">
        <w:rPr>
          <w:rFonts w:ascii="Arial" w:eastAsia="Tahoma" w:hAnsi="Arial" w:cs="Arial"/>
          <w:color w:val="000000" w:themeColor="text1"/>
          <w:sz w:val="22"/>
          <w:szCs w:val="22"/>
        </w:rPr>
        <w:t>należę/należymy do grupy kapitałowej o której mowa w art. 24 ust. 1 pkt. 23 ustawy z dnia 29 stycznia 2004 roku -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002C6D4B" w:rsidRPr="00F425AA">
        <w:rPr>
          <w:rFonts w:ascii="Arial" w:eastAsia="Tahoma" w:hAnsi="Arial" w:cs="Arial"/>
          <w:color w:val="000000" w:themeColor="text1"/>
          <w:sz w:val="22"/>
          <w:szCs w:val="22"/>
        </w:rPr>
        <w:t>z późn. zm.</w:t>
      </w:r>
      <w:r w:rsidR="00DC4CA0" w:rsidRPr="00F425AA">
        <w:rPr>
          <w:rFonts w:ascii="Arial" w:eastAsia="Tahoma" w:hAnsi="Arial" w:cs="Arial"/>
          <w:color w:val="000000" w:themeColor="text1"/>
          <w:sz w:val="22"/>
          <w:szCs w:val="22"/>
        </w:rPr>
        <w:t>)</w:t>
      </w:r>
      <w:r w:rsidRPr="00F425AA">
        <w:rPr>
          <w:rFonts w:ascii="Arial" w:eastAsia="Tahoma" w:hAnsi="Arial" w:cs="Arial"/>
          <w:color w:val="000000" w:themeColor="text1"/>
          <w:sz w:val="22"/>
          <w:szCs w:val="22"/>
        </w:rPr>
        <w:t>.</w:t>
      </w:r>
      <w:r w:rsidR="00FD711D">
        <w:rPr>
          <w:rFonts w:ascii="Arial" w:eastAsia="Tahoma" w:hAnsi="Arial" w:cs="Arial"/>
          <w:color w:val="000000" w:themeColor="text1"/>
          <w:sz w:val="22"/>
          <w:szCs w:val="22"/>
        </w:rPr>
        <w:t>*</w:t>
      </w:r>
    </w:p>
    <w:p w14:paraId="77C942A6" w14:textId="7F0EE48B" w:rsidR="00FD711D" w:rsidRPr="00FD711D" w:rsidRDefault="00FD711D" w:rsidP="009326BD">
      <w:pPr>
        <w:spacing w:line="276" w:lineRule="auto"/>
        <w:jc w:val="both"/>
        <w:textAlignment w:val="baseline"/>
        <w:rPr>
          <w:rFonts w:ascii="Arial" w:eastAsia="Tahoma" w:hAnsi="Arial" w:cs="Arial"/>
          <w:color w:val="000000" w:themeColor="text1"/>
          <w:sz w:val="22"/>
          <w:szCs w:val="22"/>
        </w:rPr>
      </w:pPr>
    </w:p>
    <w:p w14:paraId="59AC643D" w14:textId="77777777" w:rsidR="00FD711D" w:rsidRPr="00FD711D" w:rsidRDefault="00FD711D" w:rsidP="00FD711D">
      <w:pPr>
        <w:spacing w:line="276" w:lineRule="auto"/>
        <w:jc w:val="both"/>
        <w:textAlignment w:val="baseline"/>
        <w:rPr>
          <w:rFonts w:ascii="Arial" w:eastAsia="Tahoma" w:hAnsi="Arial" w:cs="Arial"/>
          <w:color w:val="000000"/>
          <w:sz w:val="22"/>
          <w:szCs w:val="22"/>
        </w:rPr>
      </w:pPr>
      <w:r w:rsidRPr="00FD711D">
        <w:rPr>
          <w:rFonts w:ascii="Arial" w:eastAsia="Tahoma" w:hAnsi="Arial" w:cs="Arial"/>
          <w:b/>
          <w:bCs/>
          <w:color w:val="000000"/>
          <w:sz w:val="22"/>
          <w:szCs w:val="22"/>
        </w:rPr>
        <w:t xml:space="preserve">□ OŚWIADCZAM/Y, </w:t>
      </w:r>
      <w:r w:rsidRPr="00FD711D">
        <w:rPr>
          <w:rFonts w:ascii="Arial" w:eastAsia="Tahoma" w:hAnsi="Arial" w:cs="Arial"/>
          <w:bCs/>
          <w:color w:val="000000"/>
          <w:sz w:val="22"/>
          <w:szCs w:val="22"/>
        </w:rPr>
        <w:t xml:space="preserve">że nie </w:t>
      </w:r>
      <w:r w:rsidRPr="00FD711D">
        <w:rPr>
          <w:rFonts w:ascii="Arial" w:eastAsia="Tahoma" w:hAnsi="Arial" w:cs="Arial"/>
          <w:color w:val="000000"/>
          <w:sz w:val="22"/>
          <w:szCs w:val="22"/>
        </w:rPr>
        <w:t>należę/należymy do żadnej grupy kapitałowej w rozumieniu ustawy z dnia 16 lutego 2007r. o ochronie konkurencji i konsumentów (Dz.U. z 2018r. poz. 798 tj.)</w:t>
      </w:r>
      <w:r w:rsidRPr="00FD711D">
        <w:rPr>
          <w:rFonts w:ascii="Arial" w:eastAsia="Tahoma" w:hAnsi="Arial" w:cs="Arial"/>
          <w:b/>
          <w:color w:val="000000"/>
          <w:sz w:val="22"/>
          <w:szCs w:val="22"/>
        </w:rPr>
        <w:t>*</w:t>
      </w:r>
    </w:p>
    <w:p w14:paraId="64D738D8" w14:textId="4BFFE508" w:rsidR="002C6D4B" w:rsidRPr="00F425AA" w:rsidRDefault="002C6D4B" w:rsidP="009326BD">
      <w:pPr>
        <w:spacing w:line="276" w:lineRule="auto"/>
        <w:jc w:val="both"/>
        <w:textAlignment w:val="baseline"/>
        <w:rPr>
          <w:rFonts w:ascii="Arial" w:eastAsia="Tahoma" w:hAnsi="Arial" w:cs="Arial"/>
          <w:i/>
          <w:iCs/>
          <w:color w:val="000000" w:themeColor="text1"/>
          <w:sz w:val="22"/>
          <w:szCs w:val="22"/>
        </w:rPr>
      </w:pPr>
    </w:p>
    <w:p w14:paraId="2FAC9781" w14:textId="77777777" w:rsidR="00E44B66" w:rsidRPr="00F425AA" w:rsidRDefault="00E44B66" w:rsidP="009326BD">
      <w:pPr>
        <w:tabs>
          <w:tab w:val="left" w:pos="1800"/>
        </w:tabs>
        <w:spacing w:line="276" w:lineRule="auto"/>
        <w:jc w:val="right"/>
        <w:rPr>
          <w:rFonts w:ascii="Arial" w:hAnsi="Arial" w:cs="Arial"/>
          <w:color w:val="000000" w:themeColor="text1"/>
          <w:sz w:val="22"/>
          <w:szCs w:val="22"/>
        </w:rPr>
      </w:pPr>
      <w:r w:rsidRPr="00F425AA">
        <w:rPr>
          <w:rFonts w:ascii="Arial" w:eastAsia="Tahoma" w:hAnsi="Arial" w:cs="Arial"/>
          <w:i/>
          <w:iCs/>
          <w:color w:val="000000" w:themeColor="text1"/>
          <w:position w:val="6"/>
          <w:sz w:val="22"/>
          <w:szCs w:val="22"/>
        </w:rPr>
        <w:t xml:space="preserve"> </w:t>
      </w:r>
      <w:r w:rsidRPr="00F425AA">
        <w:rPr>
          <w:rFonts w:ascii="Arial" w:hAnsi="Arial" w:cs="Arial"/>
          <w:color w:val="000000" w:themeColor="text1"/>
          <w:sz w:val="22"/>
          <w:szCs w:val="22"/>
        </w:rPr>
        <w:t>.................................. , dnia ......................      …….……….........................................................</w:t>
      </w:r>
    </w:p>
    <w:p w14:paraId="0B3CEBF6" w14:textId="4C580AFA" w:rsidR="002C6D4B" w:rsidRDefault="00E44B66"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FD711D">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68A9E82B" w14:textId="593CA12C" w:rsidR="00FD711D" w:rsidRDefault="00FD711D" w:rsidP="009326BD">
      <w:pPr>
        <w:tabs>
          <w:tab w:val="left" w:pos="5740"/>
        </w:tabs>
        <w:spacing w:line="276" w:lineRule="auto"/>
        <w:jc w:val="right"/>
        <w:rPr>
          <w:rFonts w:ascii="Arial" w:hAnsi="Arial" w:cs="Arial"/>
          <w:i/>
          <w:iCs/>
          <w:color w:val="000000" w:themeColor="text1"/>
          <w:sz w:val="22"/>
          <w:szCs w:val="22"/>
        </w:rPr>
      </w:pPr>
    </w:p>
    <w:p w14:paraId="46A22483" w14:textId="77777777" w:rsidR="00FD711D" w:rsidRPr="00FD711D" w:rsidRDefault="00FD711D" w:rsidP="00FD711D">
      <w:pPr>
        <w:suppressAutoHyphens/>
        <w:rPr>
          <w:rFonts w:ascii="Arial" w:eastAsia="Times New Roman" w:hAnsi="Arial" w:cs="Arial"/>
          <w:b/>
          <w:bCs/>
          <w:color w:val="000000"/>
          <w:sz w:val="14"/>
          <w:szCs w:val="14"/>
          <w:lang w:eastAsia="ar-SA"/>
        </w:rPr>
      </w:pPr>
      <w:r w:rsidRPr="00FD711D">
        <w:rPr>
          <w:rFonts w:ascii="Arial" w:eastAsia="Times New Roman" w:hAnsi="Arial" w:cs="Arial"/>
          <w:b/>
          <w:bCs/>
          <w:color w:val="000000"/>
          <w:sz w:val="14"/>
          <w:szCs w:val="14"/>
          <w:lang w:eastAsia="ar-SA"/>
        </w:rPr>
        <w:t xml:space="preserve">* zaznaczyć właściwy kwadrat </w:t>
      </w:r>
    </w:p>
    <w:p w14:paraId="05FFEFE0" w14:textId="4978A213" w:rsidR="00FD711D" w:rsidRDefault="00FD711D" w:rsidP="009326BD">
      <w:pPr>
        <w:tabs>
          <w:tab w:val="left" w:pos="5740"/>
        </w:tabs>
        <w:spacing w:line="276" w:lineRule="auto"/>
        <w:jc w:val="right"/>
        <w:rPr>
          <w:rFonts w:ascii="Arial" w:hAnsi="Arial" w:cs="Arial"/>
          <w:i/>
          <w:iCs/>
          <w:color w:val="000000" w:themeColor="text1"/>
          <w:sz w:val="22"/>
          <w:szCs w:val="22"/>
        </w:rPr>
      </w:pPr>
    </w:p>
    <w:p w14:paraId="33EE8F4A" w14:textId="77777777" w:rsidR="00111B4B" w:rsidRDefault="00111B4B" w:rsidP="009326BD">
      <w:pPr>
        <w:tabs>
          <w:tab w:val="left" w:pos="5740"/>
        </w:tabs>
        <w:spacing w:line="276" w:lineRule="auto"/>
        <w:jc w:val="right"/>
        <w:rPr>
          <w:rFonts w:ascii="Arial" w:hAnsi="Arial" w:cs="Arial"/>
          <w:i/>
          <w:iCs/>
          <w:color w:val="000000" w:themeColor="text1"/>
          <w:sz w:val="22"/>
          <w:szCs w:val="22"/>
        </w:rPr>
      </w:pPr>
    </w:p>
    <w:p w14:paraId="04B10D28" w14:textId="77777777" w:rsidR="00187945" w:rsidRPr="00F425AA" w:rsidRDefault="00187945" w:rsidP="00187945">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17525775" w14:textId="77777777" w:rsidR="00187945" w:rsidRPr="00F425AA" w:rsidRDefault="00187945" w:rsidP="00187945">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4CF1D625" w14:textId="77777777" w:rsidR="00187945" w:rsidRPr="00F425AA" w:rsidRDefault="00187945" w:rsidP="00187945">
      <w:pPr>
        <w:pStyle w:val="Tre3f3ftekstu"/>
        <w:spacing w:line="276" w:lineRule="auto"/>
        <w:rPr>
          <w:rFonts w:ascii="Arial" w:eastAsia="Tahoma" w:hAnsi="Arial" w:cs="Arial"/>
          <w:color w:val="000000" w:themeColor="text1"/>
          <w:sz w:val="22"/>
          <w:szCs w:val="22"/>
        </w:rPr>
      </w:pPr>
    </w:p>
    <w:p w14:paraId="74B1324D" w14:textId="77777777" w:rsidR="00187945" w:rsidRPr="00F425AA" w:rsidRDefault="00187945" w:rsidP="00187945">
      <w:pPr>
        <w:spacing w:line="276" w:lineRule="auto"/>
        <w:jc w:val="center"/>
        <w:rPr>
          <w:rFonts w:ascii="Arial" w:eastAsia="Tahoma" w:hAnsi="Arial" w:cs="Arial"/>
          <w:b/>
          <w:bCs/>
          <w:color w:val="000000" w:themeColor="text1"/>
          <w:sz w:val="22"/>
          <w:szCs w:val="22"/>
        </w:rPr>
      </w:pPr>
      <w:r w:rsidRPr="00F425AA">
        <w:rPr>
          <w:rFonts w:ascii="Arial" w:eastAsia="Tahoma" w:hAnsi="Arial" w:cs="Arial"/>
          <w:b/>
          <w:bCs/>
          <w:color w:val="000000" w:themeColor="text1"/>
          <w:sz w:val="22"/>
          <w:szCs w:val="22"/>
        </w:rPr>
        <w:t>OŚWIADCZENIE WYKONAWCY</w:t>
      </w:r>
    </w:p>
    <w:p w14:paraId="4CE3A8DC" w14:textId="77777777" w:rsidR="00187945" w:rsidRPr="00F425AA" w:rsidRDefault="00187945" w:rsidP="00187945">
      <w:pPr>
        <w:spacing w:line="276" w:lineRule="auto"/>
        <w:jc w:val="center"/>
        <w:rPr>
          <w:rFonts w:ascii="Arial" w:hAnsi="Arial" w:cs="Arial"/>
          <w:color w:val="000000" w:themeColor="text1"/>
          <w:sz w:val="22"/>
          <w:szCs w:val="22"/>
        </w:rPr>
      </w:pPr>
      <w:r w:rsidRPr="00F425AA">
        <w:rPr>
          <w:rFonts w:ascii="Arial" w:hAnsi="Arial" w:cs="Arial"/>
          <w:color w:val="000000" w:themeColor="text1"/>
          <w:sz w:val="22"/>
          <w:szCs w:val="22"/>
        </w:rPr>
        <w:t>składane na podstawie art. 24 ust. 11 ustawy Pzp</w:t>
      </w:r>
    </w:p>
    <w:p w14:paraId="54D1E78C" w14:textId="77777777" w:rsidR="00187945" w:rsidRDefault="00187945" w:rsidP="00187945">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O PRZYNALEŻNOŚCI LUB BRAKU PRZYNALEŻNOŚCI DO TEJ SAMEJ GRUPY KAPITAŁOWEJ </w:t>
      </w:r>
    </w:p>
    <w:p w14:paraId="13ACC7B8" w14:textId="77777777" w:rsidR="00187945" w:rsidRDefault="00187945" w:rsidP="00187945">
      <w:pPr>
        <w:spacing w:line="276" w:lineRule="auto"/>
        <w:jc w:val="center"/>
        <w:rPr>
          <w:rFonts w:ascii="Arial" w:hAnsi="Arial" w:cs="Arial"/>
          <w:b/>
          <w:color w:val="000000" w:themeColor="text1"/>
          <w:sz w:val="22"/>
          <w:szCs w:val="22"/>
        </w:rPr>
      </w:pPr>
    </w:p>
    <w:p w14:paraId="667699DC" w14:textId="5FCEB472" w:rsidR="00187945" w:rsidRPr="00F425AA" w:rsidRDefault="00187945" w:rsidP="00187945">
      <w:pPr>
        <w:pStyle w:val="Akapitzlist"/>
        <w:spacing w:line="276" w:lineRule="auto"/>
        <w:ind w:left="360"/>
        <w:jc w:val="center"/>
        <w:rPr>
          <w:rFonts w:ascii="Arial" w:hAnsi="Arial" w:cs="Arial"/>
          <w:b/>
          <w:color w:val="000000" w:themeColor="text1"/>
          <w:sz w:val="22"/>
          <w:szCs w:val="22"/>
        </w:rPr>
      </w:pPr>
      <w:r>
        <w:rPr>
          <w:rFonts w:ascii="Arial" w:hAnsi="Arial" w:cs="Arial"/>
          <w:b/>
          <w:color w:val="000000" w:themeColor="text1"/>
          <w:sz w:val="22"/>
          <w:szCs w:val="22"/>
        </w:rPr>
        <w:t xml:space="preserve">CZĘŚĆ 2 </w:t>
      </w:r>
      <w:r w:rsidRPr="009D0D1D">
        <w:rPr>
          <w:rFonts w:ascii="Arial" w:hAnsi="Arial" w:cs="Arial"/>
          <w:b/>
          <w:color w:val="000000" w:themeColor="text1"/>
          <w:sz w:val="22"/>
          <w:szCs w:val="22"/>
        </w:rPr>
        <w:t xml:space="preserve">– </w:t>
      </w:r>
      <w:r w:rsidRPr="0068619D">
        <w:rPr>
          <w:rFonts w:ascii="Arial" w:hAnsi="Arial" w:cs="Arial"/>
          <w:b/>
          <w:color w:val="000000" w:themeColor="text1"/>
          <w:sz w:val="22"/>
          <w:szCs w:val="22"/>
        </w:rPr>
        <w:t>Budowa drewnianej kładki w ogrodzie dendrologicznym w Glinnej</w:t>
      </w:r>
    </w:p>
    <w:p w14:paraId="6EF979B7" w14:textId="77777777" w:rsidR="00187945" w:rsidRPr="00F425AA" w:rsidRDefault="00187945" w:rsidP="00187945">
      <w:pPr>
        <w:spacing w:line="276" w:lineRule="auto"/>
        <w:rPr>
          <w:rFonts w:ascii="Arial" w:eastAsia="Tahoma" w:hAnsi="Arial" w:cs="Arial"/>
          <w:b/>
          <w:bCs/>
          <w:color w:val="000000" w:themeColor="text1"/>
          <w:sz w:val="22"/>
          <w:szCs w:val="22"/>
        </w:rPr>
      </w:pPr>
    </w:p>
    <w:p w14:paraId="73BF57CA" w14:textId="75C2EB25" w:rsidR="00187945" w:rsidRPr="00F425AA" w:rsidRDefault="00187945" w:rsidP="00187945">
      <w:pPr>
        <w:spacing w:line="276" w:lineRule="auto"/>
        <w:jc w:val="both"/>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 xml:space="preserve">Przystępując do postępowania o udzielenie zamówienia publicznego w trybie przetargu nieograniczonego </w:t>
      </w:r>
      <w:r w:rsidRPr="00F425AA">
        <w:rPr>
          <w:rFonts w:ascii="Arial" w:hAnsi="Arial" w:cs="Arial"/>
          <w:color w:val="000000" w:themeColor="text1"/>
          <w:sz w:val="22"/>
          <w:szCs w:val="22"/>
        </w:rPr>
        <w:t xml:space="preserve">pn. </w:t>
      </w:r>
      <w:r>
        <w:rPr>
          <w:rFonts w:ascii="Arial" w:hAnsi="Arial" w:cs="Arial"/>
          <w:color w:val="000000" w:themeColor="text1"/>
          <w:sz w:val="22"/>
          <w:szCs w:val="22"/>
        </w:rPr>
        <w:t>„</w:t>
      </w:r>
      <w:r w:rsidRPr="00667362">
        <w:rPr>
          <w:rFonts w:ascii="Arial" w:eastAsia="Times New Roman" w:hAnsi="Arial" w:cs="Arial"/>
          <w:b/>
          <w:color w:val="000000" w:themeColor="text1"/>
          <w:sz w:val="22"/>
          <w:szCs w:val="22"/>
        </w:rPr>
        <w:t xml:space="preserve">Remont palisady drewnianej wraz z bramą oraz budowa drewnianej kładki” </w:t>
      </w:r>
      <w:r w:rsidRPr="00F425AA">
        <w:rPr>
          <w:rFonts w:ascii="Arial" w:hAnsi="Arial" w:cs="Arial"/>
          <w:color w:val="000000" w:themeColor="text1"/>
          <w:sz w:val="22"/>
          <w:szCs w:val="22"/>
        </w:rPr>
        <w:t>w ramach projektu pn</w:t>
      </w:r>
      <w:r w:rsidRPr="00F425AA">
        <w:rPr>
          <w:rFonts w:ascii="Arial" w:hAnsi="Arial" w:cs="Arial"/>
          <w:i/>
          <w:color w:val="000000" w:themeColor="text1"/>
          <w:sz w:val="22"/>
          <w:szCs w:val="22"/>
        </w:rPr>
        <w:t>. Budowa infrastruktury turystycznej w parkach krajobrazowych województwa zachodniopomorskiego w celu zmniejszenia antropopresji – etap II”</w:t>
      </w:r>
      <w:r w:rsidRPr="00F425AA">
        <w:rPr>
          <w:rFonts w:ascii="Arial" w:hAnsi="Arial" w:cs="Arial"/>
          <w:b/>
          <w:color w:val="000000" w:themeColor="text1"/>
          <w:sz w:val="22"/>
          <w:szCs w:val="22"/>
        </w:rPr>
        <w:t xml:space="preserve"> </w:t>
      </w:r>
      <w:r w:rsidRPr="00F425AA">
        <w:rPr>
          <w:rFonts w:ascii="Arial" w:eastAsia="Tahoma" w:hAnsi="Arial" w:cs="Arial"/>
          <w:color w:val="000000" w:themeColor="text1"/>
          <w:sz w:val="22"/>
          <w:szCs w:val="22"/>
        </w:rPr>
        <w:t>zgodnie z ustawą z dnia 29 stycznia 2004r.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Pr="00F425AA">
        <w:rPr>
          <w:rFonts w:ascii="Arial" w:eastAsia="Tahoma" w:hAnsi="Arial" w:cs="Arial"/>
          <w:color w:val="000000" w:themeColor="text1"/>
          <w:sz w:val="22"/>
          <w:szCs w:val="22"/>
        </w:rPr>
        <w:t>z późn. zm.) niniejszym:</w:t>
      </w:r>
    </w:p>
    <w:p w14:paraId="0E97D965" w14:textId="77777777" w:rsidR="00187945" w:rsidRPr="00F425AA" w:rsidRDefault="00187945" w:rsidP="00187945">
      <w:pPr>
        <w:spacing w:line="276" w:lineRule="auto"/>
        <w:jc w:val="both"/>
        <w:rPr>
          <w:rFonts w:ascii="Arial" w:eastAsia="Tahoma" w:hAnsi="Arial" w:cs="Arial"/>
          <w:color w:val="000000" w:themeColor="text1"/>
          <w:sz w:val="22"/>
          <w:szCs w:val="22"/>
        </w:rPr>
      </w:pPr>
    </w:p>
    <w:p w14:paraId="727BB8A7" w14:textId="77777777" w:rsidR="00187945" w:rsidRPr="00F425AA" w:rsidRDefault="00187945" w:rsidP="00187945">
      <w:pPr>
        <w:spacing w:line="276" w:lineRule="auto"/>
        <w:jc w:val="both"/>
        <w:rPr>
          <w:rFonts w:ascii="Arial" w:hAnsi="Arial" w:cs="Arial"/>
          <w:b/>
          <w:color w:val="000000" w:themeColor="text1"/>
          <w:sz w:val="22"/>
          <w:szCs w:val="22"/>
        </w:rPr>
      </w:pPr>
    </w:p>
    <w:p w14:paraId="0F67CB05" w14:textId="0FF258F9" w:rsidR="00187945" w:rsidRPr="00F425AA" w:rsidRDefault="00187945" w:rsidP="00187945">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b/>
          <w:bCs/>
          <w:color w:val="000000" w:themeColor="text1"/>
          <w:sz w:val="22"/>
          <w:szCs w:val="22"/>
        </w:rPr>
        <w:t xml:space="preserve">□ OŚWIADCZAM/Y, </w:t>
      </w:r>
      <w:r w:rsidRPr="00F425AA">
        <w:rPr>
          <w:rFonts w:ascii="Arial" w:eastAsia="Tahoma" w:hAnsi="Arial" w:cs="Arial"/>
          <w:bCs/>
          <w:color w:val="000000" w:themeColor="text1"/>
          <w:sz w:val="22"/>
          <w:szCs w:val="22"/>
        </w:rPr>
        <w:t xml:space="preserve">że </w:t>
      </w:r>
      <w:r w:rsidRPr="00F425AA">
        <w:rPr>
          <w:rFonts w:ascii="Arial" w:eastAsia="Tahoma" w:hAnsi="Arial" w:cs="Arial"/>
          <w:color w:val="000000" w:themeColor="text1"/>
          <w:sz w:val="22"/>
          <w:szCs w:val="22"/>
        </w:rPr>
        <w:t>należę/należymy do tej samej grupy kapitałowej w rozumieniu art. 24 ust. 1 pkt. 23 ustawy z dnia 29 stycznia 2004 roku - Prawo zamówień publicznych (</w:t>
      </w:r>
      <w:r w:rsidR="006448F3" w:rsidRPr="00F425AA">
        <w:rPr>
          <w:rFonts w:ascii="Arial" w:eastAsia="Times New Roman" w:hAnsi="Arial" w:cs="Arial"/>
          <w:color w:val="000000" w:themeColor="text1"/>
          <w:sz w:val="22"/>
          <w:szCs w:val="22"/>
        </w:rPr>
        <w:t>Dz. U. z 201</w:t>
      </w:r>
      <w:r w:rsidR="006448F3">
        <w:rPr>
          <w:rFonts w:ascii="Arial" w:eastAsia="Times New Roman" w:hAnsi="Arial" w:cs="Arial"/>
          <w:color w:val="000000" w:themeColor="text1"/>
          <w:sz w:val="22"/>
          <w:szCs w:val="22"/>
        </w:rPr>
        <w:t>8</w:t>
      </w:r>
      <w:r w:rsidR="006448F3" w:rsidRPr="00F425AA">
        <w:rPr>
          <w:rFonts w:ascii="Arial" w:eastAsia="Times New Roman" w:hAnsi="Arial" w:cs="Arial"/>
          <w:color w:val="000000" w:themeColor="text1"/>
          <w:sz w:val="22"/>
          <w:szCs w:val="22"/>
        </w:rPr>
        <w:t>r. poz.</w:t>
      </w:r>
      <w:r w:rsidR="006448F3">
        <w:rPr>
          <w:rFonts w:ascii="Arial" w:eastAsia="Times New Roman" w:hAnsi="Arial" w:cs="Arial"/>
          <w:color w:val="000000" w:themeColor="text1"/>
          <w:sz w:val="22"/>
          <w:szCs w:val="22"/>
        </w:rPr>
        <w:t xml:space="preserve"> 1986</w:t>
      </w:r>
      <w:r w:rsidR="006448F3" w:rsidRPr="00F425AA">
        <w:rPr>
          <w:rFonts w:ascii="Arial" w:eastAsia="Times New Roman" w:hAnsi="Arial" w:cs="Arial"/>
          <w:color w:val="000000" w:themeColor="text1"/>
          <w:sz w:val="22"/>
          <w:szCs w:val="22"/>
        </w:rPr>
        <w:t xml:space="preserve"> </w:t>
      </w:r>
      <w:r w:rsidR="006448F3" w:rsidRPr="00F425AA">
        <w:rPr>
          <w:rFonts w:ascii="Arial" w:eastAsia="Tahoma" w:hAnsi="Arial" w:cs="Arial"/>
          <w:color w:val="000000" w:themeColor="text1"/>
          <w:sz w:val="22"/>
          <w:szCs w:val="22"/>
        </w:rPr>
        <w:t>z późn. zm</w:t>
      </w:r>
      <w:r w:rsidRPr="00F425AA">
        <w:rPr>
          <w:rFonts w:ascii="Arial" w:eastAsia="Tahoma" w:hAnsi="Arial" w:cs="Arial"/>
          <w:color w:val="000000" w:themeColor="text1"/>
          <w:sz w:val="22"/>
          <w:szCs w:val="22"/>
        </w:rPr>
        <w:t>.) w skład której wchodzą następujące podmioty</w:t>
      </w:r>
      <w:r>
        <w:rPr>
          <w:rFonts w:ascii="Arial" w:eastAsia="Tahoma" w:hAnsi="Arial" w:cs="Arial"/>
          <w:color w:val="000000" w:themeColor="text1"/>
          <w:sz w:val="22"/>
          <w:szCs w:val="22"/>
        </w:rPr>
        <w:t>*</w:t>
      </w:r>
      <w:r w:rsidRPr="00F425AA">
        <w:rPr>
          <w:rFonts w:ascii="Arial" w:eastAsia="Tahoma" w:hAnsi="Arial" w:cs="Arial"/>
          <w:color w:val="000000" w:themeColor="text1"/>
          <w:sz w:val="22"/>
          <w:szCs w:val="22"/>
        </w:rPr>
        <w:t>:</w:t>
      </w:r>
    </w:p>
    <w:p w14:paraId="1BE4251B" w14:textId="77777777" w:rsidR="00187945" w:rsidRPr="00F425AA" w:rsidRDefault="00187945" w:rsidP="00187945">
      <w:pPr>
        <w:spacing w:line="276" w:lineRule="auto"/>
        <w:jc w:val="both"/>
        <w:textAlignment w:val="baseline"/>
        <w:rPr>
          <w:rFonts w:ascii="Arial" w:eastAsia="Tahoma" w:hAnsi="Arial" w:cs="Arial"/>
          <w:color w:val="000000" w:themeColor="text1"/>
          <w:sz w:val="22"/>
          <w:szCs w:val="22"/>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187945" w:rsidRPr="00F425AA" w14:paraId="5C46AB60" w14:textId="77777777" w:rsidTr="008E7166">
        <w:trPr>
          <w:trHeight w:val="567"/>
        </w:trPr>
        <w:tc>
          <w:tcPr>
            <w:tcW w:w="548" w:type="dxa"/>
            <w:shd w:val="clear" w:color="auto" w:fill="BFBFBF"/>
            <w:vAlign w:val="center"/>
          </w:tcPr>
          <w:p w14:paraId="1A704FAF" w14:textId="77777777" w:rsidR="00187945" w:rsidRPr="00F425AA" w:rsidRDefault="00187945" w:rsidP="008E7166">
            <w:pPr>
              <w:spacing w:line="276" w:lineRule="auto"/>
              <w:jc w:val="center"/>
              <w:textAlignment w:val="baseline"/>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Lp.</w:t>
            </w:r>
          </w:p>
        </w:tc>
        <w:tc>
          <w:tcPr>
            <w:tcW w:w="8806" w:type="dxa"/>
            <w:shd w:val="clear" w:color="auto" w:fill="BFBFBF"/>
            <w:vAlign w:val="center"/>
          </w:tcPr>
          <w:p w14:paraId="61AD9C01" w14:textId="77777777" w:rsidR="00187945" w:rsidRPr="00F425AA" w:rsidRDefault="00187945" w:rsidP="008E7166">
            <w:pPr>
              <w:spacing w:line="276" w:lineRule="auto"/>
              <w:jc w:val="center"/>
              <w:textAlignment w:val="baseline"/>
              <w:rPr>
                <w:rFonts w:ascii="Arial" w:eastAsia="Tahoma" w:hAnsi="Arial" w:cs="Arial"/>
                <w:b/>
                <w:color w:val="000000" w:themeColor="text1"/>
                <w:sz w:val="22"/>
                <w:szCs w:val="22"/>
              </w:rPr>
            </w:pPr>
            <w:r w:rsidRPr="00F425AA">
              <w:rPr>
                <w:rFonts w:ascii="Arial" w:eastAsia="Tahoma" w:hAnsi="Arial" w:cs="Arial"/>
                <w:b/>
                <w:color w:val="000000" w:themeColor="text1"/>
                <w:sz w:val="22"/>
                <w:szCs w:val="22"/>
              </w:rPr>
              <w:t>Lista podmiotów</w:t>
            </w:r>
          </w:p>
        </w:tc>
      </w:tr>
      <w:tr w:rsidR="00187945" w:rsidRPr="00F425AA" w14:paraId="14ABC663" w14:textId="77777777" w:rsidTr="008E7166">
        <w:tc>
          <w:tcPr>
            <w:tcW w:w="548" w:type="dxa"/>
            <w:shd w:val="clear" w:color="auto" w:fill="auto"/>
          </w:tcPr>
          <w:p w14:paraId="1E2979FD" w14:textId="77777777" w:rsidR="00187945" w:rsidRPr="00F425AA" w:rsidRDefault="00187945" w:rsidP="008E7166">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1</w:t>
            </w:r>
          </w:p>
        </w:tc>
        <w:tc>
          <w:tcPr>
            <w:tcW w:w="8806" w:type="dxa"/>
            <w:shd w:val="clear" w:color="auto" w:fill="auto"/>
          </w:tcPr>
          <w:p w14:paraId="383998E8" w14:textId="77777777" w:rsidR="00187945" w:rsidRPr="00F425AA" w:rsidRDefault="00187945" w:rsidP="008E7166">
            <w:pPr>
              <w:spacing w:line="276" w:lineRule="auto"/>
              <w:rPr>
                <w:rFonts w:ascii="Arial" w:eastAsia="Tahoma" w:hAnsi="Arial" w:cs="Arial"/>
                <w:color w:val="000000" w:themeColor="text1"/>
                <w:sz w:val="22"/>
                <w:szCs w:val="22"/>
              </w:rPr>
            </w:pPr>
          </w:p>
        </w:tc>
      </w:tr>
      <w:tr w:rsidR="00187945" w:rsidRPr="00F425AA" w14:paraId="37C3D7A0" w14:textId="77777777" w:rsidTr="008E7166">
        <w:tc>
          <w:tcPr>
            <w:tcW w:w="548" w:type="dxa"/>
            <w:shd w:val="clear" w:color="auto" w:fill="auto"/>
          </w:tcPr>
          <w:p w14:paraId="1CE69018" w14:textId="77777777" w:rsidR="00187945" w:rsidRPr="00F425AA" w:rsidRDefault="00187945" w:rsidP="008E7166">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2</w:t>
            </w:r>
          </w:p>
        </w:tc>
        <w:tc>
          <w:tcPr>
            <w:tcW w:w="8806" w:type="dxa"/>
            <w:shd w:val="clear" w:color="auto" w:fill="auto"/>
          </w:tcPr>
          <w:p w14:paraId="5432B12C" w14:textId="77777777" w:rsidR="00187945" w:rsidRPr="00F425AA" w:rsidRDefault="00187945" w:rsidP="008E7166">
            <w:pPr>
              <w:spacing w:line="276" w:lineRule="auto"/>
              <w:jc w:val="both"/>
              <w:textAlignment w:val="baseline"/>
              <w:rPr>
                <w:rFonts w:ascii="Arial" w:eastAsia="Tahoma" w:hAnsi="Arial" w:cs="Arial"/>
                <w:color w:val="000000" w:themeColor="text1"/>
                <w:sz w:val="22"/>
                <w:szCs w:val="22"/>
              </w:rPr>
            </w:pPr>
          </w:p>
        </w:tc>
      </w:tr>
      <w:tr w:rsidR="00187945" w:rsidRPr="00F425AA" w14:paraId="49A980D6" w14:textId="77777777" w:rsidTr="008E7166">
        <w:tc>
          <w:tcPr>
            <w:tcW w:w="548" w:type="dxa"/>
            <w:shd w:val="clear" w:color="auto" w:fill="auto"/>
          </w:tcPr>
          <w:p w14:paraId="6F33EB84" w14:textId="77777777" w:rsidR="00187945" w:rsidRPr="00F425AA" w:rsidRDefault="00187945" w:rsidP="008E7166">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color w:val="000000" w:themeColor="text1"/>
                <w:sz w:val="22"/>
                <w:szCs w:val="22"/>
              </w:rPr>
              <w:t>3</w:t>
            </w:r>
          </w:p>
        </w:tc>
        <w:tc>
          <w:tcPr>
            <w:tcW w:w="8806" w:type="dxa"/>
            <w:shd w:val="clear" w:color="auto" w:fill="auto"/>
          </w:tcPr>
          <w:p w14:paraId="35DF115A" w14:textId="77777777" w:rsidR="00187945" w:rsidRPr="00F425AA" w:rsidRDefault="00187945" w:rsidP="008E7166">
            <w:pPr>
              <w:spacing w:line="276" w:lineRule="auto"/>
              <w:jc w:val="both"/>
              <w:textAlignment w:val="baseline"/>
              <w:rPr>
                <w:rFonts w:ascii="Arial" w:eastAsia="Tahoma" w:hAnsi="Arial" w:cs="Arial"/>
                <w:color w:val="000000" w:themeColor="text1"/>
                <w:sz w:val="22"/>
                <w:szCs w:val="22"/>
              </w:rPr>
            </w:pPr>
          </w:p>
        </w:tc>
      </w:tr>
    </w:tbl>
    <w:p w14:paraId="06C0751A" w14:textId="77777777" w:rsidR="00187945" w:rsidRPr="00F425AA" w:rsidRDefault="00187945" w:rsidP="00187945">
      <w:pPr>
        <w:spacing w:line="276" w:lineRule="auto"/>
        <w:jc w:val="both"/>
        <w:textAlignment w:val="baseline"/>
        <w:rPr>
          <w:rFonts w:ascii="Arial" w:eastAsia="Tahoma" w:hAnsi="Arial" w:cs="Arial"/>
          <w:color w:val="000000" w:themeColor="text1"/>
          <w:sz w:val="22"/>
          <w:szCs w:val="22"/>
        </w:rPr>
      </w:pPr>
    </w:p>
    <w:p w14:paraId="20591461" w14:textId="00551579" w:rsidR="00187945" w:rsidRDefault="00187945" w:rsidP="00187945">
      <w:pPr>
        <w:spacing w:line="276" w:lineRule="auto"/>
        <w:jc w:val="both"/>
        <w:textAlignment w:val="baseline"/>
        <w:rPr>
          <w:rFonts w:ascii="Arial" w:eastAsia="Tahoma" w:hAnsi="Arial" w:cs="Arial"/>
          <w:color w:val="000000" w:themeColor="text1"/>
          <w:sz w:val="22"/>
          <w:szCs w:val="22"/>
        </w:rPr>
      </w:pPr>
      <w:r w:rsidRPr="00F425AA">
        <w:rPr>
          <w:rFonts w:ascii="Arial" w:eastAsia="Tahoma" w:hAnsi="Arial" w:cs="Arial"/>
          <w:b/>
          <w:bCs/>
          <w:color w:val="000000" w:themeColor="text1"/>
          <w:sz w:val="22"/>
          <w:szCs w:val="22"/>
        </w:rPr>
        <w:t xml:space="preserve">□ OŚWIADCZAM/Y, </w:t>
      </w:r>
      <w:r w:rsidRPr="00F425AA">
        <w:rPr>
          <w:rFonts w:ascii="Arial" w:eastAsia="Tahoma" w:hAnsi="Arial" w:cs="Arial"/>
          <w:bCs/>
          <w:color w:val="000000" w:themeColor="text1"/>
          <w:sz w:val="22"/>
          <w:szCs w:val="22"/>
        </w:rPr>
        <w:t xml:space="preserve">że nie </w:t>
      </w:r>
      <w:r w:rsidRPr="00F425AA">
        <w:rPr>
          <w:rFonts w:ascii="Arial" w:eastAsia="Tahoma" w:hAnsi="Arial" w:cs="Arial"/>
          <w:color w:val="000000" w:themeColor="text1"/>
          <w:sz w:val="22"/>
          <w:szCs w:val="22"/>
        </w:rPr>
        <w:t>należę/należymy do grupy kapitałowej o której mowa w art. 24 ust. 1 pkt. 23 ustawy z dnia 29 stycznia 2004 roku - Prawo zamówień publicznych (</w:t>
      </w:r>
      <w:r w:rsidR="006C2A30" w:rsidRPr="00F425AA">
        <w:rPr>
          <w:rFonts w:ascii="Arial" w:eastAsia="Times New Roman" w:hAnsi="Arial" w:cs="Arial"/>
          <w:color w:val="000000" w:themeColor="text1"/>
          <w:sz w:val="22"/>
          <w:szCs w:val="22"/>
        </w:rPr>
        <w:t>Dz. U. z 201</w:t>
      </w:r>
      <w:r w:rsidR="006C2A30">
        <w:rPr>
          <w:rFonts w:ascii="Arial" w:eastAsia="Times New Roman" w:hAnsi="Arial" w:cs="Arial"/>
          <w:color w:val="000000" w:themeColor="text1"/>
          <w:sz w:val="22"/>
          <w:szCs w:val="22"/>
        </w:rPr>
        <w:t>8</w:t>
      </w:r>
      <w:r w:rsidR="006C2A30" w:rsidRPr="00F425AA">
        <w:rPr>
          <w:rFonts w:ascii="Arial" w:eastAsia="Times New Roman" w:hAnsi="Arial" w:cs="Arial"/>
          <w:color w:val="000000" w:themeColor="text1"/>
          <w:sz w:val="22"/>
          <w:szCs w:val="22"/>
        </w:rPr>
        <w:t>r. poz.</w:t>
      </w:r>
      <w:r w:rsidR="006C2A30">
        <w:rPr>
          <w:rFonts w:ascii="Arial" w:eastAsia="Times New Roman" w:hAnsi="Arial" w:cs="Arial"/>
          <w:color w:val="000000" w:themeColor="text1"/>
          <w:sz w:val="22"/>
          <w:szCs w:val="22"/>
        </w:rPr>
        <w:t xml:space="preserve"> 1986</w:t>
      </w:r>
      <w:r w:rsidR="006C2A30" w:rsidRPr="00F425AA">
        <w:rPr>
          <w:rFonts w:ascii="Arial" w:eastAsia="Times New Roman" w:hAnsi="Arial" w:cs="Arial"/>
          <w:color w:val="000000" w:themeColor="text1"/>
          <w:sz w:val="22"/>
          <w:szCs w:val="22"/>
        </w:rPr>
        <w:t xml:space="preserve"> </w:t>
      </w:r>
      <w:r w:rsidRPr="00F425AA">
        <w:rPr>
          <w:rFonts w:ascii="Arial" w:eastAsia="Tahoma" w:hAnsi="Arial" w:cs="Arial"/>
          <w:color w:val="000000" w:themeColor="text1"/>
          <w:sz w:val="22"/>
          <w:szCs w:val="22"/>
        </w:rPr>
        <w:t>z późn. zm.).</w:t>
      </w:r>
      <w:r>
        <w:rPr>
          <w:rFonts w:ascii="Arial" w:eastAsia="Tahoma" w:hAnsi="Arial" w:cs="Arial"/>
          <w:color w:val="000000" w:themeColor="text1"/>
          <w:sz w:val="22"/>
          <w:szCs w:val="22"/>
        </w:rPr>
        <w:t>*</w:t>
      </w:r>
    </w:p>
    <w:p w14:paraId="146F8DFB" w14:textId="77777777" w:rsidR="00187945" w:rsidRPr="00FD711D" w:rsidRDefault="00187945" w:rsidP="00187945">
      <w:pPr>
        <w:spacing w:line="276" w:lineRule="auto"/>
        <w:jc w:val="both"/>
        <w:textAlignment w:val="baseline"/>
        <w:rPr>
          <w:rFonts w:ascii="Arial" w:eastAsia="Tahoma" w:hAnsi="Arial" w:cs="Arial"/>
          <w:color w:val="000000" w:themeColor="text1"/>
          <w:sz w:val="22"/>
          <w:szCs w:val="22"/>
        </w:rPr>
      </w:pPr>
    </w:p>
    <w:p w14:paraId="16A68744" w14:textId="77777777" w:rsidR="00187945" w:rsidRPr="00FD711D" w:rsidRDefault="00187945" w:rsidP="00187945">
      <w:pPr>
        <w:spacing w:line="276" w:lineRule="auto"/>
        <w:jc w:val="both"/>
        <w:textAlignment w:val="baseline"/>
        <w:rPr>
          <w:rFonts w:ascii="Arial" w:eastAsia="Tahoma" w:hAnsi="Arial" w:cs="Arial"/>
          <w:color w:val="000000"/>
          <w:sz w:val="22"/>
          <w:szCs w:val="22"/>
        </w:rPr>
      </w:pPr>
      <w:r w:rsidRPr="00FD711D">
        <w:rPr>
          <w:rFonts w:ascii="Arial" w:eastAsia="Tahoma" w:hAnsi="Arial" w:cs="Arial"/>
          <w:b/>
          <w:bCs/>
          <w:color w:val="000000"/>
          <w:sz w:val="22"/>
          <w:szCs w:val="22"/>
        </w:rPr>
        <w:t xml:space="preserve">□ OŚWIADCZAM/Y, </w:t>
      </w:r>
      <w:r w:rsidRPr="00FD711D">
        <w:rPr>
          <w:rFonts w:ascii="Arial" w:eastAsia="Tahoma" w:hAnsi="Arial" w:cs="Arial"/>
          <w:bCs/>
          <w:color w:val="000000"/>
          <w:sz w:val="22"/>
          <w:szCs w:val="22"/>
        </w:rPr>
        <w:t xml:space="preserve">że nie </w:t>
      </w:r>
      <w:r w:rsidRPr="00FD711D">
        <w:rPr>
          <w:rFonts w:ascii="Arial" w:eastAsia="Tahoma" w:hAnsi="Arial" w:cs="Arial"/>
          <w:color w:val="000000"/>
          <w:sz w:val="22"/>
          <w:szCs w:val="22"/>
        </w:rPr>
        <w:t>należę/należymy do żadnej grupy kapitałowej w rozumieniu ustawy z dnia 16 lutego 2007r. o ochronie konkurencji i konsumentów (Dz.U. z 2018r. poz. 798 tj.)</w:t>
      </w:r>
      <w:r w:rsidRPr="00FD711D">
        <w:rPr>
          <w:rFonts w:ascii="Arial" w:eastAsia="Tahoma" w:hAnsi="Arial" w:cs="Arial"/>
          <w:b/>
          <w:color w:val="000000"/>
          <w:sz w:val="22"/>
          <w:szCs w:val="22"/>
        </w:rPr>
        <w:t>*</w:t>
      </w:r>
    </w:p>
    <w:p w14:paraId="0D9FEE35" w14:textId="77777777" w:rsidR="00187945" w:rsidRPr="00F425AA" w:rsidRDefault="00187945" w:rsidP="00187945">
      <w:pPr>
        <w:spacing w:line="276" w:lineRule="auto"/>
        <w:jc w:val="both"/>
        <w:textAlignment w:val="baseline"/>
        <w:rPr>
          <w:rFonts w:ascii="Arial" w:eastAsia="Tahoma" w:hAnsi="Arial" w:cs="Arial"/>
          <w:i/>
          <w:iCs/>
          <w:color w:val="000000" w:themeColor="text1"/>
          <w:sz w:val="22"/>
          <w:szCs w:val="22"/>
        </w:rPr>
      </w:pPr>
    </w:p>
    <w:p w14:paraId="4B822B10" w14:textId="77777777" w:rsidR="00187945" w:rsidRPr="00F425AA" w:rsidRDefault="00187945" w:rsidP="00187945">
      <w:pPr>
        <w:tabs>
          <w:tab w:val="left" w:pos="1800"/>
        </w:tabs>
        <w:spacing w:line="276" w:lineRule="auto"/>
        <w:jc w:val="right"/>
        <w:rPr>
          <w:rFonts w:ascii="Arial" w:hAnsi="Arial" w:cs="Arial"/>
          <w:color w:val="000000" w:themeColor="text1"/>
          <w:sz w:val="22"/>
          <w:szCs w:val="22"/>
        </w:rPr>
      </w:pPr>
      <w:r w:rsidRPr="00F425AA">
        <w:rPr>
          <w:rFonts w:ascii="Arial" w:eastAsia="Tahoma" w:hAnsi="Arial" w:cs="Arial"/>
          <w:i/>
          <w:iCs/>
          <w:color w:val="000000" w:themeColor="text1"/>
          <w:position w:val="6"/>
          <w:sz w:val="22"/>
          <w:szCs w:val="22"/>
        </w:rPr>
        <w:t xml:space="preserve"> </w:t>
      </w:r>
      <w:r w:rsidRPr="00F425AA">
        <w:rPr>
          <w:rFonts w:ascii="Arial" w:hAnsi="Arial" w:cs="Arial"/>
          <w:color w:val="000000" w:themeColor="text1"/>
          <w:sz w:val="22"/>
          <w:szCs w:val="22"/>
        </w:rPr>
        <w:t>.................................. , dnia ......................      …….……….........................................................</w:t>
      </w:r>
    </w:p>
    <w:p w14:paraId="5BBAED69" w14:textId="77777777" w:rsidR="00187945" w:rsidRDefault="00187945" w:rsidP="00187945">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2D32C4DD" w14:textId="77777777" w:rsidR="00187945" w:rsidRDefault="00187945" w:rsidP="00187945">
      <w:pPr>
        <w:tabs>
          <w:tab w:val="left" w:pos="5740"/>
        </w:tabs>
        <w:spacing w:line="276" w:lineRule="auto"/>
        <w:jc w:val="right"/>
        <w:rPr>
          <w:rFonts w:ascii="Arial" w:hAnsi="Arial" w:cs="Arial"/>
          <w:i/>
          <w:iCs/>
          <w:color w:val="000000" w:themeColor="text1"/>
          <w:sz w:val="22"/>
          <w:szCs w:val="22"/>
        </w:rPr>
      </w:pPr>
    </w:p>
    <w:p w14:paraId="0FB72575" w14:textId="77777777" w:rsidR="00187945" w:rsidRPr="00FD711D" w:rsidRDefault="00187945" w:rsidP="00187945">
      <w:pPr>
        <w:suppressAutoHyphens/>
        <w:rPr>
          <w:rFonts w:ascii="Arial" w:eastAsia="Times New Roman" w:hAnsi="Arial" w:cs="Arial"/>
          <w:b/>
          <w:bCs/>
          <w:color w:val="000000"/>
          <w:sz w:val="14"/>
          <w:szCs w:val="14"/>
          <w:lang w:eastAsia="ar-SA"/>
        </w:rPr>
      </w:pPr>
      <w:r w:rsidRPr="00FD711D">
        <w:rPr>
          <w:rFonts w:ascii="Arial" w:eastAsia="Times New Roman" w:hAnsi="Arial" w:cs="Arial"/>
          <w:b/>
          <w:bCs/>
          <w:color w:val="000000"/>
          <w:sz w:val="14"/>
          <w:szCs w:val="14"/>
          <w:lang w:eastAsia="ar-SA"/>
        </w:rPr>
        <w:t xml:space="preserve">* zaznaczyć właściwy kwadrat </w:t>
      </w:r>
    </w:p>
    <w:p w14:paraId="02DA1DAC" w14:textId="77777777" w:rsidR="00187945" w:rsidRPr="00F425AA" w:rsidRDefault="00187945" w:rsidP="009326BD">
      <w:pPr>
        <w:tabs>
          <w:tab w:val="left" w:pos="5740"/>
        </w:tabs>
        <w:spacing w:line="276" w:lineRule="auto"/>
        <w:jc w:val="right"/>
        <w:rPr>
          <w:rFonts w:ascii="Arial" w:hAnsi="Arial" w:cs="Arial"/>
          <w:i/>
          <w:iCs/>
          <w:color w:val="000000" w:themeColor="text1"/>
          <w:sz w:val="22"/>
          <w:szCs w:val="22"/>
        </w:rPr>
      </w:pPr>
    </w:p>
    <w:p w14:paraId="7704D89B"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0FF6AB9F" w14:textId="77777777" w:rsidR="00E44B66" w:rsidRPr="00F425AA" w:rsidRDefault="00E44B66" w:rsidP="009326BD">
      <w:pPr>
        <w:pStyle w:val="rozdzia"/>
        <w:spacing w:line="276" w:lineRule="auto"/>
        <w:rPr>
          <w:rFonts w:ascii="Arial" w:hAnsi="Arial" w:cs="Arial"/>
          <w:b/>
          <w:color w:val="000000" w:themeColor="text1"/>
          <w:sz w:val="22"/>
          <w:szCs w:val="22"/>
        </w:rPr>
      </w:pPr>
    </w:p>
    <w:p w14:paraId="0522A93D" w14:textId="77777777" w:rsidR="00E44B66" w:rsidRPr="00F425AA" w:rsidRDefault="00E44B66" w:rsidP="009326BD">
      <w:pPr>
        <w:pStyle w:val="rozdzia"/>
        <w:spacing w:line="276" w:lineRule="auto"/>
        <w:jc w:val="center"/>
        <w:rPr>
          <w:rFonts w:ascii="Arial" w:hAnsi="Arial" w:cs="Arial"/>
          <w:b/>
          <w:color w:val="000000" w:themeColor="text1"/>
          <w:sz w:val="22"/>
          <w:szCs w:val="22"/>
        </w:rPr>
      </w:pPr>
    </w:p>
    <w:p w14:paraId="308E7C2B" w14:textId="77777777" w:rsidR="00DC4CA0" w:rsidRPr="00F425AA" w:rsidRDefault="00DC4CA0" w:rsidP="009326BD">
      <w:pPr>
        <w:pStyle w:val="rozdzia"/>
        <w:spacing w:line="276" w:lineRule="auto"/>
        <w:jc w:val="center"/>
        <w:rPr>
          <w:rFonts w:ascii="Arial" w:hAnsi="Arial" w:cs="Arial"/>
          <w:b/>
          <w:color w:val="000000" w:themeColor="text1"/>
          <w:sz w:val="22"/>
          <w:szCs w:val="22"/>
        </w:rPr>
      </w:pPr>
    </w:p>
    <w:p w14:paraId="653E5D74" w14:textId="77777777" w:rsidR="00DC4CA0" w:rsidRPr="00F425AA" w:rsidRDefault="00DC4CA0" w:rsidP="009326BD">
      <w:pPr>
        <w:pStyle w:val="rozdzia"/>
        <w:spacing w:line="276" w:lineRule="auto"/>
        <w:jc w:val="center"/>
        <w:rPr>
          <w:rFonts w:ascii="Arial" w:hAnsi="Arial" w:cs="Arial"/>
          <w:b/>
          <w:color w:val="000000" w:themeColor="text1"/>
          <w:sz w:val="22"/>
          <w:szCs w:val="22"/>
        </w:rPr>
      </w:pPr>
    </w:p>
    <w:p w14:paraId="77BE22FF" w14:textId="77777777" w:rsidR="00513877" w:rsidRPr="00F425AA" w:rsidRDefault="00513877" w:rsidP="009326BD">
      <w:pPr>
        <w:pStyle w:val="rozdzia"/>
        <w:spacing w:line="276" w:lineRule="auto"/>
        <w:jc w:val="center"/>
        <w:rPr>
          <w:rFonts w:ascii="Arial" w:hAnsi="Arial" w:cs="Arial"/>
          <w:b/>
          <w:color w:val="000000" w:themeColor="text1"/>
          <w:sz w:val="22"/>
          <w:szCs w:val="22"/>
        </w:rPr>
      </w:pPr>
    </w:p>
    <w:p w14:paraId="54518453" w14:textId="77777777" w:rsidR="00513877" w:rsidRPr="00F425AA" w:rsidRDefault="00513877" w:rsidP="009326BD">
      <w:pPr>
        <w:pStyle w:val="rozdzia"/>
        <w:spacing w:line="276" w:lineRule="auto"/>
        <w:jc w:val="center"/>
        <w:rPr>
          <w:rFonts w:ascii="Arial" w:hAnsi="Arial" w:cs="Arial"/>
          <w:b/>
          <w:color w:val="000000" w:themeColor="text1"/>
          <w:sz w:val="22"/>
          <w:szCs w:val="22"/>
        </w:rPr>
      </w:pPr>
    </w:p>
    <w:p w14:paraId="76A28372" w14:textId="269E4D04" w:rsidR="00513877" w:rsidRPr="00FD711D" w:rsidRDefault="00513877" w:rsidP="00FD711D">
      <w:pPr>
        <w:pStyle w:val="rozdzia"/>
        <w:spacing w:line="276" w:lineRule="auto"/>
        <w:rPr>
          <w:rFonts w:ascii="Arial" w:hAnsi="Arial" w:cs="Arial"/>
          <w:b/>
          <w:color w:val="000000" w:themeColor="text1"/>
          <w:sz w:val="32"/>
          <w:szCs w:val="32"/>
        </w:rPr>
      </w:pPr>
    </w:p>
    <w:p w14:paraId="5F646DC6" w14:textId="77777777" w:rsidR="00DC4CA0" w:rsidRPr="00FD711D" w:rsidRDefault="00DC4CA0" w:rsidP="009326BD">
      <w:pPr>
        <w:pStyle w:val="rozdzia"/>
        <w:spacing w:line="276" w:lineRule="auto"/>
        <w:rPr>
          <w:rFonts w:ascii="Arial" w:hAnsi="Arial" w:cs="Arial"/>
          <w:b/>
          <w:color w:val="000000" w:themeColor="text1"/>
          <w:sz w:val="32"/>
          <w:szCs w:val="32"/>
        </w:rPr>
      </w:pPr>
    </w:p>
    <w:p w14:paraId="1DC33EA9" w14:textId="77777777" w:rsidR="00E44B66" w:rsidRPr="00FD711D" w:rsidRDefault="00E44B66" w:rsidP="009326BD">
      <w:pPr>
        <w:pStyle w:val="rozdzia"/>
        <w:spacing w:line="276" w:lineRule="auto"/>
        <w:jc w:val="center"/>
        <w:rPr>
          <w:rFonts w:ascii="Arial" w:hAnsi="Arial" w:cs="Arial"/>
          <w:b/>
          <w:color w:val="000000" w:themeColor="text1"/>
          <w:sz w:val="32"/>
          <w:szCs w:val="32"/>
        </w:rPr>
      </w:pPr>
      <w:r w:rsidRPr="00FD711D">
        <w:rPr>
          <w:rFonts w:ascii="Arial" w:hAnsi="Arial" w:cs="Arial"/>
          <w:b/>
          <w:color w:val="000000" w:themeColor="text1"/>
          <w:sz w:val="32"/>
          <w:szCs w:val="32"/>
        </w:rPr>
        <w:t>Dokumenty i oświadczenia na potwierdzenie spełnienia warunków udziału w postępowaniu i braku podstaw do wykluczenia</w:t>
      </w:r>
    </w:p>
    <w:p w14:paraId="6647A765" w14:textId="77777777" w:rsidR="00E44B66" w:rsidRPr="00FD711D" w:rsidRDefault="00E44B66" w:rsidP="009326BD">
      <w:pPr>
        <w:pStyle w:val="rozdzia"/>
        <w:spacing w:line="276" w:lineRule="auto"/>
        <w:jc w:val="center"/>
        <w:rPr>
          <w:rFonts w:ascii="Arial" w:hAnsi="Arial" w:cs="Arial"/>
          <w:b/>
          <w:color w:val="000000" w:themeColor="text1"/>
          <w:sz w:val="32"/>
          <w:szCs w:val="32"/>
        </w:rPr>
      </w:pPr>
    </w:p>
    <w:p w14:paraId="65EDAAE6" w14:textId="77777777" w:rsidR="00E44B66" w:rsidRPr="00FD711D" w:rsidRDefault="00E44B66" w:rsidP="009326BD">
      <w:pPr>
        <w:pStyle w:val="rozdzia"/>
        <w:spacing w:line="276" w:lineRule="auto"/>
        <w:jc w:val="center"/>
        <w:rPr>
          <w:rFonts w:ascii="Arial" w:hAnsi="Arial" w:cs="Arial"/>
          <w:b/>
          <w:color w:val="000000" w:themeColor="text1"/>
          <w:sz w:val="32"/>
          <w:szCs w:val="32"/>
        </w:rPr>
      </w:pPr>
    </w:p>
    <w:p w14:paraId="69C23842" w14:textId="77777777" w:rsidR="00E44B66" w:rsidRPr="00FD711D" w:rsidRDefault="00E44B66" w:rsidP="009326BD">
      <w:pPr>
        <w:pStyle w:val="rozdzia"/>
        <w:spacing w:line="276" w:lineRule="auto"/>
        <w:jc w:val="center"/>
        <w:rPr>
          <w:rFonts w:ascii="Arial" w:hAnsi="Arial" w:cs="Arial"/>
          <w:b/>
          <w:color w:val="000000" w:themeColor="text1"/>
          <w:sz w:val="32"/>
          <w:szCs w:val="32"/>
        </w:rPr>
      </w:pPr>
      <w:r w:rsidRPr="00FD711D">
        <w:rPr>
          <w:rFonts w:ascii="Arial" w:hAnsi="Arial" w:cs="Arial"/>
          <w:b/>
          <w:color w:val="000000" w:themeColor="text1"/>
          <w:sz w:val="32"/>
          <w:szCs w:val="32"/>
        </w:rPr>
        <w:t>SKŁADANE NA WEZWANIE ZAMAWIAJĄCEGO PRZEZ WYKONAWCĘ, KTÓREGO OFERTA ZOSTANIE OCENIONA NAJWYŻEJ</w:t>
      </w:r>
    </w:p>
    <w:p w14:paraId="5AF51BBC" w14:textId="77777777" w:rsidR="00E44B66" w:rsidRPr="00FD711D" w:rsidRDefault="00E44B66" w:rsidP="009326BD">
      <w:pPr>
        <w:pStyle w:val="rozdzia"/>
        <w:spacing w:line="276" w:lineRule="auto"/>
        <w:jc w:val="center"/>
        <w:rPr>
          <w:rFonts w:ascii="Arial" w:hAnsi="Arial" w:cs="Arial"/>
          <w:b/>
          <w:color w:val="000000" w:themeColor="text1"/>
          <w:sz w:val="32"/>
          <w:szCs w:val="32"/>
        </w:rPr>
      </w:pPr>
    </w:p>
    <w:p w14:paraId="0835DA62" w14:textId="77777777" w:rsidR="00E44B66" w:rsidRPr="00FD711D" w:rsidRDefault="00E44B66" w:rsidP="009326BD">
      <w:pPr>
        <w:pStyle w:val="rozdzia"/>
        <w:spacing w:line="276" w:lineRule="auto"/>
        <w:jc w:val="center"/>
        <w:rPr>
          <w:rFonts w:ascii="Arial" w:hAnsi="Arial" w:cs="Arial"/>
          <w:b/>
          <w:i/>
          <w:color w:val="000000" w:themeColor="text1"/>
          <w:sz w:val="32"/>
          <w:szCs w:val="32"/>
        </w:rPr>
      </w:pPr>
      <w:r w:rsidRPr="00FD711D">
        <w:rPr>
          <w:rFonts w:ascii="Arial" w:hAnsi="Arial" w:cs="Arial"/>
          <w:b/>
          <w:i/>
          <w:color w:val="000000" w:themeColor="text1"/>
          <w:sz w:val="32"/>
          <w:szCs w:val="32"/>
        </w:rPr>
        <w:t>PO TERMINIE SKŁADANIA OFERT</w:t>
      </w:r>
    </w:p>
    <w:p w14:paraId="1507A856" w14:textId="77777777" w:rsidR="00E44B66" w:rsidRPr="00FD711D" w:rsidRDefault="00E44B66" w:rsidP="009326BD">
      <w:pPr>
        <w:pStyle w:val="rozdzia"/>
        <w:spacing w:line="276" w:lineRule="auto"/>
        <w:jc w:val="center"/>
        <w:rPr>
          <w:rFonts w:ascii="Arial" w:hAnsi="Arial" w:cs="Arial"/>
          <w:b/>
          <w:i/>
          <w:color w:val="000000" w:themeColor="text1"/>
          <w:sz w:val="32"/>
          <w:szCs w:val="32"/>
        </w:rPr>
      </w:pPr>
      <w:r w:rsidRPr="00FD711D">
        <w:rPr>
          <w:rFonts w:ascii="Arial" w:hAnsi="Arial" w:cs="Arial"/>
          <w:b/>
          <w:i/>
          <w:color w:val="000000" w:themeColor="text1"/>
          <w:sz w:val="32"/>
          <w:szCs w:val="32"/>
        </w:rPr>
        <w:t>ZGODNIE Z ROZDZIAŁEM VI UST. 2 SIWZ</w:t>
      </w:r>
    </w:p>
    <w:p w14:paraId="61D1B0B3" w14:textId="77777777" w:rsidR="00E44B66" w:rsidRPr="00FD711D"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4474AB7A" w14:textId="77777777" w:rsidR="00E44B66" w:rsidRPr="00FD711D"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4AE3491A" w14:textId="77777777" w:rsidR="00E44B66" w:rsidRPr="00FD711D"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0C7845DC" w14:textId="77777777" w:rsidR="00E44B66" w:rsidRPr="00FD711D" w:rsidRDefault="00E44B66" w:rsidP="009326BD">
      <w:pPr>
        <w:tabs>
          <w:tab w:val="left" w:pos="0"/>
        </w:tabs>
        <w:spacing w:line="276" w:lineRule="auto"/>
        <w:ind w:left="426" w:right="-2"/>
        <w:jc w:val="both"/>
        <w:rPr>
          <w:rFonts w:ascii="Arial" w:hAnsi="Arial" w:cs="Arial"/>
          <w:i/>
          <w:iCs/>
          <w:color w:val="000000" w:themeColor="text1"/>
          <w:sz w:val="32"/>
          <w:szCs w:val="32"/>
        </w:rPr>
      </w:pPr>
    </w:p>
    <w:p w14:paraId="55E9BEE5" w14:textId="77777777" w:rsidR="00E44B66" w:rsidRPr="00FD711D" w:rsidRDefault="00E44B66" w:rsidP="001264EB">
      <w:pPr>
        <w:tabs>
          <w:tab w:val="left" w:pos="0"/>
        </w:tabs>
        <w:spacing w:line="276" w:lineRule="auto"/>
        <w:ind w:right="-2"/>
        <w:jc w:val="both"/>
        <w:rPr>
          <w:rFonts w:ascii="Arial" w:hAnsi="Arial" w:cs="Arial"/>
          <w:i/>
          <w:iCs/>
          <w:color w:val="000000" w:themeColor="text1"/>
          <w:sz w:val="32"/>
          <w:szCs w:val="32"/>
        </w:rPr>
      </w:pPr>
    </w:p>
    <w:p w14:paraId="034D2D70" w14:textId="77777777" w:rsidR="00E44B66" w:rsidRPr="00FD711D" w:rsidRDefault="00E44B66" w:rsidP="009326BD">
      <w:pPr>
        <w:tabs>
          <w:tab w:val="left" w:pos="0"/>
        </w:tabs>
        <w:spacing w:line="276" w:lineRule="auto"/>
        <w:ind w:right="-2"/>
        <w:jc w:val="both"/>
        <w:rPr>
          <w:rFonts w:ascii="Arial" w:hAnsi="Arial" w:cs="Arial"/>
          <w:i/>
          <w:iCs/>
          <w:color w:val="000000" w:themeColor="text1"/>
          <w:sz w:val="32"/>
          <w:szCs w:val="32"/>
        </w:rPr>
      </w:pPr>
    </w:p>
    <w:p w14:paraId="7F178CB1" w14:textId="77777777" w:rsidR="00513877" w:rsidRPr="00FD711D" w:rsidRDefault="00513877" w:rsidP="009326BD">
      <w:pPr>
        <w:tabs>
          <w:tab w:val="left" w:pos="0"/>
        </w:tabs>
        <w:spacing w:line="276" w:lineRule="auto"/>
        <w:ind w:right="-2"/>
        <w:jc w:val="both"/>
        <w:rPr>
          <w:rFonts w:ascii="Arial" w:hAnsi="Arial" w:cs="Arial"/>
          <w:i/>
          <w:iCs/>
          <w:color w:val="000000" w:themeColor="text1"/>
          <w:sz w:val="32"/>
          <w:szCs w:val="32"/>
        </w:rPr>
      </w:pPr>
    </w:p>
    <w:p w14:paraId="72CC0820" w14:textId="77777777" w:rsidR="00513877" w:rsidRPr="00FD711D" w:rsidRDefault="00513877" w:rsidP="009326BD">
      <w:pPr>
        <w:autoSpaceDE w:val="0"/>
        <w:autoSpaceDN w:val="0"/>
        <w:adjustRightInd w:val="0"/>
        <w:spacing w:line="276" w:lineRule="auto"/>
        <w:jc w:val="both"/>
        <w:rPr>
          <w:rFonts w:ascii="Arial" w:hAnsi="Arial" w:cs="Arial"/>
          <w:b/>
          <w:bCs/>
          <w:color w:val="000000" w:themeColor="text1"/>
          <w:sz w:val="32"/>
          <w:szCs w:val="32"/>
        </w:rPr>
      </w:pPr>
      <w:r w:rsidRPr="00FD711D">
        <w:rPr>
          <w:rFonts w:ascii="Arial" w:hAnsi="Arial" w:cs="Arial"/>
          <w:b/>
          <w:bCs/>
          <w:color w:val="000000" w:themeColor="text1"/>
          <w:sz w:val="32"/>
          <w:szCs w:val="32"/>
        </w:rPr>
        <w:t xml:space="preserve">Załącznik nr 6 - wykaz robót budowlanych </w:t>
      </w:r>
    </w:p>
    <w:p w14:paraId="1860B840" w14:textId="77777777" w:rsidR="00513877" w:rsidRPr="00FD711D" w:rsidRDefault="00513877" w:rsidP="009326BD">
      <w:pPr>
        <w:autoSpaceDE w:val="0"/>
        <w:autoSpaceDN w:val="0"/>
        <w:adjustRightInd w:val="0"/>
        <w:spacing w:line="276" w:lineRule="auto"/>
        <w:jc w:val="both"/>
        <w:rPr>
          <w:rFonts w:ascii="Arial" w:hAnsi="Arial" w:cs="Arial"/>
          <w:b/>
          <w:i/>
          <w:iCs/>
          <w:color w:val="000000" w:themeColor="text1"/>
          <w:sz w:val="32"/>
          <w:szCs w:val="32"/>
          <w:lang w:eastAsia="en-US"/>
        </w:rPr>
      </w:pPr>
      <w:r w:rsidRPr="00FD711D">
        <w:rPr>
          <w:rFonts w:ascii="Arial" w:hAnsi="Arial" w:cs="Arial"/>
          <w:b/>
          <w:bCs/>
          <w:color w:val="000000" w:themeColor="text1"/>
          <w:sz w:val="32"/>
          <w:szCs w:val="32"/>
        </w:rPr>
        <w:t xml:space="preserve">Załącznik nr 7 - wykaz osób </w:t>
      </w:r>
    </w:p>
    <w:p w14:paraId="36D7D232" w14:textId="0B4FE563" w:rsidR="008465C5" w:rsidRPr="00F425AA" w:rsidRDefault="008465C5" w:rsidP="00FD711D">
      <w:pPr>
        <w:tabs>
          <w:tab w:val="left" w:pos="0"/>
        </w:tabs>
        <w:spacing w:line="276" w:lineRule="auto"/>
        <w:ind w:right="-2"/>
        <w:rPr>
          <w:rFonts w:ascii="Arial" w:hAnsi="Arial" w:cs="Arial"/>
          <w:b/>
          <w:iCs/>
          <w:color w:val="000000" w:themeColor="text1"/>
          <w:sz w:val="22"/>
          <w:szCs w:val="22"/>
          <w:lang w:eastAsia="en-US"/>
        </w:rPr>
      </w:pPr>
    </w:p>
    <w:p w14:paraId="79C2F6D3" w14:textId="77777777" w:rsidR="001264EB" w:rsidRDefault="001264EB" w:rsidP="00CB1300">
      <w:pPr>
        <w:tabs>
          <w:tab w:val="left" w:pos="0"/>
        </w:tabs>
        <w:spacing w:line="276" w:lineRule="auto"/>
        <w:ind w:right="-2"/>
        <w:jc w:val="right"/>
        <w:rPr>
          <w:rFonts w:ascii="Arial" w:hAnsi="Arial" w:cs="Arial"/>
          <w:b/>
          <w:iCs/>
          <w:color w:val="000000" w:themeColor="text1"/>
          <w:sz w:val="22"/>
          <w:szCs w:val="22"/>
          <w:lang w:eastAsia="en-US"/>
        </w:rPr>
      </w:pPr>
    </w:p>
    <w:p w14:paraId="2BD0632B" w14:textId="77777777" w:rsidR="001264EB" w:rsidRDefault="001264EB" w:rsidP="00CB1300">
      <w:pPr>
        <w:tabs>
          <w:tab w:val="left" w:pos="0"/>
        </w:tabs>
        <w:spacing w:line="276" w:lineRule="auto"/>
        <w:ind w:right="-2"/>
        <w:jc w:val="right"/>
        <w:rPr>
          <w:rFonts w:ascii="Arial" w:hAnsi="Arial" w:cs="Arial"/>
          <w:b/>
          <w:iCs/>
          <w:color w:val="000000" w:themeColor="text1"/>
          <w:sz w:val="22"/>
          <w:szCs w:val="22"/>
          <w:lang w:eastAsia="en-US"/>
        </w:rPr>
      </w:pPr>
    </w:p>
    <w:p w14:paraId="3DDD3A7D" w14:textId="4783F164" w:rsidR="00513877" w:rsidRPr="00F425AA" w:rsidRDefault="00513877" w:rsidP="00CB1300">
      <w:pPr>
        <w:tabs>
          <w:tab w:val="left" w:pos="0"/>
        </w:tabs>
        <w:spacing w:line="276" w:lineRule="auto"/>
        <w:ind w:right="-2"/>
        <w:jc w:val="right"/>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lastRenderedPageBreak/>
        <w:t>Załącznik nr 6 do SIWZ</w:t>
      </w:r>
    </w:p>
    <w:p w14:paraId="6B19A6DF" w14:textId="77777777" w:rsidR="00513877" w:rsidRPr="00F425AA"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5223B491" w14:textId="77777777" w:rsidR="00513877" w:rsidRPr="00F425AA" w:rsidRDefault="00513877"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3ED30CBF" w14:textId="77777777" w:rsidR="00513877" w:rsidRPr="00F425AA" w:rsidRDefault="00513877"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419CCEB5" w14:textId="77777777" w:rsidR="00513877" w:rsidRPr="00F425AA"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37B2CEFF" w14:textId="77777777" w:rsidR="00513877" w:rsidRPr="00F425AA"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61BBCCEC" w14:textId="77777777" w:rsidR="00513877" w:rsidRPr="00F425AA" w:rsidRDefault="00513877" w:rsidP="009326BD">
      <w:pPr>
        <w:tabs>
          <w:tab w:val="left" w:pos="0"/>
        </w:tabs>
        <w:spacing w:line="276" w:lineRule="auto"/>
        <w:ind w:right="-2"/>
        <w:rPr>
          <w:rFonts w:ascii="Arial" w:hAnsi="Arial" w:cs="Arial"/>
          <w:b/>
          <w:iCs/>
          <w:color w:val="000000" w:themeColor="text1"/>
          <w:sz w:val="22"/>
          <w:szCs w:val="22"/>
          <w:lang w:eastAsia="en-US"/>
        </w:rPr>
      </w:pPr>
    </w:p>
    <w:p w14:paraId="7CB17417" w14:textId="1C16023E" w:rsidR="00513877" w:rsidRDefault="00513877" w:rsidP="009326BD">
      <w:pPr>
        <w:tabs>
          <w:tab w:val="left" w:pos="0"/>
        </w:tabs>
        <w:spacing w:line="276" w:lineRule="auto"/>
        <w:ind w:left="426"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WYKAZ ROBÓT BUDOWLANYCH</w:t>
      </w:r>
    </w:p>
    <w:p w14:paraId="4B9471DE" w14:textId="77777777" w:rsidR="00CB1300" w:rsidRDefault="00CB1300" w:rsidP="009326BD">
      <w:pPr>
        <w:tabs>
          <w:tab w:val="left" w:pos="0"/>
        </w:tabs>
        <w:spacing w:line="276" w:lineRule="auto"/>
        <w:ind w:left="426" w:right="-2"/>
        <w:jc w:val="center"/>
        <w:rPr>
          <w:rFonts w:ascii="Arial" w:hAnsi="Arial" w:cs="Arial"/>
          <w:b/>
          <w:iCs/>
          <w:color w:val="000000" w:themeColor="text1"/>
          <w:sz w:val="22"/>
          <w:szCs w:val="22"/>
          <w:lang w:eastAsia="en-US"/>
        </w:rPr>
      </w:pPr>
    </w:p>
    <w:p w14:paraId="436E6C2E" w14:textId="77777777" w:rsidR="00111B4B" w:rsidRPr="00F425AA" w:rsidRDefault="00CA2B4B" w:rsidP="00111B4B">
      <w:pPr>
        <w:pStyle w:val="Akapitzlist"/>
        <w:spacing w:line="276" w:lineRule="auto"/>
        <w:ind w:left="360"/>
        <w:jc w:val="center"/>
        <w:rPr>
          <w:rFonts w:ascii="Arial" w:hAnsi="Arial" w:cs="Arial"/>
          <w:b/>
          <w:color w:val="000000" w:themeColor="text1"/>
          <w:sz w:val="22"/>
          <w:szCs w:val="22"/>
        </w:rPr>
      </w:pPr>
      <w:r w:rsidRPr="00CA2B4B">
        <w:rPr>
          <w:rFonts w:ascii="Arial" w:hAnsi="Arial" w:cs="Arial"/>
          <w:b/>
          <w:color w:val="000000" w:themeColor="text1"/>
          <w:sz w:val="22"/>
          <w:szCs w:val="22"/>
        </w:rPr>
        <w:t xml:space="preserve">Część 1 – </w:t>
      </w:r>
      <w:r w:rsidR="00111B4B" w:rsidRPr="00CD6D8D">
        <w:rPr>
          <w:rFonts w:ascii="Arial" w:hAnsi="Arial" w:cs="Arial"/>
          <w:b/>
          <w:color w:val="000000" w:themeColor="text1"/>
          <w:sz w:val="22"/>
          <w:szCs w:val="22"/>
        </w:rPr>
        <w:t>Remont palisady drewnianej wraz z bramą</w:t>
      </w:r>
    </w:p>
    <w:p w14:paraId="3EBF87F2" w14:textId="77777777" w:rsidR="00513877" w:rsidRPr="00F425AA" w:rsidRDefault="00513877" w:rsidP="00111B4B">
      <w:pPr>
        <w:tabs>
          <w:tab w:val="left" w:pos="0"/>
        </w:tabs>
        <w:spacing w:line="276" w:lineRule="auto"/>
        <w:ind w:right="-2"/>
        <w:rPr>
          <w:rFonts w:ascii="Arial" w:hAnsi="Arial" w:cs="Arial"/>
          <w:b/>
          <w:iCs/>
          <w:color w:val="000000" w:themeColor="text1"/>
          <w:sz w:val="22"/>
          <w:szCs w:val="22"/>
          <w:lang w:eastAsia="en-US"/>
        </w:rPr>
      </w:pPr>
    </w:p>
    <w:tbl>
      <w:tblPr>
        <w:tblStyle w:val="Tabela-Siatka"/>
        <w:tblpPr w:leftFromText="141" w:rightFromText="141" w:vertAnchor="text" w:horzAnchor="margin" w:tblpXSpec="center" w:tblpY="30"/>
        <w:tblW w:w="11052" w:type="dxa"/>
        <w:tblLayout w:type="fixed"/>
        <w:tblLook w:val="04A0" w:firstRow="1" w:lastRow="0" w:firstColumn="1" w:lastColumn="0" w:noHBand="0" w:noVBand="1"/>
      </w:tblPr>
      <w:tblGrid>
        <w:gridCol w:w="583"/>
        <w:gridCol w:w="1415"/>
        <w:gridCol w:w="1684"/>
        <w:gridCol w:w="1976"/>
        <w:gridCol w:w="1141"/>
        <w:gridCol w:w="1134"/>
        <w:gridCol w:w="1418"/>
        <w:gridCol w:w="1701"/>
      </w:tblGrid>
      <w:tr w:rsidR="00CB1300" w:rsidRPr="00F425AA" w14:paraId="4DBDDD20" w14:textId="77777777" w:rsidTr="00CB1300">
        <w:tc>
          <w:tcPr>
            <w:tcW w:w="583" w:type="dxa"/>
            <w:vMerge w:val="restart"/>
            <w:shd w:val="clear" w:color="auto" w:fill="E7E6E6" w:themeFill="background2"/>
          </w:tcPr>
          <w:p w14:paraId="1528B3E0"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rPr>
            </w:pPr>
          </w:p>
          <w:p w14:paraId="558960D4"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rPr>
            </w:pPr>
          </w:p>
          <w:p w14:paraId="125497A9"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rPr>
            </w:pPr>
          </w:p>
          <w:p w14:paraId="524ADE6C"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rPr>
              <w:t>Lp.</w:t>
            </w:r>
          </w:p>
        </w:tc>
        <w:tc>
          <w:tcPr>
            <w:tcW w:w="5075" w:type="dxa"/>
            <w:gridSpan w:val="3"/>
            <w:tcBorders>
              <w:bottom w:val="single" w:sz="4" w:space="0" w:color="000000"/>
            </w:tcBorders>
            <w:shd w:val="clear" w:color="auto" w:fill="E7E6E6" w:themeFill="background2"/>
          </w:tcPr>
          <w:p w14:paraId="1D43BFA3"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rPr>
              <w:t>Przedmiot zamówienia</w:t>
            </w:r>
          </w:p>
        </w:tc>
        <w:tc>
          <w:tcPr>
            <w:tcW w:w="1141" w:type="dxa"/>
            <w:vMerge w:val="restart"/>
            <w:shd w:val="clear" w:color="auto" w:fill="E7E6E6" w:themeFill="background2"/>
          </w:tcPr>
          <w:p w14:paraId="4B1B80FE"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Miejsce wykonania prac</w:t>
            </w:r>
          </w:p>
        </w:tc>
        <w:tc>
          <w:tcPr>
            <w:tcW w:w="1134" w:type="dxa"/>
            <w:vMerge w:val="restart"/>
            <w:shd w:val="clear" w:color="auto" w:fill="E7E6E6" w:themeFill="background2"/>
          </w:tcPr>
          <w:p w14:paraId="793073A0" w14:textId="77777777" w:rsidR="00CB1300" w:rsidRDefault="00CB1300" w:rsidP="00CB1300">
            <w:pPr>
              <w:tabs>
                <w:tab w:val="left" w:pos="0"/>
              </w:tabs>
              <w:spacing w:line="276" w:lineRule="auto"/>
              <w:ind w:right="-2"/>
              <w:jc w:val="center"/>
              <w:rPr>
                <w:rFonts w:ascii="Arial" w:hAnsi="Arial" w:cs="Arial"/>
                <w:b/>
                <w:iCs/>
                <w:color w:val="000000" w:themeColor="text1"/>
                <w:sz w:val="22"/>
                <w:szCs w:val="22"/>
              </w:rPr>
            </w:pPr>
            <w:r w:rsidRPr="00F425AA">
              <w:rPr>
                <w:rFonts w:ascii="Arial" w:hAnsi="Arial" w:cs="Arial"/>
                <w:b/>
                <w:iCs/>
                <w:color w:val="000000" w:themeColor="text1"/>
                <w:sz w:val="22"/>
                <w:szCs w:val="22"/>
              </w:rPr>
              <w:t>Termin realizacji</w:t>
            </w:r>
          </w:p>
          <w:p w14:paraId="52D0BBC8"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Pr>
                <w:rFonts w:ascii="Arial" w:hAnsi="Arial" w:cs="Arial"/>
                <w:b/>
                <w:iCs/>
                <w:color w:val="000000" w:themeColor="text1"/>
                <w:sz w:val="22"/>
                <w:szCs w:val="22"/>
              </w:rPr>
              <w:t>od - do</w:t>
            </w:r>
          </w:p>
        </w:tc>
        <w:tc>
          <w:tcPr>
            <w:tcW w:w="1418" w:type="dxa"/>
            <w:vMerge w:val="restart"/>
            <w:shd w:val="clear" w:color="auto" w:fill="E7E6E6" w:themeFill="background2"/>
          </w:tcPr>
          <w:p w14:paraId="2CC0CED6"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color w:val="000000" w:themeColor="text1"/>
                <w:sz w:val="22"/>
                <w:szCs w:val="22"/>
              </w:rPr>
              <w:t>Wartość robót brutto*</w:t>
            </w:r>
          </w:p>
        </w:tc>
        <w:tc>
          <w:tcPr>
            <w:tcW w:w="1701" w:type="dxa"/>
            <w:vMerge w:val="restart"/>
            <w:shd w:val="clear" w:color="auto" w:fill="E7E6E6" w:themeFill="background2"/>
          </w:tcPr>
          <w:p w14:paraId="7BCB9FC9"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color w:val="000000" w:themeColor="text1"/>
                <w:sz w:val="22"/>
                <w:szCs w:val="22"/>
              </w:rPr>
              <w:t>Zamawiający (Inwestor)</w:t>
            </w:r>
          </w:p>
        </w:tc>
      </w:tr>
      <w:tr w:rsidR="00CB1300" w:rsidRPr="00F425AA" w14:paraId="556EFA40" w14:textId="77777777" w:rsidTr="00CB1300">
        <w:tc>
          <w:tcPr>
            <w:tcW w:w="583" w:type="dxa"/>
            <w:vMerge/>
          </w:tcPr>
          <w:p w14:paraId="07D8FF40"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5" w:type="dxa"/>
            <w:shd w:val="clear" w:color="auto" w:fill="E7E6E6" w:themeFill="background2"/>
          </w:tcPr>
          <w:p w14:paraId="2AC4FFEF" w14:textId="77777777" w:rsidR="00CB1300" w:rsidRPr="00F425AA" w:rsidRDefault="00CB1300" w:rsidP="00CB1300">
            <w:pPr>
              <w:tabs>
                <w:tab w:val="left" w:pos="5740"/>
              </w:tabs>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Nazwa zadania (inwestycji) </w:t>
            </w:r>
          </w:p>
          <w:p w14:paraId="629B4AD0"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shd w:val="clear" w:color="auto" w:fill="E7E6E6" w:themeFill="background2"/>
          </w:tcPr>
          <w:p w14:paraId="7A920957" w14:textId="77777777" w:rsidR="00CB1300" w:rsidRPr="00F425AA" w:rsidRDefault="00CB1300" w:rsidP="00CB1300">
            <w:pPr>
              <w:tabs>
                <w:tab w:val="left" w:pos="5740"/>
              </w:tabs>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Wskazanie rodzaju robót </w:t>
            </w:r>
          </w:p>
          <w:p w14:paraId="4F7D5181" w14:textId="77777777" w:rsidR="00CB1300" w:rsidRPr="00F425AA" w:rsidRDefault="00CB1300" w:rsidP="00CB1300">
            <w:pPr>
              <w:tabs>
                <w:tab w:val="left" w:pos="0"/>
              </w:tabs>
              <w:spacing w:line="276" w:lineRule="auto"/>
              <w:ind w:right="-2"/>
              <w:jc w:val="center"/>
              <w:rPr>
                <w:rFonts w:ascii="Arial" w:hAnsi="Arial" w:cs="Arial"/>
                <w:iCs/>
                <w:color w:val="000000" w:themeColor="text1"/>
                <w:sz w:val="22"/>
                <w:szCs w:val="22"/>
                <w:lang w:eastAsia="en-US"/>
              </w:rPr>
            </w:pPr>
            <w:r w:rsidRPr="00F425AA">
              <w:rPr>
                <w:rFonts w:ascii="Arial" w:hAnsi="Arial" w:cs="Arial"/>
                <w:color w:val="000000" w:themeColor="text1"/>
                <w:sz w:val="22"/>
                <w:szCs w:val="22"/>
              </w:rPr>
              <w:t>(tj. budowa / przebudowa / remont / modernizacja)*</w:t>
            </w:r>
          </w:p>
        </w:tc>
        <w:tc>
          <w:tcPr>
            <w:tcW w:w="1976" w:type="dxa"/>
            <w:shd w:val="clear" w:color="auto" w:fill="E7E6E6" w:themeFill="background2"/>
          </w:tcPr>
          <w:p w14:paraId="15ACA84B"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Rodzaj konstrukcji </w:t>
            </w:r>
          </w:p>
          <w:p w14:paraId="6EB3FF0A" w14:textId="77777777" w:rsidR="00353736"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Pr>
                <w:rFonts w:ascii="Arial" w:hAnsi="Arial" w:cs="Arial"/>
                <w:iCs/>
                <w:color w:val="000000" w:themeColor="text1"/>
                <w:sz w:val="22"/>
                <w:szCs w:val="22"/>
                <w:lang w:eastAsia="en-US"/>
              </w:rPr>
              <w:t>(tj. drewniana</w:t>
            </w:r>
            <w:r w:rsidRPr="00F425AA">
              <w:rPr>
                <w:rFonts w:ascii="Arial" w:hAnsi="Arial" w:cs="Arial"/>
                <w:iCs/>
                <w:color w:val="000000" w:themeColor="text1"/>
                <w:sz w:val="22"/>
                <w:szCs w:val="22"/>
                <w:lang w:eastAsia="en-US"/>
              </w:rPr>
              <w:t>)</w:t>
            </w:r>
            <w:r w:rsidR="003C3C83">
              <w:rPr>
                <w:rFonts w:ascii="Arial" w:hAnsi="Arial" w:cs="Arial"/>
                <w:iCs/>
                <w:color w:val="000000" w:themeColor="text1"/>
                <w:sz w:val="22"/>
                <w:szCs w:val="22"/>
                <w:lang w:eastAsia="en-US"/>
              </w:rPr>
              <w:t xml:space="preserve"> </w:t>
            </w:r>
            <w:r w:rsidR="003C3C83" w:rsidRPr="00353736">
              <w:rPr>
                <w:rFonts w:ascii="Arial" w:hAnsi="Arial" w:cs="Arial"/>
                <w:b/>
                <w:iCs/>
                <w:color w:val="000000" w:themeColor="text1"/>
                <w:sz w:val="22"/>
                <w:szCs w:val="22"/>
                <w:lang w:eastAsia="en-US"/>
              </w:rPr>
              <w:t>oraz obiektu/</w:t>
            </w:r>
          </w:p>
          <w:p w14:paraId="1BC10457" w14:textId="29C7BD40" w:rsidR="00CB1300" w:rsidRPr="00F425AA" w:rsidRDefault="003C3C83" w:rsidP="00CB1300">
            <w:pPr>
              <w:tabs>
                <w:tab w:val="left" w:pos="0"/>
              </w:tabs>
              <w:spacing w:line="276" w:lineRule="auto"/>
              <w:ind w:right="-2"/>
              <w:jc w:val="center"/>
              <w:rPr>
                <w:rFonts w:ascii="Arial" w:hAnsi="Arial" w:cs="Arial"/>
                <w:iCs/>
                <w:color w:val="000000" w:themeColor="text1"/>
                <w:sz w:val="22"/>
                <w:szCs w:val="22"/>
                <w:lang w:eastAsia="en-US"/>
              </w:rPr>
            </w:pPr>
            <w:r w:rsidRPr="00353736">
              <w:rPr>
                <w:rFonts w:ascii="Arial" w:hAnsi="Arial" w:cs="Arial"/>
                <w:b/>
                <w:iCs/>
                <w:color w:val="000000" w:themeColor="text1"/>
                <w:sz w:val="22"/>
                <w:szCs w:val="22"/>
                <w:lang w:eastAsia="en-US"/>
              </w:rPr>
              <w:t>obiektów</w:t>
            </w:r>
            <w:r w:rsidR="00CB1300" w:rsidRPr="00353736">
              <w:rPr>
                <w:rFonts w:ascii="Arial" w:hAnsi="Arial" w:cs="Arial"/>
                <w:b/>
                <w:iCs/>
                <w:color w:val="000000" w:themeColor="text1"/>
                <w:sz w:val="22"/>
                <w:szCs w:val="22"/>
                <w:lang w:eastAsia="en-US"/>
              </w:rPr>
              <w:t>*</w:t>
            </w:r>
            <w:r w:rsidR="00CB1300" w:rsidRPr="00F425AA">
              <w:rPr>
                <w:rFonts w:ascii="Arial" w:hAnsi="Arial" w:cs="Arial"/>
                <w:iCs/>
                <w:color w:val="000000" w:themeColor="text1"/>
                <w:sz w:val="22"/>
                <w:szCs w:val="22"/>
                <w:lang w:eastAsia="en-US"/>
              </w:rPr>
              <w:t xml:space="preserve"> </w:t>
            </w:r>
          </w:p>
          <w:p w14:paraId="56D02ED5"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41" w:type="dxa"/>
            <w:vMerge/>
          </w:tcPr>
          <w:p w14:paraId="0BA1882F"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vMerge/>
            <w:shd w:val="clear" w:color="auto" w:fill="E7E6E6" w:themeFill="background2"/>
          </w:tcPr>
          <w:p w14:paraId="4EF22EA4"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vMerge/>
          </w:tcPr>
          <w:p w14:paraId="3BF432EE"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vMerge/>
          </w:tcPr>
          <w:p w14:paraId="225296C6"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r>
      <w:tr w:rsidR="00CB1300" w:rsidRPr="00F425AA" w14:paraId="07935D5D" w14:textId="77777777" w:rsidTr="00CB1300">
        <w:trPr>
          <w:trHeight w:val="851"/>
        </w:trPr>
        <w:tc>
          <w:tcPr>
            <w:tcW w:w="583" w:type="dxa"/>
          </w:tcPr>
          <w:p w14:paraId="1D835EAA"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iCs/>
                <w:color w:val="000000" w:themeColor="text1"/>
                <w:sz w:val="22"/>
                <w:szCs w:val="22"/>
              </w:rPr>
              <w:t>1</w:t>
            </w:r>
          </w:p>
        </w:tc>
        <w:tc>
          <w:tcPr>
            <w:tcW w:w="1415" w:type="dxa"/>
          </w:tcPr>
          <w:p w14:paraId="53D36B6F"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70CD6CB2"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3CFCDAC"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2611ED44"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8C822DF"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0EE7E55"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8715AFE"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FBCB37D"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53EADDB"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30A09688"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BBBAF6F"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0A45E881"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tcPr>
          <w:p w14:paraId="36F552AA"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976" w:type="dxa"/>
          </w:tcPr>
          <w:p w14:paraId="7C710744"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1730AECC"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41AE7B96" w14:textId="77777777" w:rsidR="00CB1300" w:rsidRPr="00F425AA" w:rsidRDefault="00CB1300" w:rsidP="00CB1300">
            <w:pPr>
              <w:tabs>
                <w:tab w:val="left" w:pos="0"/>
              </w:tabs>
              <w:spacing w:line="276" w:lineRule="auto"/>
              <w:ind w:right="-2"/>
              <w:jc w:val="center"/>
              <w:rPr>
                <w:rFonts w:ascii="Arial" w:hAnsi="Arial" w:cs="Arial"/>
                <w:iCs/>
                <w:color w:val="000000" w:themeColor="text1"/>
                <w:sz w:val="22"/>
                <w:szCs w:val="22"/>
                <w:lang w:eastAsia="en-US"/>
              </w:rPr>
            </w:pPr>
            <w:r w:rsidRPr="00F425AA">
              <w:rPr>
                <w:rFonts w:ascii="Arial" w:hAnsi="Arial" w:cs="Arial"/>
                <w:iCs/>
                <w:color w:val="000000" w:themeColor="text1"/>
                <w:sz w:val="22"/>
                <w:szCs w:val="22"/>
                <w:lang w:eastAsia="en-US"/>
              </w:rPr>
              <w:t>Konstrukcja</w:t>
            </w:r>
          </w:p>
          <w:p w14:paraId="5DC7FB2A"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5BFB53A5"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 ……………………</w:t>
            </w:r>
          </w:p>
          <w:p w14:paraId="53C4D587" w14:textId="3F797E2C" w:rsidR="00CB1300" w:rsidRDefault="00CB1300" w:rsidP="00CB1300">
            <w:pPr>
              <w:tabs>
                <w:tab w:val="left" w:pos="0"/>
              </w:tabs>
              <w:spacing w:line="276" w:lineRule="auto"/>
              <w:ind w:right="-2"/>
              <w:jc w:val="center"/>
              <w:rPr>
                <w:rFonts w:ascii="Arial" w:hAnsi="Arial" w:cs="Arial"/>
                <w:i/>
                <w:iCs/>
                <w:color w:val="000000" w:themeColor="text1"/>
                <w:sz w:val="22"/>
                <w:szCs w:val="22"/>
                <w:lang w:eastAsia="en-US"/>
              </w:rPr>
            </w:pPr>
            <w:r w:rsidRPr="00F425AA">
              <w:rPr>
                <w:rFonts w:ascii="Arial" w:hAnsi="Arial" w:cs="Arial"/>
                <w:i/>
                <w:iCs/>
                <w:color w:val="000000" w:themeColor="text1"/>
                <w:sz w:val="22"/>
                <w:szCs w:val="22"/>
                <w:lang w:eastAsia="en-US"/>
              </w:rPr>
              <w:t>(wskazać rodzaj konstrukcji</w:t>
            </w:r>
            <w:r w:rsidR="003C3C83">
              <w:rPr>
                <w:rFonts w:ascii="Arial" w:hAnsi="Arial" w:cs="Arial"/>
                <w:i/>
                <w:iCs/>
                <w:color w:val="000000" w:themeColor="text1"/>
                <w:sz w:val="22"/>
                <w:szCs w:val="22"/>
                <w:lang w:eastAsia="en-US"/>
              </w:rPr>
              <w:t xml:space="preserve"> oraz obiektu/obiektów</w:t>
            </w:r>
            <w:r w:rsidRPr="00F425AA">
              <w:rPr>
                <w:rFonts w:ascii="Arial" w:hAnsi="Arial" w:cs="Arial"/>
                <w:i/>
                <w:iCs/>
                <w:color w:val="000000" w:themeColor="text1"/>
                <w:sz w:val="22"/>
                <w:szCs w:val="22"/>
                <w:lang w:eastAsia="en-US"/>
              </w:rPr>
              <w:t>)</w:t>
            </w:r>
          </w:p>
          <w:p w14:paraId="2D6C884B" w14:textId="37B57100" w:rsidR="003C3C83" w:rsidRDefault="003C3C83" w:rsidP="00CB1300">
            <w:pPr>
              <w:tabs>
                <w:tab w:val="left" w:pos="0"/>
              </w:tabs>
              <w:spacing w:line="276" w:lineRule="auto"/>
              <w:ind w:right="-2"/>
              <w:jc w:val="center"/>
              <w:rPr>
                <w:rFonts w:ascii="Arial" w:hAnsi="Arial" w:cs="Arial"/>
                <w:i/>
                <w:iCs/>
                <w:color w:val="000000" w:themeColor="text1"/>
                <w:sz w:val="22"/>
                <w:szCs w:val="22"/>
                <w:lang w:eastAsia="en-US"/>
              </w:rPr>
            </w:pPr>
          </w:p>
          <w:p w14:paraId="41408E29"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p w14:paraId="649A86DF"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 </w:t>
            </w:r>
          </w:p>
        </w:tc>
        <w:tc>
          <w:tcPr>
            <w:tcW w:w="1141" w:type="dxa"/>
          </w:tcPr>
          <w:p w14:paraId="1734F9E6"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tcPr>
          <w:p w14:paraId="66639AB5"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tcPr>
          <w:p w14:paraId="16330DC3"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tcPr>
          <w:p w14:paraId="3FA3BCEB" w14:textId="77777777" w:rsidR="00CB1300" w:rsidRPr="00F425AA" w:rsidRDefault="00CB1300" w:rsidP="00CB1300">
            <w:pPr>
              <w:tabs>
                <w:tab w:val="left" w:pos="0"/>
              </w:tabs>
              <w:spacing w:line="276" w:lineRule="auto"/>
              <w:ind w:right="-2"/>
              <w:jc w:val="center"/>
              <w:rPr>
                <w:rFonts w:ascii="Arial" w:hAnsi="Arial" w:cs="Arial"/>
                <w:b/>
                <w:iCs/>
                <w:color w:val="000000" w:themeColor="text1"/>
                <w:sz w:val="22"/>
                <w:szCs w:val="22"/>
                <w:lang w:eastAsia="en-US"/>
              </w:rPr>
            </w:pPr>
          </w:p>
        </w:tc>
      </w:tr>
    </w:tbl>
    <w:p w14:paraId="0C4E08EB" w14:textId="18E131A2" w:rsidR="00513877" w:rsidRPr="00F425AA" w:rsidRDefault="00513877" w:rsidP="009326BD">
      <w:pPr>
        <w:tabs>
          <w:tab w:val="left" w:pos="0"/>
        </w:tabs>
        <w:spacing w:line="276" w:lineRule="auto"/>
        <w:ind w:right="-2"/>
        <w:jc w:val="both"/>
        <w:rPr>
          <w:rFonts w:ascii="Arial" w:hAnsi="Arial" w:cs="Arial"/>
          <w:i/>
          <w:iCs/>
          <w:color w:val="000000" w:themeColor="text1"/>
          <w:sz w:val="22"/>
          <w:szCs w:val="22"/>
          <w:lang w:eastAsia="en-US"/>
        </w:rPr>
      </w:pPr>
    </w:p>
    <w:p w14:paraId="2481D0EF" w14:textId="21E1A891" w:rsidR="00CB1300" w:rsidRDefault="00CB1300" w:rsidP="00CB1300">
      <w:pPr>
        <w:spacing w:line="276" w:lineRule="auto"/>
        <w:jc w:val="both"/>
        <w:rPr>
          <w:rFonts w:ascii="Arial" w:hAnsi="Arial" w:cs="Arial"/>
          <w:color w:val="000000" w:themeColor="text1"/>
          <w:sz w:val="22"/>
          <w:szCs w:val="22"/>
        </w:rPr>
      </w:pPr>
    </w:p>
    <w:p w14:paraId="28B8E2BC" w14:textId="6D64F2EB" w:rsidR="00513877" w:rsidRDefault="00513877" w:rsidP="009326BD">
      <w:pPr>
        <w:spacing w:line="276" w:lineRule="auto"/>
        <w:ind w:left="284" w:hanging="284"/>
        <w:jc w:val="both"/>
        <w:rPr>
          <w:rFonts w:ascii="Arial" w:hAnsi="Arial" w:cs="Arial"/>
          <w:color w:val="000000" w:themeColor="text1"/>
          <w:sz w:val="22"/>
          <w:szCs w:val="22"/>
        </w:rPr>
      </w:pPr>
      <w:r w:rsidRPr="00F425AA">
        <w:rPr>
          <w:rFonts w:ascii="Arial" w:hAnsi="Arial" w:cs="Arial"/>
          <w:color w:val="000000" w:themeColor="text1"/>
          <w:sz w:val="22"/>
          <w:szCs w:val="22"/>
        </w:rPr>
        <w:t>* Wykonawca zobowiązany jest podać informacje w celu potwierdzenia spełnienia warunków udziału w postępowaniu określony</w:t>
      </w:r>
      <w:r w:rsidR="00CA2B4B">
        <w:rPr>
          <w:rFonts w:ascii="Arial" w:hAnsi="Arial" w:cs="Arial"/>
          <w:color w:val="000000" w:themeColor="text1"/>
          <w:sz w:val="22"/>
          <w:szCs w:val="22"/>
        </w:rPr>
        <w:t>ch w rozdziale V ust. 1 pkt. 3 lit. A</w:t>
      </w:r>
      <w:r w:rsidRPr="00F425AA">
        <w:rPr>
          <w:rFonts w:ascii="Arial" w:hAnsi="Arial" w:cs="Arial"/>
          <w:color w:val="000000" w:themeColor="text1"/>
          <w:sz w:val="22"/>
          <w:szCs w:val="22"/>
        </w:rPr>
        <w:t xml:space="preserve"> SIWZ.</w:t>
      </w:r>
    </w:p>
    <w:p w14:paraId="54C80BB2" w14:textId="77777777" w:rsidR="00CA2B4B" w:rsidRPr="00F425AA" w:rsidRDefault="00CA2B4B" w:rsidP="009326BD">
      <w:pPr>
        <w:spacing w:line="276" w:lineRule="auto"/>
        <w:ind w:left="284" w:hanging="284"/>
        <w:jc w:val="both"/>
        <w:rPr>
          <w:rFonts w:ascii="Arial" w:hAnsi="Arial" w:cs="Arial"/>
          <w:color w:val="000000" w:themeColor="text1"/>
          <w:sz w:val="22"/>
          <w:szCs w:val="22"/>
        </w:rPr>
      </w:pPr>
    </w:p>
    <w:p w14:paraId="41B17B6E" w14:textId="0E4D1702" w:rsidR="00455F63" w:rsidRPr="00F425AA" w:rsidRDefault="00455F63" w:rsidP="00CB1300">
      <w:pPr>
        <w:tabs>
          <w:tab w:val="left" w:pos="1800"/>
        </w:tabs>
        <w:spacing w:line="276" w:lineRule="auto"/>
        <w:rPr>
          <w:rFonts w:ascii="Arial" w:eastAsia="Tahoma" w:hAnsi="Arial" w:cs="Arial"/>
          <w:i/>
          <w:iCs/>
          <w:color w:val="000000" w:themeColor="text1"/>
          <w:position w:val="6"/>
          <w:sz w:val="22"/>
          <w:szCs w:val="22"/>
        </w:rPr>
      </w:pPr>
    </w:p>
    <w:p w14:paraId="351C102F" w14:textId="77777777" w:rsidR="00513877" w:rsidRPr="00F425AA" w:rsidRDefault="00513877" w:rsidP="009326BD">
      <w:pPr>
        <w:tabs>
          <w:tab w:val="left" w:pos="1800"/>
        </w:tabs>
        <w:spacing w:line="276" w:lineRule="auto"/>
        <w:jc w:val="right"/>
        <w:rPr>
          <w:rFonts w:ascii="Arial" w:hAnsi="Arial" w:cs="Arial"/>
          <w:color w:val="000000" w:themeColor="text1"/>
          <w:sz w:val="22"/>
          <w:szCs w:val="22"/>
        </w:rPr>
      </w:pPr>
      <w:r w:rsidRPr="00F425AA">
        <w:rPr>
          <w:rFonts w:ascii="Arial" w:eastAsia="Tahoma" w:hAnsi="Arial" w:cs="Arial"/>
          <w:i/>
          <w:iCs/>
          <w:color w:val="000000" w:themeColor="text1"/>
          <w:position w:val="6"/>
          <w:sz w:val="22"/>
          <w:szCs w:val="22"/>
        </w:rPr>
        <w:t xml:space="preserve"> </w:t>
      </w:r>
      <w:r w:rsidRPr="00F425AA">
        <w:rPr>
          <w:rFonts w:ascii="Arial" w:hAnsi="Arial" w:cs="Arial"/>
          <w:color w:val="000000" w:themeColor="text1"/>
          <w:sz w:val="22"/>
          <w:szCs w:val="22"/>
        </w:rPr>
        <w:t>.................................. , dnia ......................      …….……….........................................................</w:t>
      </w:r>
    </w:p>
    <w:p w14:paraId="10A5A3E8" w14:textId="31AC1F85" w:rsidR="00513877" w:rsidRDefault="00513877"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3341FB0C" w14:textId="61FBE24C" w:rsidR="00CA2B4B" w:rsidRDefault="00CA2B4B" w:rsidP="009326BD">
      <w:pPr>
        <w:tabs>
          <w:tab w:val="left" w:pos="5740"/>
        </w:tabs>
        <w:spacing w:line="276" w:lineRule="auto"/>
        <w:jc w:val="right"/>
        <w:rPr>
          <w:rFonts w:ascii="Arial" w:hAnsi="Arial" w:cs="Arial"/>
          <w:i/>
          <w:iCs/>
          <w:color w:val="000000" w:themeColor="text1"/>
          <w:sz w:val="22"/>
          <w:szCs w:val="22"/>
        </w:rPr>
      </w:pPr>
    </w:p>
    <w:p w14:paraId="17256457" w14:textId="10871235" w:rsidR="00111B4B" w:rsidRDefault="00111B4B" w:rsidP="009326BD">
      <w:pPr>
        <w:tabs>
          <w:tab w:val="left" w:pos="5740"/>
        </w:tabs>
        <w:spacing w:line="276" w:lineRule="auto"/>
        <w:jc w:val="right"/>
        <w:rPr>
          <w:rFonts w:ascii="Arial" w:hAnsi="Arial" w:cs="Arial"/>
          <w:i/>
          <w:iCs/>
          <w:color w:val="000000" w:themeColor="text1"/>
          <w:sz w:val="22"/>
          <w:szCs w:val="22"/>
        </w:rPr>
      </w:pPr>
    </w:p>
    <w:p w14:paraId="28D2425D" w14:textId="2548ABB9" w:rsidR="00111B4B" w:rsidRDefault="00111B4B" w:rsidP="009326BD">
      <w:pPr>
        <w:tabs>
          <w:tab w:val="left" w:pos="5740"/>
        </w:tabs>
        <w:spacing w:line="276" w:lineRule="auto"/>
        <w:jc w:val="right"/>
        <w:rPr>
          <w:rFonts w:ascii="Arial" w:hAnsi="Arial" w:cs="Arial"/>
          <w:i/>
          <w:iCs/>
          <w:color w:val="000000" w:themeColor="text1"/>
          <w:sz w:val="22"/>
          <w:szCs w:val="22"/>
        </w:rPr>
      </w:pPr>
    </w:p>
    <w:p w14:paraId="6FF0AC0D" w14:textId="7F055260" w:rsidR="00111B4B" w:rsidRDefault="00111B4B" w:rsidP="009326BD">
      <w:pPr>
        <w:tabs>
          <w:tab w:val="left" w:pos="5740"/>
        </w:tabs>
        <w:spacing w:line="276" w:lineRule="auto"/>
        <w:jc w:val="right"/>
        <w:rPr>
          <w:rFonts w:ascii="Arial" w:hAnsi="Arial" w:cs="Arial"/>
          <w:i/>
          <w:iCs/>
          <w:color w:val="000000" w:themeColor="text1"/>
          <w:sz w:val="22"/>
          <w:szCs w:val="22"/>
        </w:rPr>
      </w:pPr>
    </w:p>
    <w:p w14:paraId="0A361D32" w14:textId="77777777" w:rsidR="00111B4B" w:rsidRDefault="00111B4B" w:rsidP="009326BD">
      <w:pPr>
        <w:tabs>
          <w:tab w:val="left" w:pos="5740"/>
        </w:tabs>
        <w:spacing w:line="276" w:lineRule="auto"/>
        <w:jc w:val="right"/>
        <w:rPr>
          <w:rFonts w:ascii="Arial" w:hAnsi="Arial" w:cs="Arial"/>
          <w:i/>
          <w:iCs/>
          <w:color w:val="000000" w:themeColor="text1"/>
          <w:sz w:val="22"/>
          <w:szCs w:val="22"/>
        </w:rPr>
      </w:pPr>
    </w:p>
    <w:p w14:paraId="23B13DF2" w14:textId="77D8B702" w:rsidR="00CA2B4B" w:rsidRDefault="00CA2B4B" w:rsidP="00CA2B4B">
      <w:pPr>
        <w:tabs>
          <w:tab w:val="left" w:pos="5740"/>
        </w:tabs>
        <w:spacing w:line="276" w:lineRule="auto"/>
        <w:rPr>
          <w:rFonts w:ascii="Arial" w:hAnsi="Arial" w:cs="Arial"/>
          <w:i/>
          <w:iCs/>
          <w:color w:val="000000" w:themeColor="text1"/>
          <w:sz w:val="22"/>
          <w:szCs w:val="22"/>
        </w:rPr>
      </w:pPr>
    </w:p>
    <w:p w14:paraId="0F1CCCFF" w14:textId="77777777" w:rsidR="00CA2B4B" w:rsidRPr="00F425AA" w:rsidRDefault="00CA2B4B" w:rsidP="00CA2B4B">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5EF115EC" w14:textId="77777777" w:rsidR="00CA2B4B" w:rsidRPr="00F425AA" w:rsidRDefault="00CA2B4B" w:rsidP="00CA2B4B">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61E2DCEB" w14:textId="77777777" w:rsidR="00CA2B4B" w:rsidRPr="00F425AA" w:rsidRDefault="00CA2B4B" w:rsidP="00CA2B4B">
      <w:pPr>
        <w:tabs>
          <w:tab w:val="left" w:pos="0"/>
        </w:tabs>
        <w:spacing w:line="276" w:lineRule="auto"/>
        <w:ind w:left="426" w:right="-2"/>
        <w:jc w:val="right"/>
        <w:rPr>
          <w:rFonts w:ascii="Arial" w:hAnsi="Arial" w:cs="Arial"/>
          <w:b/>
          <w:iCs/>
          <w:color w:val="000000" w:themeColor="text1"/>
          <w:sz w:val="22"/>
          <w:szCs w:val="22"/>
          <w:lang w:eastAsia="en-US"/>
        </w:rPr>
      </w:pPr>
    </w:p>
    <w:p w14:paraId="57420992" w14:textId="77777777" w:rsidR="00CA2B4B" w:rsidRPr="00F425AA" w:rsidRDefault="00CA2B4B" w:rsidP="00CA2B4B">
      <w:pPr>
        <w:tabs>
          <w:tab w:val="left" w:pos="0"/>
        </w:tabs>
        <w:spacing w:line="276" w:lineRule="auto"/>
        <w:ind w:left="426" w:right="-2"/>
        <w:jc w:val="right"/>
        <w:rPr>
          <w:rFonts w:ascii="Arial" w:hAnsi="Arial" w:cs="Arial"/>
          <w:b/>
          <w:iCs/>
          <w:color w:val="000000" w:themeColor="text1"/>
          <w:sz w:val="22"/>
          <w:szCs w:val="22"/>
          <w:lang w:eastAsia="en-US"/>
        </w:rPr>
      </w:pPr>
    </w:p>
    <w:p w14:paraId="1B761CF4" w14:textId="77777777" w:rsidR="00CA2B4B" w:rsidRPr="00F425AA" w:rsidRDefault="00CA2B4B" w:rsidP="00CA2B4B">
      <w:pPr>
        <w:tabs>
          <w:tab w:val="left" w:pos="0"/>
        </w:tabs>
        <w:spacing w:line="276" w:lineRule="auto"/>
        <w:ind w:right="-2"/>
        <w:rPr>
          <w:rFonts w:ascii="Arial" w:hAnsi="Arial" w:cs="Arial"/>
          <w:b/>
          <w:iCs/>
          <w:color w:val="000000" w:themeColor="text1"/>
          <w:sz w:val="22"/>
          <w:szCs w:val="22"/>
          <w:lang w:eastAsia="en-US"/>
        </w:rPr>
      </w:pPr>
    </w:p>
    <w:p w14:paraId="1D417A3C" w14:textId="2EAEBF6B" w:rsidR="00CA2B4B"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WYKAZ ROBÓT BUDOWLANYCH</w:t>
      </w:r>
    </w:p>
    <w:p w14:paraId="00F22E1D" w14:textId="77777777" w:rsidR="00CA2B4B"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p>
    <w:p w14:paraId="04759A57" w14:textId="6EE151CC" w:rsidR="00CA2B4B" w:rsidRPr="00CA2B4B" w:rsidRDefault="00CA2B4B" w:rsidP="00CA2B4B">
      <w:pPr>
        <w:pStyle w:val="Akapitzlist"/>
        <w:spacing w:line="276" w:lineRule="auto"/>
        <w:ind w:left="786"/>
        <w:jc w:val="center"/>
        <w:rPr>
          <w:rFonts w:ascii="Arial" w:hAnsi="Arial" w:cs="Arial"/>
          <w:b/>
          <w:color w:val="000000" w:themeColor="text1"/>
          <w:sz w:val="22"/>
          <w:szCs w:val="22"/>
        </w:rPr>
      </w:pPr>
      <w:r w:rsidRPr="00CA2B4B">
        <w:rPr>
          <w:rFonts w:ascii="Arial" w:hAnsi="Arial" w:cs="Arial"/>
          <w:b/>
          <w:color w:val="000000" w:themeColor="text1"/>
          <w:sz w:val="22"/>
          <w:szCs w:val="22"/>
        </w:rPr>
        <w:t xml:space="preserve">Część 2 – </w:t>
      </w:r>
      <w:r w:rsidR="00187945" w:rsidRPr="0068619D">
        <w:rPr>
          <w:rFonts w:ascii="Arial" w:hAnsi="Arial" w:cs="Arial"/>
          <w:b/>
          <w:color w:val="000000" w:themeColor="text1"/>
          <w:sz w:val="22"/>
          <w:szCs w:val="22"/>
        </w:rPr>
        <w:t>Budowa drewnianej kładki w ogrodzie dendrologicznym w Glinnej</w:t>
      </w:r>
    </w:p>
    <w:p w14:paraId="7375ACDD" w14:textId="77777777" w:rsidR="00CA2B4B" w:rsidRDefault="00CA2B4B" w:rsidP="00CA2B4B">
      <w:pPr>
        <w:tabs>
          <w:tab w:val="left" w:pos="0"/>
        </w:tabs>
        <w:spacing w:line="276" w:lineRule="auto"/>
        <w:ind w:left="426" w:right="-2"/>
        <w:jc w:val="center"/>
        <w:rPr>
          <w:rFonts w:ascii="Arial" w:hAnsi="Arial" w:cs="Arial"/>
          <w:b/>
          <w:iCs/>
          <w:color w:val="000000" w:themeColor="text1"/>
          <w:sz w:val="22"/>
          <w:szCs w:val="22"/>
          <w:lang w:eastAsia="en-US"/>
        </w:rPr>
      </w:pPr>
    </w:p>
    <w:p w14:paraId="16042790" w14:textId="65DFB186" w:rsidR="00CA2B4B" w:rsidRPr="00F425AA" w:rsidRDefault="00CA2B4B" w:rsidP="00CA2B4B">
      <w:pPr>
        <w:tabs>
          <w:tab w:val="left" w:pos="0"/>
        </w:tabs>
        <w:spacing w:line="276" w:lineRule="auto"/>
        <w:ind w:left="426" w:right="-2"/>
        <w:rPr>
          <w:rFonts w:ascii="Arial" w:hAnsi="Arial" w:cs="Arial"/>
          <w:b/>
          <w:iCs/>
          <w:color w:val="000000" w:themeColor="text1"/>
          <w:sz w:val="22"/>
          <w:szCs w:val="22"/>
          <w:lang w:eastAsia="en-US"/>
        </w:rPr>
      </w:pPr>
    </w:p>
    <w:tbl>
      <w:tblPr>
        <w:tblStyle w:val="Tabela-Siatka"/>
        <w:tblpPr w:leftFromText="141" w:rightFromText="141" w:vertAnchor="text" w:horzAnchor="margin" w:tblpXSpec="center" w:tblpY="30"/>
        <w:tblW w:w="11052" w:type="dxa"/>
        <w:tblLayout w:type="fixed"/>
        <w:tblLook w:val="04A0" w:firstRow="1" w:lastRow="0" w:firstColumn="1" w:lastColumn="0" w:noHBand="0" w:noVBand="1"/>
      </w:tblPr>
      <w:tblGrid>
        <w:gridCol w:w="583"/>
        <w:gridCol w:w="1415"/>
        <w:gridCol w:w="1684"/>
        <w:gridCol w:w="1976"/>
        <w:gridCol w:w="1141"/>
        <w:gridCol w:w="1134"/>
        <w:gridCol w:w="1418"/>
        <w:gridCol w:w="1701"/>
      </w:tblGrid>
      <w:tr w:rsidR="00CA2B4B" w:rsidRPr="00F425AA" w14:paraId="0230C979" w14:textId="77777777" w:rsidTr="00616345">
        <w:tc>
          <w:tcPr>
            <w:tcW w:w="583" w:type="dxa"/>
            <w:vMerge w:val="restart"/>
            <w:shd w:val="clear" w:color="auto" w:fill="E7E6E6" w:themeFill="background2"/>
          </w:tcPr>
          <w:p w14:paraId="386E7C02"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rPr>
            </w:pPr>
          </w:p>
          <w:p w14:paraId="01981CA7"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rPr>
            </w:pPr>
          </w:p>
          <w:p w14:paraId="438FEC37"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rPr>
            </w:pPr>
          </w:p>
          <w:p w14:paraId="0365C0A5"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rPr>
              <w:t>Lp.</w:t>
            </w:r>
          </w:p>
        </w:tc>
        <w:tc>
          <w:tcPr>
            <w:tcW w:w="5075" w:type="dxa"/>
            <w:gridSpan w:val="3"/>
            <w:tcBorders>
              <w:bottom w:val="single" w:sz="4" w:space="0" w:color="000000"/>
            </w:tcBorders>
            <w:shd w:val="clear" w:color="auto" w:fill="E7E6E6" w:themeFill="background2"/>
          </w:tcPr>
          <w:p w14:paraId="719C1D88"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rPr>
              <w:t>Przedmiot zamówienia</w:t>
            </w:r>
          </w:p>
        </w:tc>
        <w:tc>
          <w:tcPr>
            <w:tcW w:w="1141" w:type="dxa"/>
            <w:vMerge w:val="restart"/>
            <w:shd w:val="clear" w:color="auto" w:fill="E7E6E6" w:themeFill="background2"/>
          </w:tcPr>
          <w:p w14:paraId="0D25CEF7"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Miejsce wykonania prac</w:t>
            </w:r>
          </w:p>
        </w:tc>
        <w:tc>
          <w:tcPr>
            <w:tcW w:w="1134" w:type="dxa"/>
            <w:vMerge w:val="restart"/>
            <w:shd w:val="clear" w:color="auto" w:fill="E7E6E6" w:themeFill="background2"/>
          </w:tcPr>
          <w:p w14:paraId="7E818436" w14:textId="77777777" w:rsidR="00CA2B4B" w:rsidRDefault="00CA2B4B" w:rsidP="00616345">
            <w:pPr>
              <w:tabs>
                <w:tab w:val="left" w:pos="0"/>
              </w:tabs>
              <w:spacing w:line="276" w:lineRule="auto"/>
              <w:ind w:right="-2"/>
              <w:jc w:val="center"/>
              <w:rPr>
                <w:rFonts w:ascii="Arial" w:hAnsi="Arial" w:cs="Arial"/>
                <w:b/>
                <w:iCs/>
                <w:color w:val="000000" w:themeColor="text1"/>
                <w:sz w:val="22"/>
                <w:szCs w:val="22"/>
              </w:rPr>
            </w:pPr>
            <w:r w:rsidRPr="00F425AA">
              <w:rPr>
                <w:rFonts w:ascii="Arial" w:hAnsi="Arial" w:cs="Arial"/>
                <w:b/>
                <w:iCs/>
                <w:color w:val="000000" w:themeColor="text1"/>
                <w:sz w:val="22"/>
                <w:szCs w:val="22"/>
              </w:rPr>
              <w:t>Termin realizacji</w:t>
            </w:r>
          </w:p>
          <w:p w14:paraId="49BA0B72"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Pr>
                <w:rFonts w:ascii="Arial" w:hAnsi="Arial" w:cs="Arial"/>
                <w:b/>
                <w:iCs/>
                <w:color w:val="000000" w:themeColor="text1"/>
                <w:sz w:val="22"/>
                <w:szCs w:val="22"/>
              </w:rPr>
              <w:t>od - do</w:t>
            </w:r>
          </w:p>
        </w:tc>
        <w:tc>
          <w:tcPr>
            <w:tcW w:w="1418" w:type="dxa"/>
            <w:vMerge w:val="restart"/>
            <w:shd w:val="clear" w:color="auto" w:fill="E7E6E6" w:themeFill="background2"/>
          </w:tcPr>
          <w:p w14:paraId="0155E9C3"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color w:val="000000" w:themeColor="text1"/>
                <w:sz w:val="22"/>
                <w:szCs w:val="22"/>
              </w:rPr>
              <w:t>Wartość robót brutto*</w:t>
            </w:r>
          </w:p>
        </w:tc>
        <w:tc>
          <w:tcPr>
            <w:tcW w:w="1701" w:type="dxa"/>
            <w:vMerge w:val="restart"/>
            <w:shd w:val="clear" w:color="auto" w:fill="E7E6E6" w:themeFill="background2"/>
          </w:tcPr>
          <w:p w14:paraId="57F58D0B" w14:textId="77777777" w:rsidR="00CA2B4B" w:rsidRPr="00F425AA" w:rsidRDefault="00CA2B4B" w:rsidP="00616345">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color w:val="000000" w:themeColor="text1"/>
                <w:sz w:val="22"/>
                <w:szCs w:val="22"/>
              </w:rPr>
              <w:t>Zamawiający (Inwestor)</w:t>
            </w:r>
          </w:p>
        </w:tc>
      </w:tr>
      <w:tr w:rsidR="003C3C83" w:rsidRPr="00F425AA" w14:paraId="5320CC00" w14:textId="77777777" w:rsidTr="00616345">
        <w:tc>
          <w:tcPr>
            <w:tcW w:w="583" w:type="dxa"/>
            <w:vMerge/>
          </w:tcPr>
          <w:p w14:paraId="24ADEA2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5" w:type="dxa"/>
            <w:shd w:val="clear" w:color="auto" w:fill="E7E6E6" w:themeFill="background2"/>
          </w:tcPr>
          <w:p w14:paraId="3EFD4AD7" w14:textId="77777777" w:rsidR="003C3C83" w:rsidRPr="00F425AA" w:rsidRDefault="003C3C83" w:rsidP="003C3C83">
            <w:pPr>
              <w:tabs>
                <w:tab w:val="left" w:pos="5740"/>
              </w:tabs>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Nazwa zadania (inwestycji) </w:t>
            </w:r>
          </w:p>
          <w:p w14:paraId="162CF512"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shd w:val="clear" w:color="auto" w:fill="E7E6E6" w:themeFill="background2"/>
          </w:tcPr>
          <w:p w14:paraId="55C27AA5" w14:textId="77777777" w:rsidR="003C3C83" w:rsidRPr="00F425AA" w:rsidRDefault="003C3C83" w:rsidP="003C3C83">
            <w:pPr>
              <w:tabs>
                <w:tab w:val="left" w:pos="5740"/>
              </w:tabs>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Wskazanie rodzaju robót </w:t>
            </w:r>
          </w:p>
          <w:p w14:paraId="20E7F43E" w14:textId="77777777" w:rsidR="003C3C83" w:rsidRPr="00F425AA"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F425AA">
              <w:rPr>
                <w:rFonts w:ascii="Arial" w:hAnsi="Arial" w:cs="Arial"/>
                <w:color w:val="000000" w:themeColor="text1"/>
                <w:sz w:val="22"/>
                <w:szCs w:val="22"/>
              </w:rPr>
              <w:t>(tj. budowa / przebudowa / remont / modernizacja)*</w:t>
            </w:r>
          </w:p>
        </w:tc>
        <w:tc>
          <w:tcPr>
            <w:tcW w:w="1976" w:type="dxa"/>
            <w:shd w:val="clear" w:color="auto" w:fill="E7E6E6" w:themeFill="background2"/>
          </w:tcPr>
          <w:p w14:paraId="53DD558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Rodzaj konstrukcji </w:t>
            </w:r>
          </w:p>
          <w:p w14:paraId="215DB17B" w14:textId="77777777" w:rsidR="00353736"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Pr>
                <w:rFonts w:ascii="Arial" w:hAnsi="Arial" w:cs="Arial"/>
                <w:iCs/>
                <w:color w:val="000000" w:themeColor="text1"/>
                <w:sz w:val="22"/>
                <w:szCs w:val="22"/>
                <w:lang w:eastAsia="en-US"/>
              </w:rPr>
              <w:t>(tj. drewniana</w:t>
            </w:r>
            <w:r w:rsidRPr="00F425AA">
              <w:rPr>
                <w:rFonts w:ascii="Arial" w:hAnsi="Arial" w:cs="Arial"/>
                <w:iCs/>
                <w:color w:val="000000" w:themeColor="text1"/>
                <w:sz w:val="22"/>
                <w:szCs w:val="22"/>
                <w:lang w:eastAsia="en-US"/>
              </w:rPr>
              <w:t>)</w:t>
            </w:r>
            <w:r>
              <w:rPr>
                <w:rFonts w:ascii="Arial" w:hAnsi="Arial" w:cs="Arial"/>
                <w:iCs/>
                <w:color w:val="000000" w:themeColor="text1"/>
                <w:sz w:val="22"/>
                <w:szCs w:val="22"/>
                <w:lang w:eastAsia="en-US"/>
              </w:rPr>
              <w:t xml:space="preserve"> </w:t>
            </w:r>
            <w:r w:rsidRPr="00353736">
              <w:rPr>
                <w:rFonts w:ascii="Arial" w:hAnsi="Arial" w:cs="Arial"/>
                <w:b/>
                <w:iCs/>
                <w:color w:val="000000" w:themeColor="text1"/>
                <w:sz w:val="22"/>
                <w:szCs w:val="22"/>
                <w:lang w:eastAsia="en-US"/>
              </w:rPr>
              <w:t>oraz obiektu/</w:t>
            </w:r>
          </w:p>
          <w:p w14:paraId="6D279327" w14:textId="0A4C04B8" w:rsidR="003C3C83" w:rsidRPr="00F425AA"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353736">
              <w:rPr>
                <w:rFonts w:ascii="Arial" w:hAnsi="Arial" w:cs="Arial"/>
                <w:b/>
                <w:iCs/>
                <w:color w:val="000000" w:themeColor="text1"/>
                <w:sz w:val="22"/>
                <w:szCs w:val="22"/>
                <w:lang w:eastAsia="en-US"/>
              </w:rPr>
              <w:t>obiektów*</w:t>
            </w:r>
            <w:r w:rsidRPr="00F425AA">
              <w:rPr>
                <w:rFonts w:ascii="Arial" w:hAnsi="Arial" w:cs="Arial"/>
                <w:iCs/>
                <w:color w:val="000000" w:themeColor="text1"/>
                <w:sz w:val="22"/>
                <w:szCs w:val="22"/>
                <w:lang w:eastAsia="en-US"/>
              </w:rPr>
              <w:t xml:space="preserve"> </w:t>
            </w:r>
          </w:p>
          <w:p w14:paraId="66996FCA"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41" w:type="dxa"/>
            <w:vMerge/>
          </w:tcPr>
          <w:p w14:paraId="27627CF0"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vMerge/>
            <w:shd w:val="clear" w:color="auto" w:fill="E7E6E6" w:themeFill="background2"/>
          </w:tcPr>
          <w:p w14:paraId="085FD3E4"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vMerge/>
          </w:tcPr>
          <w:p w14:paraId="5F5076FE"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vMerge/>
          </w:tcPr>
          <w:p w14:paraId="2CF1CBB6"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r>
      <w:tr w:rsidR="003C3C83" w:rsidRPr="00F425AA" w14:paraId="7678630E" w14:textId="77777777" w:rsidTr="00616345">
        <w:trPr>
          <w:trHeight w:val="851"/>
        </w:trPr>
        <w:tc>
          <w:tcPr>
            <w:tcW w:w="583" w:type="dxa"/>
          </w:tcPr>
          <w:p w14:paraId="2C3EEF66"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iCs/>
                <w:color w:val="000000" w:themeColor="text1"/>
                <w:sz w:val="22"/>
                <w:szCs w:val="22"/>
              </w:rPr>
              <w:t>1</w:t>
            </w:r>
          </w:p>
        </w:tc>
        <w:tc>
          <w:tcPr>
            <w:tcW w:w="1415" w:type="dxa"/>
          </w:tcPr>
          <w:p w14:paraId="0572D5E7"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2184BB16"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C0A0F5C"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28FC2A7E"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6CF6F72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59750CD4"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A7A038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5E6E63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761B2D49"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0BA55125"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6026A339"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4550B70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684" w:type="dxa"/>
          </w:tcPr>
          <w:p w14:paraId="448B0C12"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976" w:type="dxa"/>
          </w:tcPr>
          <w:p w14:paraId="2A5E740E"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049706E5"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0F02F72" w14:textId="77777777" w:rsidR="003C3C83" w:rsidRPr="00F425AA" w:rsidRDefault="003C3C83" w:rsidP="003C3C83">
            <w:pPr>
              <w:tabs>
                <w:tab w:val="left" w:pos="0"/>
              </w:tabs>
              <w:spacing w:line="276" w:lineRule="auto"/>
              <w:ind w:right="-2"/>
              <w:jc w:val="center"/>
              <w:rPr>
                <w:rFonts w:ascii="Arial" w:hAnsi="Arial" w:cs="Arial"/>
                <w:iCs/>
                <w:color w:val="000000" w:themeColor="text1"/>
                <w:sz w:val="22"/>
                <w:szCs w:val="22"/>
                <w:lang w:eastAsia="en-US"/>
              </w:rPr>
            </w:pPr>
            <w:r w:rsidRPr="00F425AA">
              <w:rPr>
                <w:rFonts w:ascii="Arial" w:hAnsi="Arial" w:cs="Arial"/>
                <w:iCs/>
                <w:color w:val="000000" w:themeColor="text1"/>
                <w:sz w:val="22"/>
                <w:szCs w:val="22"/>
                <w:lang w:eastAsia="en-US"/>
              </w:rPr>
              <w:t>Konstrukcja</w:t>
            </w:r>
          </w:p>
          <w:p w14:paraId="0959015C"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3695CAD7"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 ……………………</w:t>
            </w:r>
          </w:p>
          <w:p w14:paraId="2B935839" w14:textId="77777777" w:rsidR="003C3C83" w:rsidRDefault="003C3C83" w:rsidP="003C3C83">
            <w:pPr>
              <w:tabs>
                <w:tab w:val="left" w:pos="0"/>
              </w:tabs>
              <w:spacing w:line="276" w:lineRule="auto"/>
              <w:ind w:right="-2"/>
              <w:jc w:val="center"/>
              <w:rPr>
                <w:rFonts w:ascii="Arial" w:hAnsi="Arial" w:cs="Arial"/>
                <w:i/>
                <w:iCs/>
                <w:color w:val="000000" w:themeColor="text1"/>
                <w:sz w:val="22"/>
                <w:szCs w:val="22"/>
                <w:lang w:eastAsia="en-US"/>
              </w:rPr>
            </w:pPr>
            <w:r w:rsidRPr="00F425AA">
              <w:rPr>
                <w:rFonts w:ascii="Arial" w:hAnsi="Arial" w:cs="Arial"/>
                <w:i/>
                <w:iCs/>
                <w:color w:val="000000" w:themeColor="text1"/>
                <w:sz w:val="22"/>
                <w:szCs w:val="22"/>
                <w:lang w:eastAsia="en-US"/>
              </w:rPr>
              <w:t>(wskazać rodzaj konstrukcji</w:t>
            </w:r>
            <w:r>
              <w:rPr>
                <w:rFonts w:ascii="Arial" w:hAnsi="Arial" w:cs="Arial"/>
                <w:i/>
                <w:iCs/>
                <w:color w:val="000000" w:themeColor="text1"/>
                <w:sz w:val="22"/>
                <w:szCs w:val="22"/>
                <w:lang w:eastAsia="en-US"/>
              </w:rPr>
              <w:t xml:space="preserve"> oraz obiektu/obiektów</w:t>
            </w:r>
            <w:r w:rsidRPr="00F425AA">
              <w:rPr>
                <w:rFonts w:ascii="Arial" w:hAnsi="Arial" w:cs="Arial"/>
                <w:i/>
                <w:iCs/>
                <w:color w:val="000000" w:themeColor="text1"/>
                <w:sz w:val="22"/>
                <w:szCs w:val="22"/>
                <w:lang w:eastAsia="en-US"/>
              </w:rPr>
              <w:t>)</w:t>
            </w:r>
          </w:p>
          <w:p w14:paraId="4EAC4C70" w14:textId="77777777" w:rsidR="003C3C83" w:rsidRDefault="003C3C83" w:rsidP="003C3C83">
            <w:pPr>
              <w:tabs>
                <w:tab w:val="left" w:pos="0"/>
              </w:tabs>
              <w:spacing w:line="276" w:lineRule="auto"/>
              <w:ind w:right="-2"/>
              <w:jc w:val="center"/>
              <w:rPr>
                <w:rFonts w:ascii="Arial" w:hAnsi="Arial" w:cs="Arial"/>
                <w:i/>
                <w:iCs/>
                <w:color w:val="000000" w:themeColor="text1"/>
                <w:sz w:val="22"/>
                <w:szCs w:val="22"/>
                <w:lang w:eastAsia="en-US"/>
              </w:rPr>
            </w:pPr>
          </w:p>
          <w:p w14:paraId="42FD3456"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p w14:paraId="523FDAB6" w14:textId="06CDA44F"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 xml:space="preserve"> </w:t>
            </w:r>
          </w:p>
        </w:tc>
        <w:tc>
          <w:tcPr>
            <w:tcW w:w="1141" w:type="dxa"/>
          </w:tcPr>
          <w:p w14:paraId="76B66C07"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134" w:type="dxa"/>
          </w:tcPr>
          <w:p w14:paraId="4F5B48AB"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418" w:type="dxa"/>
          </w:tcPr>
          <w:p w14:paraId="7BFFB956"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c>
          <w:tcPr>
            <w:tcW w:w="1701" w:type="dxa"/>
          </w:tcPr>
          <w:p w14:paraId="1C7603B1" w14:textId="77777777" w:rsidR="003C3C83" w:rsidRPr="00F425AA" w:rsidRDefault="003C3C83" w:rsidP="003C3C83">
            <w:pPr>
              <w:tabs>
                <w:tab w:val="left" w:pos="0"/>
              </w:tabs>
              <w:spacing w:line="276" w:lineRule="auto"/>
              <w:ind w:right="-2"/>
              <w:jc w:val="center"/>
              <w:rPr>
                <w:rFonts w:ascii="Arial" w:hAnsi="Arial" w:cs="Arial"/>
                <w:b/>
                <w:iCs/>
                <w:color w:val="000000" w:themeColor="text1"/>
                <w:sz w:val="22"/>
                <w:szCs w:val="22"/>
                <w:lang w:eastAsia="en-US"/>
              </w:rPr>
            </w:pPr>
          </w:p>
        </w:tc>
      </w:tr>
    </w:tbl>
    <w:p w14:paraId="037D146A" w14:textId="77777777" w:rsidR="00CA2B4B" w:rsidRPr="00F425AA" w:rsidRDefault="00CA2B4B" w:rsidP="00CA2B4B">
      <w:pPr>
        <w:tabs>
          <w:tab w:val="left" w:pos="0"/>
        </w:tabs>
        <w:spacing w:line="276" w:lineRule="auto"/>
        <w:ind w:right="-2"/>
        <w:jc w:val="both"/>
        <w:rPr>
          <w:rFonts w:ascii="Arial" w:hAnsi="Arial" w:cs="Arial"/>
          <w:i/>
          <w:iCs/>
          <w:color w:val="000000" w:themeColor="text1"/>
          <w:sz w:val="22"/>
          <w:szCs w:val="22"/>
          <w:lang w:eastAsia="en-US"/>
        </w:rPr>
      </w:pPr>
    </w:p>
    <w:p w14:paraId="7084D197" w14:textId="77777777" w:rsidR="00CA2B4B" w:rsidRDefault="00CA2B4B" w:rsidP="00CA2B4B">
      <w:pPr>
        <w:spacing w:line="276" w:lineRule="auto"/>
        <w:jc w:val="both"/>
        <w:rPr>
          <w:rFonts w:ascii="Arial" w:hAnsi="Arial" w:cs="Arial"/>
          <w:color w:val="000000" w:themeColor="text1"/>
          <w:sz w:val="22"/>
          <w:szCs w:val="22"/>
        </w:rPr>
      </w:pPr>
    </w:p>
    <w:p w14:paraId="326978B4" w14:textId="77777777" w:rsidR="00CA2B4B" w:rsidRDefault="00CA2B4B" w:rsidP="00CA2B4B">
      <w:pPr>
        <w:spacing w:line="276" w:lineRule="auto"/>
        <w:ind w:left="284" w:hanging="284"/>
        <w:jc w:val="both"/>
        <w:rPr>
          <w:rFonts w:ascii="Arial" w:hAnsi="Arial" w:cs="Arial"/>
          <w:color w:val="000000" w:themeColor="text1"/>
          <w:sz w:val="22"/>
          <w:szCs w:val="22"/>
        </w:rPr>
      </w:pPr>
      <w:r w:rsidRPr="00F425AA">
        <w:rPr>
          <w:rFonts w:ascii="Arial" w:hAnsi="Arial" w:cs="Arial"/>
          <w:color w:val="000000" w:themeColor="text1"/>
          <w:sz w:val="22"/>
          <w:szCs w:val="22"/>
        </w:rPr>
        <w:t>* Wykonawca zobowiązany jest podać informacje w celu potwierdzenia spełnienia warunków udziału w postępowaniu określony</w:t>
      </w:r>
      <w:r>
        <w:rPr>
          <w:rFonts w:ascii="Arial" w:hAnsi="Arial" w:cs="Arial"/>
          <w:color w:val="000000" w:themeColor="text1"/>
          <w:sz w:val="22"/>
          <w:szCs w:val="22"/>
        </w:rPr>
        <w:t>ch w rozdziale V ust. 1 pkt. 3 lit. A</w:t>
      </w:r>
      <w:r w:rsidRPr="00F425AA">
        <w:rPr>
          <w:rFonts w:ascii="Arial" w:hAnsi="Arial" w:cs="Arial"/>
          <w:color w:val="000000" w:themeColor="text1"/>
          <w:sz w:val="22"/>
          <w:szCs w:val="22"/>
        </w:rPr>
        <w:t xml:space="preserve"> SIWZ.</w:t>
      </w:r>
    </w:p>
    <w:p w14:paraId="13486C22" w14:textId="77777777" w:rsidR="00CA2B4B" w:rsidRPr="00F425AA" w:rsidRDefault="00CA2B4B" w:rsidP="00CA2B4B">
      <w:pPr>
        <w:spacing w:line="276" w:lineRule="auto"/>
        <w:ind w:left="284" w:hanging="284"/>
        <w:jc w:val="both"/>
        <w:rPr>
          <w:rFonts w:ascii="Arial" w:hAnsi="Arial" w:cs="Arial"/>
          <w:color w:val="000000" w:themeColor="text1"/>
          <w:sz w:val="22"/>
          <w:szCs w:val="22"/>
        </w:rPr>
      </w:pPr>
    </w:p>
    <w:p w14:paraId="5C69068D" w14:textId="77777777" w:rsidR="00CA2B4B" w:rsidRPr="00F425AA" w:rsidRDefault="00CA2B4B" w:rsidP="00CA2B4B">
      <w:pPr>
        <w:tabs>
          <w:tab w:val="left" w:pos="1800"/>
        </w:tabs>
        <w:spacing w:line="276" w:lineRule="auto"/>
        <w:rPr>
          <w:rFonts w:ascii="Arial" w:eastAsia="Tahoma" w:hAnsi="Arial" w:cs="Arial"/>
          <w:i/>
          <w:iCs/>
          <w:color w:val="000000" w:themeColor="text1"/>
          <w:position w:val="6"/>
          <w:sz w:val="22"/>
          <w:szCs w:val="22"/>
        </w:rPr>
      </w:pPr>
    </w:p>
    <w:p w14:paraId="442D43E3" w14:textId="77777777" w:rsidR="00CA2B4B" w:rsidRPr="00F425AA" w:rsidRDefault="00CA2B4B" w:rsidP="00CA2B4B">
      <w:pPr>
        <w:tabs>
          <w:tab w:val="left" w:pos="1800"/>
        </w:tabs>
        <w:spacing w:line="276" w:lineRule="auto"/>
        <w:jc w:val="right"/>
        <w:rPr>
          <w:rFonts w:ascii="Arial" w:hAnsi="Arial" w:cs="Arial"/>
          <w:color w:val="000000" w:themeColor="text1"/>
          <w:sz w:val="22"/>
          <w:szCs w:val="22"/>
        </w:rPr>
      </w:pPr>
      <w:r w:rsidRPr="00F425AA">
        <w:rPr>
          <w:rFonts w:ascii="Arial" w:eastAsia="Tahoma" w:hAnsi="Arial" w:cs="Arial"/>
          <w:i/>
          <w:iCs/>
          <w:color w:val="000000" w:themeColor="text1"/>
          <w:position w:val="6"/>
          <w:sz w:val="22"/>
          <w:szCs w:val="22"/>
        </w:rPr>
        <w:t xml:space="preserve"> </w:t>
      </w:r>
      <w:r w:rsidRPr="00F425AA">
        <w:rPr>
          <w:rFonts w:ascii="Arial" w:hAnsi="Arial" w:cs="Arial"/>
          <w:color w:val="000000" w:themeColor="text1"/>
          <w:sz w:val="22"/>
          <w:szCs w:val="22"/>
        </w:rPr>
        <w:t>.................................. , dnia ......................      …….……….........................................................</w:t>
      </w:r>
    </w:p>
    <w:p w14:paraId="17922E30" w14:textId="77777777" w:rsidR="00CA2B4B" w:rsidRPr="00F425AA" w:rsidRDefault="00CA2B4B" w:rsidP="00CA2B4B">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5E02AF4B" w14:textId="77777777" w:rsidR="00CA2B4B" w:rsidRPr="00F425AA" w:rsidRDefault="00CA2B4B" w:rsidP="00CA2B4B">
      <w:pPr>
        <w:tabs>
          <w:tab w:val="left" w:pos="0"/>
        </w:tabs>
        <w:spacing w:line="276" w:lineRule="auto"/>
        <w:ind w:right="-2"/>
        <w:jc w:val="right"/>
        <w:rPr>
          <w:rFonts w:ascii="Arial" w:hAnsi="Arial" w:cs="Arial"/>
          <w:b/>
          <w:iCs/>
          <w:color w:val="000000" w:themeColor="text1"/>
          <w:sz w:val="22"/>
          <w:szCs w:val="22"/>
          <w:lang w:eastAsia="en-US"/>
        </w:rPr>
      </w:pPr>
    </w:p>
    <w:p w14:paraId="26E08A0D" w14:textId="280BB181" w:rsidR="00CA2B4B" w:rsidRDefault="00CA2B4B" w:rsidP="009326BD">
      <w:pPr>
        <w:tabs>
          <w:tab w:val="left" w:pos="5740"/>
        </w:tabs>
        <w:spacing w:line="276" w:lineRule="auto"/>
        <w:jc w:val="right"/>
        <w:rPr>
          <w:rFonts w:ascii="Arial" w:hAnsi="Arial" w:cs="Arial"/>
          <w:i/>
          <w:iCs/>
          <w:color w:val="000000" w:themeColor="text1"/>
          <w:sz w:val="22"/>
          <w:szCs w:val="22"/>
        </w:rPr>
      </w:pPr>
    </w:p>
    <w:p w14:paraId="63A572DC" w14:textId="5D344952" w:rsidR="00CA2B4B" w:rsidRDefault="00CA2B4B" w:rsidP="009326BD">
      <w:pPr>
        <w:tabs>
          <w:tab w:val="left" w:pos="5740"/>
        </w:tabs>
        <w:spacing w:line="276" w:lineRule="auto"/>
        <w:jc w:val="right"/>
        <w:rPr>
          <w:rFonts w:ascii="Arial" w:hAnsi="Arial" w:cs="Arial"/>
          <w:i/>
          <w:iCs/>
          <w:color w:val="000000" w:themeColor="text1"/>
          <w:sz w:val="22"/>
          <w:szCs w:val="22"/>
        </w:rPr>
      </w:pPr>
    </w:p>
    <w:p w14:paraId="39EDC21B" w14:textId="713C4E30" w:rsidR="00CA2B4B" w:rsidRDefault="00CA2B4B" w:rsidP="009326BD">
      <w:pPr>
        <w:tabs>
          <w:tab w:val="left" w:pos="5740"/>
        </w:tabs>
        <w:spacing w:line="276" w:lineRule="auto"/>
        <w:jc w:val="right"/>
        <w:rPr>
          <w:rFonts w:ascii="Arial" w:hAnsi="Arial" w:cs="Arial"/>
          <w:i/>
          <w:iCs/>
          <w:color w:val="000000" w:themeColor="text1"/>
          <w:sz w:val="22"/>
          <w:szCs w:val="22"/>
        </w:rPr>
      </w:pPr>
    </w:p>
    <w:p w14:paraId="4C6565BB" w14:textId="77777777" w:rsidR="00513877" w:rsidRPr="00F425AA" w:rsidRDefault="00513877" w:rsidP="009326BD">
      <w:pPr>
        <w:tabs>
          <w:tab w:val="left" w:pos="0"/>
        </w:tabs>
        <w:spacing w:line="276" w:lineRule="auto"/>
        <w:ind w:right="-2"/>
        <w:jc w:val="right"/>
        <w:rPr>
          <w:rFonts w:ascii="Arial" w:hAnsi="Arial" w:cs="Arial"/>
          <w:b/>
          <w:iCs/>
          <w:color w:val="000000" w:themeColor="text1"/>
          <w:sz w:val="22"/>
          <w:szCs w:val="22"/>
          <w:lang w:eastAsia="en-US"/>
        </w:rPr>
      </w:pPr>
      <w:r w:rsidRPr="00F425AA">
        <w:rPr>
          <w:rFonts w:ascii="Arial" w:hAnsi="Arial" w:cs="Arial"/>
          <w:b/>
          <w:iCs/>
          <w:color w:val="000000" w:themeColor="text1"/>
          <w:sz w:val="22"/>
          <w:szCs w:val="22"/>
          <w:lang w:eastAsia="en-US"/>
        </w:rPr>
        <w:t>Załącznik nr 7 do SIWZ</w:t>
      </w:r>
    </w:p>
    <w:p w14:paraId="68FC915F" w14:textId="77777777" w:rsidR="00513877" w:rsidRPr="00F425AA" w:rsidRDefault="00513877" w:rsidP="009326BD">
      <w:pPr>
        <w:tabs>
          <w:tab w:val="left" w:pos="0"/>
        </w:tabs>
        <w:spacing w:line="276" w:lineRule="auto"/>
        <w:ind w:left="426" w:right="-2"/>
        <w:jc w:val="right"/>
        <w:rPr>
          <w:rFonts w:ascii="Arial" w:hAnsi="Arial" w:cs="Arial"/>
          <w:b/>
          <w:iCs/>
          <w:color w:val="000000" w:themeColor="text1"/>
          <w:sz w:val="22"/>
          <w:szCs w:val="22"/>
          <w:lang w:eastAsia="en-US"/>
        </w:rPr>
      </w:pPr>
    </w:p>
    <w:p w14:paraId="3C61CC91" w14:textId="77777777" w:rsidR="00513877" w:rsidRPr="00F425AA" w:rsidRDefault="00513877"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0EF1B577" w14:textId="77777777" w:rsidR="00513877" w:rsidRPr="00F425AA" w:rsidRDefault="00513877" w:rsidP="009326BD">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69CB4116" w14:textId="77777777" w:rsidR="00513877" w:rsidRPr="00F425AA" w:rsidRDefault="00513877" w:rsidP="009326BD">
      <w:pPr>
        <w:spacing w:line="276" w:lineRule="auto"/>
        <w:rPr>
          <w:rFonts w:ascii="Arial" w:hAnsi="Arial" w:cs="Arial"/>
          <w:b/>
          <w:color w:val="000000" w:themeColor="text1"/>
          <w:sz w:val="22"/>
          <w:szCs w:val="22"/>
        </w:rPr>
      </w:pPr>
    </w:p>
    <w:p w14:paraId="07E25BC7" w14:textId="77777777" w:rsidR="00CA2B4B" w:rsidRDefault="00CA2B4B" w:rsidP="009326BD">
      <w:pPr>
        <w:spacing w:line="276" w:lineRule="auto"/>
        <w:jc w:val="center"/>
        <w:rPr>
          <w:rFonts w:ascii="Arial" w:hAnsi="Arial" w:cs="Arial"/>
          <w:b/>
          <w:color w:val="000000" w:themeColor="text1"/>
          <w:sz w:val="22"/>
          <w:szCs w:val="22"/>
        </w:rPr>
      </w:pPr>
    </w:p>
    <w:p w14:paraId="7C7C98A6" w14:textId="77777777" w:rsidR="00CA2B4B" w:rsidRDefault="00CA2B4B" w:rsidP="009326BD">
      <w:pPr>
        <w:spacing w:line="276" w:lineRule="auto"/>
        <w:jc w:val="center"/>
        <w:rPr>
          <w:rFonts w:ascii="Arial" w:hAnsi="Arial" w:cs="Arial"/>
          <w:b/>
          <w:color w:val="000000" w:themeColor="text1"/>
          <w:sz w:val="22"/>
          <w:szCs w:val="22"/>
        </w:rPr>
      </w:pPr>
    </w:p>
    <w:p w14:paraId="7F068D49" w14:textId="590AC56E" w:rsidR="006C5235" w:rsidRDefault="00513877" w:rsidP="009326BD">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W</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Y</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K</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A</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Z</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 xml:space="preserve"> O</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S</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Ó</w:t>
      </w:r>
      <w:r w:rsidR="00B46946" w:rsidRPr="00F425AA">
        <w:rPr>
          <w:rFonts w:ascii="Arial" w:hAnsi="Arial" w:cs="Arial"/>
          <w:b/>
          <w:color w:val="000000" w:themeColor="text1"/>
          <w:sz w:val="22"/>
          <w:szCs w:val="22"/>
        </w:rPr>
        <w:t xml:space="preserve"> </w:t>
      </w:r>
      <w:r w:rsidRPr="00F425AA">
        <w:rPr>
          <w:rFonts w:ascii="Arial" w:hAnsi="Arial" w:cs="Arial"/>
          <w:b/>
          <w:color w:val="000000" w:themeColor="text1"/>
          <w:sz w:val="22"/>
          <w:szCs w:val="22"/>
        </w:rPr>
        <w:t>B</w:t>
      </w:r>
      <w:r w:rsidR="00B46946" w:rsidRPr="00F425AA">
        <w:rPr>
          <w:rFonts w:ascii="Arial" w:hAnsi="Arial" w:cs="Arial"/>
          <w:b/>
          <w:color w:val="000000" w:themeColor="text1"/>
          <w:sz w:val="22"/>
          <w:szCs w:val="22"/>
        </w:rPr>
        <w:t xml:space="preserve">  </w:t>
      </w:r>
    </w:p>
    <w:p w14:paraId="0D44E4A1" w14:textId="77777777" w:rsidR="00111B4B" w:rsidRDefault="00111B4B" w:rsidP="009326BD">
      <w:pPr>
        <w:spacing w:line="276" w:lineRule="auto"/>
        <w:jc w:val="center"/>
        <w:rPr>
          <w:rFonts w:ascii="Arial" w:hAnsi="Arial" w:cs="Arial"/>
          <w:b/>
          <w:color w:val="000000" w:themeColor="text1"/>
          <w:sz w:val="22"/>
          <w:szCs w:val="22"/>
        </w:rPr>
      </w:pPr>
    </w:p>
    <w:p w14:paraId="6AEA70C7" w14:textId="66899DD9" w:rsidR="00CA2B4B" w:rsidRPr="00CA2B4B" w:rsidRDefault="00CA2B4B" w:rsidP="00CA2B4B">
      <w:pPr>
        <w:pStyle w:val="Akapitzlist"/>
        <w:spacing w:line="276" w:lineRule="auto"/>
        <w:ind w:left="786"/>
        <w:jc w:val="center"/>
        <w:rPr>
          <w:rFonts w:ascii="Arial" w:hAnsi="Arial" w:cs="Arial"/>
          <w:b/>
          <w:color w:val="000000" w:themeColor="text1"/>
          <w:sz w:val="22"/>
          <w:szCs w:val="22"/>
        </w:rPr>
      </w:pPr>
      <w:r w:rsidRPr="00CA2B4B">
        <w:rPr>
          <w:rFonts w:ascii="Arial" w:hAnsi="Arial" w:cs="Arial"/>
          <w:b/>
          <w:color w:val="000000" w:themeColor="text1"/>
          <w:sz w:val="22"/>
          <w:szCs w:val="22"/>
        </w:rPr>
        <w:t xml:space="preserve">Część 1 – </w:t>
      </w:r>
      <w:r w:rsidR="00111B4B" w:rsidRPr="00CD6D8D">
        <w:rPr>
          <w:rFonts w:ascii="Arial" w:hAnsi="Arial" w:cs="Arial"/>
          <w:b/>
          <w:color w:val="000000" w:themeColor="text1"/>
          <w:sz w:val="22"/>
          <w:szCs w:val="22"/>
        </w:rPr>
        <w:t>Remont palisady drewnianej wraz z bramą</w:t>
      </w:r>
    </w:p>
    <w:p w14:paraId="358FDBA7" w14:textId="77777777" w:rsidR="00CA2B4B" w:rsidRPr="00F425AA" w:rsidRDefault="00CA2B4B" w:rsidP="009326BD">
      <w:pPr>
        <w:spacing w:line="276" w:lineRule="auto"/>
        <w:jc w:val="center"/>
        <w:rPr>
          <w:rFonts w:ascii="Arial" w:hAnsi="Arial" w:cs="Arial"/>
          <w:b/>
          <w:color w:val="000000" w:themeColor="text1"/>
          <w:sz w:val="22"/>
          <w:szCs w:val="22"/>
        </w:rPr>
      </w:pPr>
    </w:p>
    <w:p w14:paraId="39671EA2" w14:textId="77777777" w:rsidR="006C5235" w:rsidRPr="00F425AA" w:rsidRDefault="006C5235" w:rsidP="009326BD">
      <w:pPr>
        <w:spacing w:line="276" w:lineRule="auto"/>
        <w:jc w:val="center"/>
        <w:rPr>
          <w:rFonts w:ascii="Arial" w:hAnsi="Arial" w:cs="Arial"/>
          <w:b/>
          <w:color w:val="000000" w:themeColor="text1"/>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5543"/>
        <w:gridCol w:w="2140"/>
      </w:tblGrid>
      <w:tr w:rsidR="004073F8" w:rsidRPr="00F425AA" w14:paraId="19469B54" w14:textId="77777777" w:rsidTr="006C5235">
        <w:trPr>
          <w:trHeight w:val="306"/>
        </w:trPr>
        <w:tc>
          <w:tcPr>
            <w:tcW w:w="995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EF68C2F" w14:textId="5CAC8689" w:rsidR="006C5235" w:rsidRPr="00366C33" w:rsidRDefault="006C5235" w:rsidP="009326BD">
            <w:pPr>
              <w:pStyle w:val="Tekstpodstawowy"/>
              <w:spacing w:line="276" w:lineRule="auto"/>
              <w:jc w:val="center"/>
              <w:rPr>
                <w:rFonts w:ascii="Arial" w:hAnsi="Arial" w:cs="Arial"/>
                <w:b w:val="0"/>
                <w:i/>
                <w:color w:val="000000" w:themeColor="text1"/>
                <w:sz w:val="22"/>
                <w:szCs w:val="22"/>
                <w:lang w:val="pl-PL"/>
              </w:rPr>
            </w:pPr>
            <w:r w:rsidRPr="00F425AA">
              <w:rPr>
                <w:rFonts w:ascii="Arial" w:hAnsi="Arial" w:cs="Arial"/>
                <w:color w:val="000000" w:themeColor="text1"/>
                <w:sz w:val="22"/>
                <w:szCs w:val="22"/>
              </w:rPr>
              <w:t>Kierownik budowy</w:t>
            </w:r>
          </w:p>
          <w:p w14:paraId="236CA019" w14:textId="77777777" w:rsidR="006C5235" w:rsidRPr="00F425AA" w:rsidRDefault="006C5235" w:rsidP="009326BD">
            <w:pPr>
              <w:pStyle w:val="Tekstpodstawowy"/>
              <w:spacing w:line="276" w:lineRule="auto"/>
              <w:jc w:val="center"/>
              <w:rPr>
                <w:rFonts w:ascii="Arial" w:hAnsi="Arial" w:cs="Arial"/>
                <w:b w:val="0"/>
                <w:i/>
                <w:color w:val="000000" w:themeColor="text1"/>
                <w:sz w:val="22"/>
                <w:szCs w:val="22"/>
              </w:rPr>
            </w:pPr>
          </w:p>
        </w:tc>
      </w:tr>
      <w:tr w:rsidR="004073F8" w:rsidRPr="00F425AA" w14:paraId="5E72401F" w14:textId="77777777" w:rsidTr="006C5235">
        <w:trPr>
          <w:trHeight w:val="627"/>
        </w:trPr>
        <w:tc>
          <w:tcPr>
            <w:tcW w:w="568" w:type="dxa"/>
            <w:vMerge w:val="restart"/>
            <w:tcBorders>
              <w:top w:val="single" w:sz="4" w:space="0" w:color="auto"/>
              <w:left w:val="single" w:sz="4" w:space="0" w:color="auto"/>
              <w:right w:val="single" w:sz="4" w:space="0" w:color="auto"/>
            </w:tcBorders>
            <w:shd w:val="clear" w:color="auto" w:fill="E7E6E6" w:themeFill="background2"/>
          </w:tcPr>
          <w:p w14:paraId="44C19A7D" w14:textId="77777777" w:rsidR="006C5235" w:rsidRPr="00F425AA" w:rsidRDefault="006C5235" w:rsidP="009326BD">
            <w:pPr>
              <w:pStyle w:val="Tekstpodstawowy"/>
              <w:spacing w:line="276" w:lineRule="auto"/>
              <w:ind w:left="-5"/>
              <w:jc w:val="center"/>
              <w:rPr>
                <w:rFonts w:ascii="Arial" w:hAnsi="Arial" w:cs="Arial"/>
                <w:b w:val="0"/>
                <w:i/>
                <w:color w:val="000000" w:themeColor="text1"/>
                <w:sz w:val="22"/>
                <w:szCs w:val="22"/>
              </w:rPr>
            </w:pPr>
            <w:r w:rsidRPr="00F425AA">
              <w:rPr>
                <w:rFonts w:ascii="Arial" w:hAnsi="Arial" w:cs="Arial"/>
                <w:color w:val="000000" w:themeColor="text1"/>
                <w:sz w:val="22"/>
                <w:szCs w:val="22"/>
              </w:rPr>
              <w:t>Lp.</w:t>
            </w:r>
          </w:p>
          <w:p w14:paraId="5250975C" w14:textId="77777777" w:rsidR="006C5235" w:rsidRPr="00F425AA" w:rsidRDefault="006C5235" w:rsidP="009326BD">
            <w:pPr>
              <w:pStyle w:val="Tekstpodstawowy"/>
              <w:spacing w:line="276" w:lineRule="auto"/>
              <w:ind w:left="-5"/>
              <w:jc w:val="center"/>
              <w:rPr>
                <w:rFonts w:ascii="Arial" w:hAnsi="Arial" w:cs="Arial"/>
                <w:b w:val="0"/>
                <w:i/>
                <w:color w:val="000000" w:themeColor="text1"/>
                <w:sz w:val="22"/>
                <w:szCs w:val="22"/>
              </w:rPr>
            </w:pPr>
          </w:p>
          <w:p w14:paraId="78CB781D" w14:textId="77777777" w:rsidR="006C5235" w:rsidRPr="00F425AA" w:rsidRDefault="006C5235" w:rsidP="009326BD">
            <w:pPr>
              <w:pStyle w:val="Tekstpodstawowy"/>
              <w:spacing w:line="276" w:lineRule="auto"/>
              <w:ind w:left="-5"/>
              <w:jc w:val="center"/>
              <w:rPr>
                <w:rFonts w:ascii="Arial" w:hAnsi="Arial" w:cs="Arial"/>
                <w:b w:val="0"/>
                <w:i/>
                <w:color w:val="000000" w:themeColor="text1"/>
                <w:sz w:val="22"/>
                <w:szCs w:val="22"/>
              </w:rPr>
            </w:pPr>
          </w:p>
          <w:p w14:paraId="30CBEC9E" w14:textId="77777777" w:rsidR="006C5235" w:rsidRPr="00F425AA" w:rsidRDefault="006C5235" w:rsidP="009326BD">
            <w:pPr>
              <w:pStyle w:val="Tekstpodstawowy"/>
              <w:spacing w:line="276" w:lineRule="auto"/>
              <w:ind w:left="-5"/>
              <w:jc w:val="center"/>
              <w:rPr>
                <w:rFonts w:ascii="Arial" w:hAnsi="Arial" w:cs="Arial"/>
                <w:b w:val="0"/>
                <w:i/>
                <w:color w:val="000000" w:themeColor="text1"/>
                <w:sz w:val="22"/>
                <w:szCs w:val="22"/>
              </w:rPr>
            </w:pPr>
          </w:p>
        </w:tc>
        <w:tc>
          <w:tcPr>
            <w:tcW w:w="1701" w:type="dxa"/>
            <w:vMerge w:val="restart"/>
            <w:tcBorders>
              <w:top w:val="single" w:sz="4" w:space="0" w:color="auto"/>
              <w:left w:val="single" w:sz="4" w:space="0" w:color="auto"/>
              <w:right w:val="single" w:sz="4" w:space="0" w:color="auto"/>
            </w:tcBorders>
            <w:shd w:val="clear" w:color="auto" w:fill="E7E6E6" w:themeFill="background2"/>
          </w:tcPr>
          <w:p w14:paraId="1A413B73" w14:textId="77777777" w:rsidR="006C5235" w:rsidRPr="00F425AA" w:rsidRDefault="006C5235" w:rsidP="009326BD">
            <w:pPr>
              <w:pStyle w:val="Tekstpodstawowy"/>
              <w:spacing w:line="276" w:lineRule="auto"/>
              <w:ind w:right="-108"/>
              <w:jc w:val="center"/>
              <w:rPr>
                <w:rFonts w:ascii="Arial" w:hAnsi="Arial" w:cs="Arial"/>
                <w:b w:val="0"/>
                <w:i/>
                <w:color w:val="000000" w:themeColor="text1"/>
                <w:sz w:val="22"/>
                <w:szCs w:val="22"/>
              </w:rPr>
            </w:pPr>
            <w:r w:rsidRPr="00F425AA">
              <w:rPr>
                <w:rFonts w:ascii="Arial" w:hAnsi="Arial" w:cs="Arial"/>
                <w:color w:val="000000" w:themeColor="text1"/>
                <w:sz w:val="22"/>
                <w:szCs w:val="22"/>
              </w:rPr>
              <w:t>Imię i nazwisko</w:t>
            </w: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53925A48" w14:textId="46339A32" w:rsidR="006C5235" w:rsidRPr="00F425AA" w:rsidRDefault="006C5235" w:rsidP="009326BD">
            <w:pPr>
              <w:pStyle w:val="Tekstpodstawowy"/>
              <w:spacing w:line="276" w:lineRule="auto"/>
              <w:jc w:val="center"/>
              <w:rPr>
                <w:rFonts w:ascii="Arial" w:hAnsi="Arial" w:cs="Arial"/>
                <w:b w:val="0"/>
                <w:i/>
                <w:color w:val="000000" w:themeColor="text1"/>
                <w:sz w:val="22"/>
                <w:szCs w:val="22"/>
              </w:rPr>
            </w:pPr>
            <w:r w:rsidRPr="00F425AA">
              <w:rPr>
                <w:rFonts w:ascii="Arial" w:hAnsi="Arial" w:cs="Arial"/>
                <w:b w:val="0"/>
                <w:color w:val="000000" w:themeColor="text1"/>
                <w:sz w:val="22"/>
                <w:szCs w:val="22"/>
              </w:rPr>
              <w:t>Kwalifikacje zawodowe,</w:t>
            </w:r>
            <w:r w:rsidRPr="00F425AA">
              <w:rPr>
                <w:rFonts w:ascii="Arial" w:hAnsi="Arial" w:cs="Arial"/>
                <w:color w:val="000000" w:themeColor="text1"/>
                <w:sz w:val="22"/>
                <w:szCs w:val="22"/>
              </w:rPr>
              <w:t xml:space="preserve"> uprawnienia, </w:t>
            </w:r>
            <w:r w:rsidRPr="00FA28EC">
              <w:rPr>
                <w:rFonts w:ascii="Arial" w:hAnsi="Arial" w:cs="Arial"/>
                <w:b w:val="0"/>
                <w:color w:val="000000" w:themeColor="text1"/>
                <w:sz w:val="22"/>
                <w:szCs w:val="22"/>
              </w:rPr>
              <w:t>doświadczenie</w:t>
            </w:r>
            <w:r w:rsidRPr="00F425AA">
              <w:rPr>
                <w:rFonts w:ascii="Arial" w:hAnsi="Arial" w:cs="Arial"/>
                <w:color w:val="000000" w:themeColor="text1"/>
                <w:sz w:val="22"/>
                <w:szCs w:val="22"/>
              </w:rPr>
              <w:t xml:space="preserve"> </w:t>
            </w:r>
            <w:r w:rsidRPr="00F425AA">
              <w:rPr>
                <w:rFonts w:ascii="Arial" w:hAnsi="Arial" w:cs="Arial"/>
                <w:b w:val="0"/>
                <w:color w:val="000000" w:themeColor="text1"/>
                <w:sz w:val="22"/>
                <w:szCs w:val="22"/>
              </w:rPr>
              <w:t>i wykształcenie</w:t>
            </w:r>
            <w:r w:rsidRPr="00F425AA">
              <w:rPr>
                <w:rFonts w:ascii="Arial" w:hAnsi="Arial" w:cs="Arial"/>
                <w:color w:val="000000" w:themeColor="text1"/>
                <w:sz w:val="22"/>
                <w:szCs w:val="22"/>
              </w:rPr>
              <w:t xml:space="preserve"> – zgodnie z wymaganiami SIWZ</w:t>
            </w:r>
          </w:p>
        </w:tc>
        <w:tc>
          <w:tcPr>
            <w:tcW w:w="2140" w:type="dxa"/>
            <w:vMerge w:val="restart"/>
            <w:tcBorders>
              <w:top w:val="single" w:sz="4" w:space="0" w:color="auto"/>
              <w:left w:val="single" w:sz="4" w:space="0" w:color="auto"/>
              <w:right w:val="single" w:sz="4" w:space="0" w:color="auto"/>
            </w:tcBorders>
            <w:shd w:val="clear" w:color="auto" w:fill="E7E6E6" w:themeFill="background2"/>
          </w:tcPr>
          <w:p w14:paraId="309E5C24" w14:textId="77777777" w:rsidR="006C5235" w:rsidRPr="00F425AA" w:rsidRDefault="006C5235" w:rsidP="009326BD">
            <w:pPr>
              <w:pStyle w:val="Tekstpodstawowy"/>
              <w:spacing w:line="276" w:lineRule="auto"/>
              <w:jc w:val="center"/>
              <w:rPr>
                <w:rFonts w:ascii="Arial" w:hAnsi="Arial" w:cs="Arial"/>
                <w:b w:val="0"/>
                <w:i/>
                <w:color w:val="000000" w:themeColor="text1"/>
                <w:sz w:val="22"/>
                <w:szCs w:val="22"/>
              </w:rPr>
            </w:pPr>
          </w:p>
          <w:p w14:paraId="46419EB4" w14:textId="77777777" w:rsidR="006C5235" w:rsidRPr="00F425AA" w:rsidRDefault="006C5235" w:rsidP="009326BD">
            <w:pPr>
              <w:pStyle w:val="Tekstpodstawowy"/>
              <w:spacing w:line="276" w:lineRule="auto"/>
              <w:jc w:val="center"/>
              <w:rPr>
                <w:rFonts w:ascii="Arial" w:hAnsi="Arial" w:cs="Arial"/>
                <w:b w:val="0"/>
                <w:i/>
                <w:color w:val="000000" w:themeColor="text1"/>
                <w:sz w:val="22"/>
                <w:szCs w:val="22"/>
              </w:rPr>
            </w:pPr>
            <w:r w:rsidRPr="00F425AA">
              <w:rPr>
                <w:rFonts w:ascii="Arial" w:hAnsi="Arial" w:cs="Arial"/>
                <w:color w:val="000000" w:themeColor="text1"/>
                <w:sz w:val="22"/>
                <w:szCs w:val="22"/>
              </w:rPr>
              <w:t>Podstawa dysponowania</w:t>
            </w:r>
          </w:p>
        </w:tc>
      </w:tr>
      <w:tr w:rsidR="00366C33" w:rsidRPr="00F425AA" w14:paraId="631A392B" w14:textId="77777777" w:rsidTr="00616345">
        <w:trPr>
          <w:trHeight w:val="659"/>
        </w:trPr>
        <w:tc>
          <w:tcPr>
            <w:tcW w:w="568" w:type="dxa"/>
            <w:vMerge/>
            <w:tcBorders>
              <w:left w:val="single" w:sz="4" w:space="0" w:color="auto"/>
              <w:bottom w:val="single" w:sz="4" w:space="0" w:color="auto"/>
              <w:right w:val="single" w:sz="4" w:space="0" w:color="auto"/>
            </w:tcBorders>
            <w:shd w:val="clear" w:color="auto" w:fill="auto"/>
          </w:tcPr>
          <w:p w14:paraId="6012D235" w14:textId="77777777" w:rsidR="00366C33" w:rsidRPr="00F425AA" w:rsidRDefault="00366C33" w:rsidP="009326BD">
            <w:pPr>
              <w:pStyle w:val="Tekstpodstawowy"/>
              <w:spacing w:line="276" w:lineRule="auto"/>
              <w:ind w:left="-5"/>
              <w:jc w:val="center"/>
              <w:rPr>
                <w:rFonts w:ascii="Arial" w:hAnsi="Arial" w:cs="Arial"/>
                <w:b w:val="0"/>
                <w:i/>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4D171923" w14:textId="77777777" w:rsidR="00366C33" w:rsidRPr="00F425AA" w:rsidRDefault="00366C33" w:rsidP="009326BD">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14FC5005" w14:textId="282A6E94" w:rsidR="00366C33" w:rsidRPr="00F425AA" w:rsidRDefault="00366C33" w:rsidP="009326BD">
            <w:pPr>
              <w:pStyle w:val="Tekstpodstawowy"/>
              <w:spacing w:line="276" w:lineRule="auto"/>
              <w:jc w:val="center"/>
              <w:rPr>
                <w:rFonts w:ascii="Arial" w:hAnsi="Arial" w:cs="Arial"/>
                <w:b w:val="0"/>
                <w:i/>
                <w:color w:val="000000" w:themeColor="text1"/>
                <w:sz w:val="22"/>
                <w:szCs w:val="22"/>
              </w:rPr>
            </w:pPr>
            <w:r w:rsidRPr="00F425AA">
              <w:rPr>
                <w:rFonts w:ascii="Arial" w:hAnsi="Arial" w:cs="Arial"/>
                <w:color w:val="000000" w:themeColor="text1"/>
                <w:sz w:val="22"/>
                <w:szCs w:val="22"/>
              </w:rPr>
              <w:t>Uprawnienia budowlane*</w:t>
            </w:r>
          </w:p>
        </w:tc>
        <w:tc>
          <w:tcPr>
            <w:tcW w:w="2140" w:type="dxa"/>
            <w:vMerge/>
            <w:tcBorders>
              <w:left w:val="single" w:sz="4" w:space="0" w:color="auto"/>
              <w:bottom w:val="single" w:sz="4" w:space="0" w:color="auto"/>
              <w:right w:val="single" w:sz="4" w:space="0" w:color="auto"/>
            </w:tcBorders>
            <w:shd w:val="clear" w:color="auto" w:fill="auto"/>
          </w:tcPr>
          <w:p w14:paraId="2E969D38"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tc>
      </w:tr>
      <w:tr w:rsidR="00366C33" w:rsidRPr="00F425AA" w14:paraId="7BCE5163" w14:textId="77777777" w:rsidTr="00616345">
        <w:trPr>
          <w:trHeight w:val="235"/>
        </w:trPr>
        <w:tc>
          <w:tcPr>
            <w:tcW w:w="568" w:type="dxa"/>
            <w:tcBorders>
              <w:top w:val="single" w:sz="4" w:space="0" w:color="auto"/>
              <w:left w:val="single" w:sz="4" w:space="0" w:color="auto"/>
              <w:right w:val="single" w:sz="4" w:space="0" w:color="auto"/>
            </w:tcBorders>
            <w:shd w:val="clear" w:color="auto" w:fill="auto"/>
          </w:tcPr>
          <w:p w14:paraId="00101FEF" w14:textId="2537BE34" w:rsidR="00366C33" w:rsidRPr="00F425AA" w:rsidRDefault="00366C33" w:rsidP="009326BD">
            <w:pPr>
              <w:pStyle w:val="Tekstpodstawowy"/>
              <w:spacing w:line="276" w:lineRule="auto"/>
              <w:jc w:val="center"/>
              <w:rPr>
                <w:rFonts w:ascii="Arial" w:hAnsi="Arial" w:cs="Arial"/>
                <w:i/>
                <w:color w:val="000000" w:themeColor="text1"/>
                <w:sz w:val="22"/>
                <w:szCs w:val="22"/>
              </w:rPr>
            </w:pPr>
            <w:r w:rsidRPr="00F425AA">
              <w:rPr>
                <w:rFonts w:ascii="Arial" w:hAnsi="Arial" w:cs="Arial"/>
                <w:i/>
                <w:color w:val="000000" w:themeColor="text1"/>
                <w:sz w:val="22"/>
                <w:szCs w:val="22"/>
              </w:rPr>
              <w:t>a</w:t>
            </w:r>
          </w:p>
        </w:tc>
        <w:tc>
          <w:tcPr>
            <w:tcW w:w="1701" w:type="dxa"/>
            <w:tcBorders>
              <w:top w:val="single" w:sz="4" w:space="0" w:color="auto"/>
              <w:left w:val="single" w:sz="4" w:space="0" w:color="auto"/>
              <w:right w:val="single" w:sz="4" w:space="0" w:color="auto"/>
            </w:tcBorders>
            <w:shd w:val="clear" w:color="auto" w:fill="auto"/>
          </w:tcPr>
          <w:p w14:paraId="05A5CA3A" w14:textId="668889AF" w:rsidR="00366C33" w:rsidRPr="00F425AA" w:rsidRDefault="00366C33" w:rsidP="009326BD">
            <w:pPr>
              <w:pStyle w:val="Tekstpodstawowy"/>
              <w:spacing w:line="276" w:lineRule="auto"/>
              <w:ind w:right="-108"/>
              <w:jc w:val="center"/>
              <w:rPr>
                <w:rFonts w:ascii="Arial" w:hAnsi="Arial" w:cs="Arial"/>
                <w:i/>
                <w:color w:val="000000" w:themeColor="text1"/>
                <w:sz w:val="22"/>
                <w:szCs w:val="22"/>
              </w:rPr>
            </w:pPr>
            <w:r w:rsidRPr="00F425AA">
              <w:rPr>
                <w:rFonts w:ascii="Arial" w:hAnsi="Arial" w:cs="Arial"/>
                <w:i/>
                <w:color w:val="000000" w:themeColor="text1"/>
                <w:sz w:val="22"/>
                <w:szCs w:val="22"/>
              </w:rPr>
              <w:t>b</w:t>
            </w:r>
          </w:p>
        </w:tc>
        <w:tc>
          <w:tcPr>
            <w:tcW w:w="5543" w:type="dxa"/>
            <w:tcBorders>
              <w:top w:val="single" w:sz="4" w:space="0" w:color="auto"/>
              <w:left w:val="single" w:sz="4" w:space="0" w:color="auto"/>
              <w:right w:val="single" w:sz="4" w:space="0" w:color="auto"/>
            </w:tcBorders>
            <w:shd w:val="clear" w:color="auto" w:fill="auto"/>
          </w:tcPr>
          <w:p w14:paraId="694A93BC" w14:textId="2B1DF99E" w:rsidR="00366C33" w:rsidRPr="00F425AA" w:rsidRDefault="00366C33" w:rsidP="009326BD">
            <w:pPr>
              <w:pStyle w:val="Tekstpodstawowy"/>
              <w:spacing w:line="276" w:lineRule="auto"/>
              <w:jc w:val="center"/>
              <w:rPr>
                <w:rFonts w:ascii="Arial" w:hAnsi="Arial" w:cs="Arial"/>
                <w:i/>
                <w:color w:val="000000" w:themeColor="text1"/>
                <w:sz w:val="22"/>
                <w:szCs w:val="22"/>
              </w:rPr>
            </w:pPr>
            <w:r w:rsidRPr="00F425AA">
              <w:rPr>
                <w:rFonts w:ascii="Arial" w:hAnsi="Arial" w:cs="Arial"/>
                <w:i/>
                <w:color w:val="000000" w:themeColor="text1"/>
                <w:sz w:val="22"/>
                <w:szCs w:val="22"/>
              </w:rPr>
              <w:t>c</w:t>
            </w:r>
          </w:p>
        </w:tc>
        <w:tc>
          <w:tcPr>
            <w:tcW w:w="2140" w:type="dxa"/>
            <w:tcBorders>
              <w:top w:val="single" w:sz="4" w:space="0" w:color="auto"/>
              <w:left w:val="single" w:sz="4" w:space="0" w:color="auto"/>
              <w:right w:val="single" w:sz="4" w:space="0" w:color="auto"/>
            </w:tcBorders>
            <w:shd w:val="clear" w:color="auto" w:fill="auto"/>
          </w:tcPr>
          <w:p w14:paraId="6D128D94" w14:textId="39C969CA" w:rsidR="00366C33" w:rsidRPr="00366C33" w:rsidRDefault="00366C33" w:rsidP="009326BD">
            <w:pPr>
              <w:pStyle w:val="Tekstpodstawowy"/>
              <w:spacing w:line="276" w:lineRule="auto"/>
              <w:jc w:val="center"/>
              <w:rPr>
                <w:rFonts w:ascii="Arial" w:hAnsi="Arial" w:cs="Arial"/>
                <w:i/>
                <w:color w:val="000000" w:themeColor="text1"/>
                <w:sz w:val="22"/>
                <w:szCs w:val="22"/>
                <w:lang w:val="pl-PL"/>
              </w:rPr>
            </w:pPr>
            <w:r>
              <w:rPr>
                <w:rFonts w:ascii="Arial" w:hAnsi="Arial" w:cs="Arial"/>
                <w:i/>
                <w:color w:val="000000" w:themeColor="text1"/>
                <w:sz w:val="22"/>
                <w:szCs w:val="22"/>
                <w:lang w:val="pl-PL"/>
              </w:rPr>
              <w:t>d</w:t>
            </w:r>
          </w:p>
        </w:tc>
      </w:tr>
      <w:tr w:rsidR="00366C33" w:rsidRPr="00F425AA" w14:paraId="0496592B" w14:textId="77777777" w:rsidTr="00616345">
        <w:trPr>
          <w:trHeight w:val="12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69E083" w14:textId="725500A8" w:rsidR="00366C33" w:rsidRPr="00F425AA" w:rsidRDefault="00366C33" w:rsidP="009326BD">
            <w:pPr>
              <w:pStyle w:val="Tekstpodstawowy"/>
              <w:spacing w:line="276" w:lineRule="auto"/>
              <w:ind w:left="-5"/>
              <w:jc w:val="center"/>
              <w:rPr>
                <w:rFonts w:ascii="Arial" w:hAnsi="Arial" w:cs="Arial"/>
                <w:color w:val="000000" w:themeColor="text1"/>
                <w:sz w:val="22"/>
                <w:szCs w:val="22"/>
              </w:rPr>
            </w:pPr>
            <w:r w:rsidRPr="00F425AA">
              <w:rPr>
                <w:rFonts w:ascii="Arial" w:hAnsi="Arial" w:cs="Arial"/>
                <w:color w:val="000000" w:themeColor="text1"/>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D6A302" w14:textId="77777777" w:rsidR="00366C33" w:rsidRPr="00F425AA" w:rsidRDefault="00366C33" w:rsidP="009326BD">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auto"/>
          </w:tcPr>
          <w:p w14:paraId="360D5599"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p w14:paraId="03720471"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p w14:paraId="482114F4" w14:textId="2319407C"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p w14:paraId="382DAD6E"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p w14:paraId="4B63382A"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86E8FFB" w14:textId="77777777" w:rsidR="00366C33" w:rsidRPr="00F425AA" w:rsidRDefault="00366C33" w:rsidP="009326BD">
            <w:pPr>
              <w:pStyle w:val="Tekstpodstawowy"/>
              <w:spacing w:line="276" w:lineRule="auto"/>
              <w:jc w:val="center"/>
              <w:rPr>
                <w:rFonts w:ascii="Arial" w:hAnsi="Arial" w:cs="Arial"/>
                <w:b w:val="0"/>
                <w:i/>
                <w:color w:val="000000" w:themeColor="text1"/>
                <w:sz w:val="22"/>
                <w:szCs w:val="22"/>
              </w:rPr>
            </w:pPr>
          </w:p>
        </w:tc>
      </w:tr>
    </w:tbl>
    <w:p w14:paraId="440F0318" w14:textId="77777777" w:rsidR="006C5235" w:rsidRPr="00F425AA" w:rsidRDefault="006C5235" w:rsidP="009326BD">
      <w:pPr>
        <w:spacing w:line="276" w:lineRule="auto"/>
        <w:jc w:val="center"/>
        <w:rPr>
          <w:rFonts w:ascii="Arial" w:hAnsi="Arial" w:cs="Arial"/>
          <w:b/>
          <w:color w:val="000000" w:themeColor="text1"/>
          <w:sz w:val="22"/>
          <w:szCs w:val="22"/>
        </w:rPr>
      </w:pPr>
    </w:p>
    <w:p w14:paraId="1F3E68AA" w14:textId="617457A4" w:rsidR="00513877" w:rsidRPr="00F425AA" w:rsidRDefault="00B46946" w:rsidP="00CA2B4B">
      <w:pPr>
        <w:spacing w:line="276" w:lineRule="auto"/>
        <w:ind w:left="284" w:hanging="284"/>
        <w:jc w:val="both"/>
        <w:rPr>
          <w:rFonts w:ascii="Arial" w:eastAsia="Tahoma" w:hAnsi="Arial" w:cs="Arial"/>
          <w:i/>
          <w:iCs/>
          <w:color w:val="000000" w:themeColor="text1"/>
          <w:position w:val="6"/>
          <w:sz w:val="22"/>
          <w:szCs w:val="22"/>
        </w:rPr>
      </w:pPr>
      <w:r w:rsidRPr="00A97681">
        <w:rPr>
          <w:rFonts w:ascii="Arial" w:hAnsi="Arial" w:cs="Arial"/>
          <w:color w:val="000000" w:themeColor="text1"/>
          <w:sz w:val="16"/>
          <w:szCs w:val="16"/>
        </w:rPr>
        <w:t xml:space="preserve">* </w:t>
      </w:r>
      <w:r w:rsidR="00CA2B4B" w:rsidRPr="00A97681">
        <w:rPr>
          <w:rFonts w:ascii="Arial" w:hAnsi="Arial" w:cs="Arial"/>
          <w:color w:val="000000" w:themeColor="text1"/>
          <w:sz w:val="16"/>
          <w:szCs w:val="16"/>
        </w:rPr>
        <w:t xml:space="preserve">Wykonawca zobowiązany jest podać informacje w celu potwierdzenia spełnienia warunków udziału </w:t>
      </w:r>
      <w:r w:rsidR="00CA2B4B" w:rsidRPr="00A97681">
        <w:rPr>
          <w:rFonts w:ascii="Arial" w:hAnsi="Arial" w:cs="Arial"/>
          <w:color w:val="000000" w:themeColor="text1"/>
          <w:sz w:val="16"/>
          <w:szCs w:val="16"/>
        </w:rPr>
        <w:br/>
        <w:t>w postępowaniu określony</w:t>
      </w:r>
      <w:r w:rsidR="00CA2B4B">
        <w:rPr>
          <w:rFonts w:ascii="Arial" w:hAnsi="Arial" w:cs="Arial"/>
          <w:color w:val="000000" w:themeColor="text1"/>
          <w:sz w:val="16"/>
          <w:szCs w:val="16"/>
        </w:rPr>
        <w:t>ch w rozdziale V ust. 1 pkt. 3 lit. B</w:t>
      </w:r>
      <w:r w:rsidR="00CA2B4B" w:rsidRPr="00A97681">
        <w:rPr>
          <w:rFonts w:ascii="Arial" w:hAnsi="Arial" w:cs="Arial"/>
          <w:color w:val="000000" w:themeColor="text1"/>
          <w:sz w:val="16"/>
          <w:szCs w:val="16"/>
        </w:rPr>
        <w:t xml:space="preserve"> SIWZ.</w:t>
      </w:r>
      <w:r w:rsidR="00CA2B4B">
        <w:rPr>
          <w:rFonts w:ascii="Arial" w:hAnsi="Arial" w:cs="Arial"/>
          <w:color w:val="000000" w:themeColor="text1"/>
          <w:sz w:val="16"/>
          <w:szCs w:val="16"/>
        </w:rPr>
        <w:t xml:space="preserve"> </w:t>
      </w:r>
      <w:r w:rsidR="00CA2B4B" w:rsidRPr="00A97681">
        <w:rPr>
          <w:rFonts w:ascii="Arial" w:hAnsi="Arial" w:cs="Arial"/>
          <w:color w:val="000000" w:themeColor="text1"/>
          <w:sz w:val="16"/>
          <w:szCs w:val="16"/>
        </w:rPr>
        <w:t xml:space="preserve">Zamawiający zaleca wskazać </w:t>
      </w:r>
      <w:r w:rsidR="00CA2B4B" w:rsidRPr="00A97681">
        <w:rPr>
          <w:rFonts w:ascii="Arial" w:hAnsi="Arial" w:cs="Arial"/>
          <w:color w:val="000000" w:themeColor="text1"/>
          <w:sz w:val="16"/>
          <w:szCs w:val="16"/>
          <w:u w:val="single"/>
        </w:rPr>
        <w:t xml:space="preserve">numer </w:t>
      </w:r>
      <w:r w:rsidR="00CA2B4B" w:rsidRPr="00A97681">
        <w:rPr>
          <w:rFonts w:ascii="Arial" w:hAnsi="Arial" w:cs="Arial"/>
          <w:color w:val="000000" w:themeColor="text1"/>
          <w:sz w:val="16"/>
          <w:szCs w:val="16"/>
          <w:u w:val="single"/>
        </w:rPr>
        <w:br/>
        <w:t xml:space="preserve">i zakres uprawnień, datę wydania i organ wydający, oraz </w:t>
      </w:r>
      <w:r w:rsidR="00CA2B4B" w:rsidRPr="00A97681">
        <w:rPr>
          <w:rFonts w:ascii="Arial" w:hAnsi="Arial" w:cs="Arial"/>
          <w:b/>
          <w:color w:val="000000" w:themeColor="text1"/>
          <w:sz w:val="16"/>
          <w:szCs w:val="16"/>
          <w:u w:val="single"/>
        </w:rPr>
        <w:t>podstawę prawną wydanych uprawnień oraz dokładne zacytować zakresu uprawnień z posiadanego zaświadczenia.</w:t>
      </w:r>
    </w:p>
    <w:p w14:paraId="3841F66F" w14:textId="77777777" w:rsidR="00513877" w:rsidRPr="00F425AA"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5597CE66" w14:textId="77777777" w:rsidR="00513877" w:rsidRPr="00F425AA"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3BD6033C" w14:textId="77777777" w:rsidR="00513877" w:rsidRPr="00F425AA" w:rsidRDefault="00513877" w:rsidP="009326BD">
      <w:pPr>
        <w:tabs>
          <w:tab w:val="left" w:pos="1800"/>
        </w:tabs>
        <w:spacing w:line="276" w:lineRule="auto"/>
        <w:jc w:val="right"/>
        <w:rPr>
          <w:rFonts w:ascii="Arial" w:eastAsia="Tahoma" w:hAnsi="Arial" w:cs="Arial"/>
          <w:i/>
          <w:iCs/>
          <w:color w:val="000000" w:themeColor="text1"/>
          <w:position w:val="6"/>
          <w:sz w:val="22"/>
          <w:szCs w:val="22"/>
        </w:rPr>
      </w:pPr>
    </w:p>
    <w:p w14:paraId="1C46E905" w14:textId="77777777" w:rsidR="00513877" w:rsidRPr="00F425AA" w:rsidRDefault="00513877" w:rsidP="009326BD">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67661E96" w14:textId="04DD5220" w:rsidR="00513877" w:rsidRPr="00F425AA" w:rsidRDefault="00513877" w:rsidP="009326BD">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sidR="00A97681">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457D4BA6" w14:textId="10C73937" w:rsidR="00513877" w:rsidRDefault="00513877" w:rsidP="009326BD">
      <w:pPr>
        <w:tabs>
          <w:tab w:val="left" w:pos="0"/>
        </w:tabs>
        <w:spacing w:line="276" w:lineRule="auto"/>
        <w:ind w:right="-2"/>
        <w:jc w:val="both"/>
        <w:rPr>
          <w:rFonts w:ascii="Arial" w:hAnsi="Arial" w:cs="Arial"/>
          <w:i/>
          <w:iCs/>
          <w:color w:val="000000" w:themeColor="text1"/>
          <w:sz w:val="22"/>
          <w:szCs w:val="22"/>
        </w:rPr>
      </w:pPr>
    </w:p>
    <w:p w14:paraId="45EABAE9" w14:textId="591164DE"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0B578BE4" w14:textId="389E6B3E"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3084F2F4" w14:textId="776954C7"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1EE643D7" w14:textId="02C5582A"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67D3FA8E" w14:textId="4A3FF560"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12B541EA" w14:textId="4EAE5FE9" w:rsidR="00CA2B4B" w:rsidRDefault="00CA2B4B" w:rsidP="009326BD">
      <w:pPr>
        <w:tabs>
          <w:tab w:val="left" w:pos="0"/>
        </w:tabs>
        <w:spacing w:line="276" w:lineRule="auto"/>
        <w:ind w:right="-2"/>
        <w:jc w:val="both"/>
        <w:rPr>
          <w:rFonts w:ascii="Arial" w:hAnsi="Arial" w:cs="Arial"/>
          <w:i/>
          <w:iCs/>
          <w:color w:val="000000" w:themeColor="text1"/>
          <w:sz w:val="22"/>
          <w:szCs w:val="22"/>
        </w:rPr>
      </w:pPr>
    </w:p>
    <w:p w14:paraId="183FBC81" w14:textId="77777777" w:rsidR="00CA2B4B" w:rsidRDefault="00CA2B4B" w:rsidP="00CA2B4B">
      <w:pPr>
        <w:pStyle w:val="Akapitzlist"/>
        <w:spacing w:line="276" w:lineRule="auto"/>
        <w:ind w:left="786"/>
        <w:jc w:val="both"/>
        <w:rPr>
          <w:rFonts w:ascii="Arial" w:hAnsi="Arial" w:cs="Arial"/>
          <w:b/>
          <w:color w:val="000000" w:themeColor="text1"/>
          <w:sz w:val="22"/>
          <w:szCs w:val="22"/>
        </w:rPr>
      </w:pPr>
    </w:p>
    <w:p w14:paraId="5EEFAC59" w14:textId="77777777" w:rsidR="00CA2B4B" w:rsidRPr="00F425AA" w:rsidRDefault="00CA2B4B" w:rsidP="00CA2B4B">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w:t>
      </w:r>
    </w:p>
    <w:p w14:paraId="2BB3BF5B" w14:textId="77777777" w:rsidR="00CA2B4B" w:rsidRPr="00F425AA" w:rsidRDefault="00CA2B4B" w:rsidP="00CA2B4B">
      <w:pPr>
        <w:spacing w:line="276" w:lineRule="auto"/>
        <w:ind w:right="6218"/>
        <w:jc w:val="center"/>
        <w:rPr>
          <w:rFonts w:ascii="Arial" w:eastAsia="Tahoma" w:hAnsi="Arial" w:cs="Arial"/>
          <w:i/>
          <w:iCs/>
          <w:color w:val="000000" w:themeColor="text1"/>
          <w:sz w:val="22"/>
          <w:szCs w:val="22"/>
        </w:rPr>
      </w:pPr>
      <w:r w:rsidRPr="00F425AA">
        <w:rPr>
          <w:rFonts w:ascii="Arial" w:eastAsia="Tahoma" w:hAnsi="Arial" w:cs="Arial"/>
          <w:i/>
          <w:iCs/>
          <w:color w:val="000000" w:themeColor="text1"/>
          <w:sz w:val="22"/>
          <w:szCs w:val="22"/>
        </w:rPr>
        <w:t>Pieczęć Wykonawcy</w:t>
      </w:r>
    </w:p>
    <w:p w14:paraId="29C0C48D" w14:textId="77777777" w:rsidR="00CA2B4B" w:rsidRPr="00F425AA" w:rsidRDefault="00CA2B4B" w:rsidP="00CA2B4B">
      <w:pPr>
        <w:spacing w:line="276" w:lineRule="auto"/>
        <w:rPr>
          <w:rFonts w:ascii="Arial" w:hAnsi="Arial" w:cs="Arial"/>
          <w:b/>
          <w:color w:val="000000" w:themeColor="text1"/>
          <w:sz w:val="22"/>
          <w:szCs w:val="22"/>
        </w:rPr>
      </w:pPr>
    </w:p>
    <w:p w14:paraId="63411B6E" w14:textId="77777777" w:rsidR="00CA2B4B" w:rsidRDefault="00CA2B4B" w:rsidP="00CA2B4B">
      <w:pPr>
        <w:spacing w:line="276" w:lineRule="auto"/>
        <w:jc w:val="center"/>
        <w:rPr>
          <w:rFonts w:ascii="Arial" w:hAnsi="Arial" w:cs="Arial"/>
          <w:b/>
          <w:color w:val="000000" w:themeColor="text1"/>
          <w:sz w:val="22"/>
          <w:szCs w:val="22"/>
        </w:rPr>
      </w:pPr>
      <w:r w:rsidRPr="00F425AA">
        <w:rPr>
          <w:rFonts w:ascii="Arial" w:hAnsi="Arial" w:cs="Arial"/>
          <w:b/>
          <w:color w:val="000000" w:themeColor="text1"/>
          <w:sz w:val="22"/>
          <w:szCs w:val="22"/>
        </w:rPr>
        <w:t xml:space="preserve">W Y K A Z    O S Ó B  </w:t>
      </w:r>
    </w:p>
    <w:p w14:paraId="11986CBB" w14:textId="77777777" w:rsidR="00CA2B4B" w:rsidRDefault="00CA2B4B" w:rsidP="00CA2B4B">
      <w:pPr>
        <w:pStyle w:val="Akapitzlist"/>
        <w:spacing w:line="276" w:lineRule="auto"/>
        <w:ind w:left="786"/>
        <w:jc w:val="both"/>
        <w:rPr>
          <w:rFonts w:ascii="Arial" w:hAnsi="Arial" w:cs="Arial"/>
          <w:b/>
          <w:color w:val="000000" w:themeColor="text1"/>
          <w:sz w:val="22"/>
          <w:szCs w:val="22"/>
        </w:rPr>
      </w:pPr>
    </w:p>
    <w:p w14:paraId="71B24435" w14:textId="77777777" w:rsidR="00CA2B4B" w:rsidRDefault="00CA2B4B" w:rsidP="00CA2B4B">
      <w:pPr>
        <w:pStyle w:val="Akapitzlist"/>
        <w:spacing w:line="276" w:lineRule="auto"/>
        <w:ind w:left="786"/>
        <w:jc w:val="both"/>
        <w:rPr>
          <w:rFonts w:ascii="Arial" w:hAnsi="Arial" w:cs="Arial"/>
          <w:b/>
          <w:color w:val="000000" w:themeColor="text1"/>
          <w:sz w:val="22"/>
          <w:szCs w:val="22"/>
        </w:rPr>
      </w:pPr>
    </w:p>
    <w:p w14:paraId="7674F387" w14:textId="7F2AE613" w:rsidR="00CA2B4B" w:rsidRPr="00CA2B4B" w:rsidRDefault="00CA2B4B" w:rsidP="00CA2B4B">
      <w:pPr>
        <w:pStyle w:val="Akapitzlist"/>
        <w:spacing w:line="276" w:lineRule="auto"/>
        <w:ind w:left="786"/>
        <w:jc w:val="center"/>
        <w:rPr>
          <w:rFonts w:ascii="Arial" w:hAnsi="Arial" w:cs="Arial"/>
          <w:b/>
          <w:color w:val="000000" w:themeColor="text1"/>
          <w:sz w:val="22"/>
          <w:szCs w:val="22"/>
        </w:rPr>
      </w:pPr>
      <w:r w:rsidRPr="00CA2B4B">
        <w:rPr>
          <w:rFonts w:ascii="Arial" w:hAnsi="Arial" w:cs="Arial"/>
          <w:b/>
          <w:color w:val="000000" w:themeColor="text1"/>
          <w:sz w:val="22"/>
          <w:szCs w:val="22"/>
        </w:rPr>
        <w:t xml:space="preserve">Część 2 – </w:t>
      </w:r>
      <w:r w:rsidR="00111B4B" w:rsidRPr="0068619D">
        <w:rPr>
          <w:rFonts w:ascii="Arial" w:hAnsi="Arial" w:cs="Arial"/>
          <w:b/>
          <w:color w:val="000000" w:themeColor="text1"/>
          <w:sz w:val="22"/>
          <w:szCs w:val="22"/>
        </w:rPr>
        <w:t>Budowa drewnianej kładki w ogrodzie dendrologicznym w Glinnej</w:t>
      </w:r>
    </w:p>
    <w:p w14:paraId="74A0F114" w14:textId="77777777" w:rsidR="00CA2B4B" w:rsidRDefault="00CA2B4B" w:rsidP="00CA2B4B">
      <w:pPr>
        <w:pStyle w:val="Akapitzlist"/>
        <w:spacing w:line="276" w:lineRule="auto"/>
        <w:ind w:left="786"/>
        <w:jc w:val="both"/>
        <w:rPr>
          <w:rFonts w:ascii="Arial" w:hAnsi="Arial" w:cs="Arial"/>
          <w:b/>
          <w:color w:val="000000" w:themeColor="text1"/>
          <w:sz w:val="22"/>
          <w:szCs w:val="22"/>
        </w:rPr>
      </w:pPr>
    </w:p>
    <w:p w14:paraId="03DEC03D" w14:textId="05B645A5" w:rsidR="00CA2B4B" w:rsidRDefault="00CA2B4B" w:rsidP="00CA2B4B">
      <w:pPr>
        <w:pStyle w:val="Akapitzlist"/>
        <w:spacing w:line="276" w:lineRule="auto"/>
        <w:ind w:left="786"/>
        <w:jc w:val="both"/>
        <w:rPr>
          <w:rFonts w:ascii="Arial" w:hAnsi="Arial" w:cs="Arial"/>
          <w:b/>
          <w:color w:val="000000" w:themeColor="text1"/>
          <w:sz w:val="22"/>
          <w:szCs w:val="22"/>
        </w:rPr>
      </w:pPr>
    </w:p>
    <w:p w14:paraId="50A2B287" w14:textId="77777777" w:rsidR="00CA2B4B" w:rsidRPr="00F425AA" w:rsidRDefault="00CA2B4B" w:rsidP="00CA2B4B">
      <w:pPr>
        <w:spacing w:line="276" w:lineRule="auto"/>
        <w:jc w:val="center"/>
        <w:rPr>
          <w:rFonts w:ascii="Arial" w:hAnsi="Arial" w:cs="Arial"/>
          <w:b/>
          <w:color w:val="000000" w:themeColor="text1"/>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5543"/>
        <w:gridCol w:w="2140"/>
      </w:tblGrid>
      <w:tr w:rsidR="00CA2B4B" w:rsidRPr="00F425AA" w14:paraId="64095B3B" w14:textId="77777777" w:rsidTr="00616345">
        <w:trPr>
          <w:trHeight w:val="306"/>
        </w:trPr>
        <w:tc>
          <w:tcPr>
            <w:tcW w:w="995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CA7C93A" w14:textId="3791AB8C" w:rsidR="00CA2B4B" w:rsidRPr="00366C33" w:rsidRDefault="00CA2B4B" w:rsidP="00616345">
            <w:pPr>
              <w:pStyle w:val="Tekstpodstawowy"/>
              <w:spacing w:line="276" w:lineRule="auto"/>
              <w:jc w:val="center"/>
              <w:rPr>
                <w:rFonts w:ascii="Arial" w:hAnsi="Arial" w:cs="Arial"/>
                <w:b w:val="0"/>
                <w:i/>
                <w:color w:val="000000" w:themeColor="text1"/>
                <w:sz w:val="22"/>
                <w:szCs w:val="22"/>
                <w:lang w:val="pl-PL"/>
              </w:rPr>
            </w:pPr>
            <w:r w:rsidRPr="00F425AA">
              <w:rPr>
                <w:rFonts w:ascii="Arial" w:hAnsi="Arial" w:cs="Arial"/>
                <w:color w:val="000000" w:themeColor="text1"/>
                <w:sz w:val="22"/>
                <w:szCs w:val="22"/>
              </w:rPr>
              <w:t>Kierownik budowy</w:t>
            </w:r>
          </w:p>
          <w:p w14:paraId="1BDF63EE"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tc>
      </w:tr>
      <w:tr w:rsidR="00CA2B4B" w:rsidRPr="00F425AA" w14:paraId="126CAC15" w14:textId="77777777" w:rsidTr="00616345">
        <w:trPr>
          <w:trHeight w:val="627"/>
        </w:trPr>
        <w:tc>
          <w:tcPr>
            <w:tcW w:w="568" w:type="dxa"/>
            <w:vMerge w:val="restart"/>
            <w:tcBorders>
              <w:top w:val="single" w:sz="4" w:space="0" w:color="auto"/>
              <w:left w:val="single" w:sz="4" w:space="0" w:color="auto"/>
              <w:right w:val="single" w:sz="4" w:space="0" w:color="auto"/>
            </w:tcBorders>
            <w:shd w:val="clear" w:color="auto" w:fill="E7E6E6" w:themeFill="background2"/>
          </w:tcPr>
          <w:p w14:paraId="55FDC1FF" w14:textId="77777777" w:rsidR="00CA2B4B" w:rsidRPr="00F425AA" w:rsidRDefault="00CA2B4B" w:rsidP="00616345">
            <w:pPr>
              <w:pStyle w:val="Tekstpodstawowy"/>
              <w:spacing w:line="276" w:lineRule="auto"/>
              <w:ind w:left="-5"/>
              <w:jc w:val="center"/>
              <w:rPr>
                <w:rFonts w:ascii="Arial" w:hAnsi="Arial" w:cs="Arial"/>
                <w:b w:val="0"/>
                <w:i/>
                <w:color w:val="000000" w:themeColor="text1"/>
                <w:sz w:val="22"/>
                <w:szCs w:val="22"/>
              </w:rPr>
            </w:pPr>
            <w:r w:rsidRPr="00F425AA">
              <w:rPr>
                <w:rFonts w:ascii="Arial" w:hAnsi="Arial" w:cs="Arial"/>
                <w:color w:val="000000" w:themeColor="text1"/>
                <w:sz w:val="22"/>
                <w:szCs w:val="22"/>
              </w:rPr>
              <w:t>Lp.</w:t>
            </w:r>
          </w:p>
          <w:p w14:paraId="03082C22" w14:textId="77777777" w:rsidR="00CA2B4B" w:rsidRPr="00F425AA" w:rsidRDefault="00CA2B4B" w:rsidP="00616345">
            <w:pPr>
              <w:pStyle w:val="Tekstpodstawowy"/>
              <w:spacing w:line="276" w:lineRule="auto"/>
              <w:ind w:left="-5"/>
              <w:jc w:val="center"/>
              <w:rPr>
                <w:rFonts w:ascii="Arial" w:hAnsi="Arial" w:cs="Arial"/>
                <w:b w:val="0"/>
                <w:i/>
                <w:color w:val="000000" w:themeColor="text1"/>
                <w:sz w:val="22"/>
                <w:szCs w:val="22"/>
              </w:rPr>
            </w:pPr>
          </w:p>
          <w:p w14:paraId="6B91B551" w14:textId="77777777" w:rsidR="00CA2B4B" w:rsidRPr="00F425AA" w:rsidRDefault="00CA2B4B" w:rsidP="00616345">
            <w:pPr>
              <w:pStyle w:val="Tekstpodstawowy"/>
              <w:spacing w:line="276" w:lineRule="auto"/>
              <w:ind w:left="-5"/>
              <w:jc w:val="center"/>
              <w:rPr>
                <w:rFonts w:ascii="Arial" w:hAnsi="Arial" w:cs="Arial"/>
                <w:b w:val="0"/>
                <w:i/>
                <w:color w:val="000000" w:themeColor="text1"/>
                <w:sz w:val="22"/>
                <w:szCs w:val="22"/>
              </w:rPr>
            </w:pPr>
          </w:p>
          <w:p w14:paraId="4FE5E1A2" w14:textId="77777777" w:rsidR="00CA2B4B" w:rsidRPr="00F425AA" w:rsidRDefault="00CA2B4B" w:rsidP="00616345">
            <w:pPr>
              <w:pStyle w:val="Tekstpodstawowy"/>
              <w:spacing w:line="276" w:lineRule="auto"/>
              <w:ind w:left="-5"/>
              <w:jc w:val="center"/>
              <w:rPr>
                <w:rFonts w:ascii="Arial" w:hAnsi="Arial" w:cs="Arial"/>
                <w:b w:val="0"/>
                <w:i/>
                <w:color w:val="000000" w:themeColor="text1"/>
                <w:sz w:val="22"/>
                <w:szCs w:val="22"/>
              </w:rPr>
            </w:pPr>
          </w:p>
        </w:tc>
        <w:tc>
          <w:tcPr>
            <w:tcW w:w="1701" w:type="dxa"/>
            <w:vMerge w:val="restart"/>
            <w:tcBorders>
              <w:top w:val="single" w:sz="4" w:space="0" w:color="auto"/>
              <w:left w:val="single" w:sz="4" w:space="0" w:color="auto"/>
              <w:right w:val="single" w:sz="4" w:space="0" w:color="auto"/>
            </w:tcBorders>
            <w:shd w:val="clear" w:color="auto" w:fill="E7E6E6" w:themeFill="background2"/>
          </w:tcPr>
          <w:p w14:paraId="410DE256" w14:textId="77777777" w:rsidR="00CA2B4B" w:rsidRPr="00F425AA" w:rsidRDefault="00CA2B4B" w:rsidP="00616345">
            <w:pPr>
              <w:pStyle w:val="Tekstpodstawowy"/>
              <w:spacing w:line="276" w:lineRule="auto"/>
              <w:ind w:right="-108"/>
              <w:jc w:val="center"/>
              <w:rPr>
                <w:rFonts w:ascii="Arial" w:hAnsi="Arial" w:cs="Arial"/>
                <w:b w:val="0"/>
                <w:i/>
                <w:color w:val="000000" w:themeColor="text1"/>
                <w:sz w:val="22"/>
                <w:szCs w:val="22"/>
              </w:rPr>
            </w:pPr>
            <w:r w:rsidRPr="00F425AA">
              <w:rPr>
                <w:rFonts w:ascii="Arial" w:hAnsi="Arial" w:cs="Arial"/>
                <w:color w:val="000000" w:themeColor="text1"/>
                <w:sz w:val="22"/>
                <w:szCs w:val="22"/>
              </w:rPr>
              <w:t>Imię i nazwisko</w:t>
            </w: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4CB0D8F4"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r w:rsidRPr="00F425AA">
              <w:rPr>
                <w:rFonts w:ascii="Arial" w:hAnsi="Arial" w:cs="Arial"/>
                <w:b w:val="0"/>
                <w:color w:val="000000" w:themeColor="text1"/>
                <w:sz w:val="22"/>
                <w:szCs w:val="22"/>
              </w:rPr>
              <w:t>Kwalifikacje zawodowe,</w:t>
            </w:r>
            <w:r w:rsidRPr="00F425AA">
              <w:rPr>
                <w:rFonts w:ascii="Arial" w:hAnsi="Arial" w:cs="Arial"/>
                <w:color w:val="000000" w:themeColor="text1"/>
                <w:sz w:val="22"/>
                <w:szCs w:val="22"/>
              </w:rPr>
              <w:t xml:space="preserve"> uprawnienia, </w:t>
            </w:r>
            <w:r w:rsidRPr="00FA28EC">
              <w:rPr>
                <w:rFonts w:ascii="Arial" w:hAnsi="Arial" w:cs="Arial"/>
                <w:b w:val="0"/>
                <w:color w:val="000000" w:themeColor="text1"/>
                <w:sz w:val="22"/>
                <w:szCs w:val="22"/>
              </w:rPr>
              <w:t>doświadczenie</w:t>
            </w:r>
            <w:r w:rsidRPr="00F425AA">
              <w:rPr>
                <w:rFonts w:ascii="Arial" w:hAnsi="Arial" w:cs="Arial"/>
                <w:color w:val="000000" w:themeColor="text1"/>
                <w:sz w:val="22"/>
                <w:szCs w:val="22"/>
              </w:rPr>
              <w:t xml:space="preserve"> </w:t>
            </w:r>
            <w:r w:rsidRPr="00F425AA">
              <w:rPr>
                <w:rFonts w:ascii="Arial" w:hAnsi="Arial" w:cs="Arial"/>
                <w:b w:val="0"/>
                <w:color w:val="000000" w:themeColor="text1"/>
                <w:sz w:val="22"/>
                <w:szCs w:val="22"/>
              </w:rPr>
              <w:t>i wykształcenie</w:t>
            </w:r>
            <w:r w:rsidRPr="00F425AA">
              <w:rPr>
                <w:rFonts w:ascii="Arial" w:hAnsi="Arial" w:cs="Arial"/>
                <w:color w:val="000000" w:themeColor="text1"/>
                <w:sz w:val="22"/>
                <w:szCs w:val="22"/>
              </w:rPr>
              <w:t xml:space="preserve"> – zgodnie z wymaganiami SIWZ</w:t>
            </w:r>
          </w:p>
        </w:tc>
        <w:tc>
          <w:tcPr>
            <w:tcW w:w="2140" w:type="dxa"/>
            <w:vMerge w:val="restart"/>
            <w:tcBorders>
              <w:top w:val="single" w:sz="4" w:space="0" w:color="auto"/>
              <w:left w:val="single" w:sz="4" w:space="0" w:color="auto"/>
              <w:right w:val="single" w:sz="4" w:space="0" w:color="auto"/>
            </w:tcBorders>
            <w:shd w:val="clear" w:color="auto" w:fill="E7E6E6" w:themeFill="background2"/>
          </w:tcPr>
          <w:p w14:paraId="377FEF12"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p w14:paraId="420344A1"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r w:rsidRPr="00F425AA">
              <w:rPr>
                <w:rFonts w:ascii="Arial" w:hAnsi="Arial" w:cs="Arial"/>
                <w:color w:val="000000" w:themeColor="text1"/>
                <w:sz w:val="22"/>
                <w:szCs w:val="22"/>
              </w:rPr>
              <w:t>Podstawa dysponowania</w:t>
            </w:r>
          </w:p>
        </w:tc>
      </w:tr>
      <w:tr w:rsidR="00CA2B4B" w:rsidRPr="00F425AA" w14:paraId="7F619B77" w14:textId="77777777" w:rsidTr="00616345">
        <w:trPr>
          <w:trHeight w:val="659"/>
        </w:trPr>
        <w:tc>
          <w:tcPr>
            <w:tcW w:w="568" w:type="dxa"/>
            <w:vMerge/>
            <w:tcBorders>
              <w:left w:val="single" w:sz="4" w:space="0" w:color="auto"/>
              <w:bottom w:val="single" w:sz="4" w:space="0" w:color="auto"/>
              <w:right w:val="single" w:sz="4" w:space="0" w:color="auto"/>
            </w:tcBorders>
            <w:shd w:val="clear" w:color="auto" w:fill="auto"/>
          </w:tcPr>
          <w:p w14:paraId="6E126211" w14:textId="77777777" w:rsidR="00CA2B4B" w:rsidRPr="00F425AA" w:rsidRDefault="00CA2B4B" w:rsidP="00616345">
            <w:pPr>
              <w:pStyle w:val="Tekstpodstawowy"/>
              <w:spacing w:line="276" w:lineRule="auto"/>
              <w:ind w:left="-5"/>
              <w:jc w:val="center"/>
              <w:rPr>
                <w:rFonts w:ascii="Arial" w:hAnsi="Arial" w:cs="Arial"/>
                <w:b w:val="0"/>
                <w:i/>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14:paraId="5249081B" w14:textId="77777777" w:rsidR="00CA2B4B" w:rsidRPr="00F425AA" w:rsidRDefault="00CA2B4B" w:rsidP="00616345">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E7E6E6" w:themeFill="background2"/>
          </w:tcPr>
          <w:p w14:paraId="56C8DD3B"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r w:rsidRPr="00F425AA">
              <w:rPr>
                <w:rFonts w:ascii="Arial" w:hAnsi="Arial" w:cs="Arial"/>
                <w:color w:val="000000" w:themeColor="text1"/>
                <w:sz w:val="22"/>
                <w:szCs w:val="22"/>
              </w:rPr>
              <w:t>Uprawnienia budowlane*</w:t>
            </w:r>
          </w:p>
        </w:tc>
        <w:tc>
          <w:tcPr>
            <w:tcW w:w="2140" w:type="dxa"/>
            <w:vMerge/>
            <w:tcBorders>
              <w:left w:val="single" w:sz="4" w:space="0" w:color="auto"/>
              <w:bottom w:val="single" w:sz="4" w:space="0" w:color="auto"/>
              <w:right w:val="single" w:sz="4" w:space="0" w:color="auto"/>
            </w:tcBorders>
            <w:shd w:val="clear" w:color="auto" w:fill="auto"/>
          </w:tcPr>
          <w:p w14:paraId="72DC1013"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tc>
      </w:tr>
      <w:tr w:rsidR="00CA2B4B" w:rsidRPr="00F425AA" w14:paraId="5F88ED99" w14:textId="77777777" w:rsidTr="00616345">
        <w:trPr>
          <w:trHeight w:val="235"/>
        </w:trPr>
        <w:tc>
          <w:tcPr>
            <w:tcW w:w="568" w:type="dxa"/>
            <w:tcBorders>
              <w:top w:val="single" w:sz="4" w:space="0" w:color="auto"/>
              <w:left w:val="single" w:sz="4" w:space="0" w:color="auto"/>
              <w:right w:val="single" w:sz="4" w:space="0" w:color="auto"/>
            </w:tcBorders>
            <w:shd w:val="clear" w:color="auto" w:fill="auto"/>
          </w:tcPr>
          <w:p w14:paraId="5E961A17" w14:textId="77777777" w:rsidR="00CA2B4B" w:rsidRPr="00F425AA" w:rsidRDefault="00CA2B4B" w:rsidP="00616345">
            <w:pPr>
              <w:pStyle w:val="Tekstpodstawowy"/>
              <w:spacing w:line="276" w:lineRule="auto"/>
              <w:jc w:val="center"/>
              <w:rPr>
                <w:rFonts w:ascii="Arial" w:hAnsi="Arial" w:cs="Arial"/>
                <w:i/>
                <w:color w:val="000000" w:themeColor="text1"/>
                <w:sz w:val="22"/>
                <w:szCs w:val="22"/>
              </w:rPr>
            </w:pPr>
            <w:r w:rsidRPr="00F425AA">
              <w:rPr>
                <w:rFonts w:ascii="Arial" w:hAnsi="Arial" w:cs="Arial"/>
                <w:i/>
                <w:color w:val="000000" w:themeColor="text1"/>
                <w:sz w:val="22"/>
                <w:szCs w:val="22"/>
              </w:rPr>
              <w:t>a</w:t>
            </w:r>
          </w:p>
        </w:tc>
        <w:tc>
          <w:tcPr>
            <w:tcW w:w="1701" w:type="dxa"/>
            <w:tcBorders>
              <w:top w:val="single" w:sz="4" w:space="0" w:color="auto"/>
              <w:left w:val="single" w:sz="4" w:space="0" w:color="auto"/>
              <w:right w:val="single" w:sz="4" w:space="0" w:color="auto"/>
            </w:tcBorders>
            <w:shd w:val="clear" w:color="auto" w:fill="auto"/>
          </w:tcPr>
          <w:p w14:paraId="3F73D9EB" w14:textId="77777777" w:rsidR="00CA2B4B" w:rsidRPr="00F425AA" w:rsidRDefault="00CA2B4B" w:rsidP="00616345">
            <w:pPr>
              <w:pStyle w:val="Tekstpodstawowy"/>
              <w:spacing w:line="276" w:lineRule="auto"/>
              <w:ind w:right="-108"/>
              <w:jc w:val="center"/>
              <w:rPr>
                <w:rFonts w:ascii="Arial" w:hAnsi="Arial" w:cs="Arial"/>
                <w:i/>
                <w:color w:val="000000" w:themeColor="text1"/>
                <w:sz w:val="22"/>
                <w:szCs w:val="22"/>
              </w:rPr>
            </w:pPr>
            <w:r w:rsidRPr="00F425AA">
              <w:rPr>
                <w:rFonts w:ascii="Arial" w:hAnsi="Arial" w:cs="Arial"/>
                <w:i/>
                <w:color w:val="000000" w:themeColor="text1"/>
                <w:sz w:val="22"/>
                <w:szCs w:val="22"/>
              </w:rPr>
              <w:t>b</w:t>
            </w:r>
          </w:p>
        </w:tc>
        <w:tc>
          <w:tcPr>
            <w:tcW w:w="5543" w:type="dxa"/>
            <w:tcBorders>
              <w:top w:val="single" w:sz="4" w:space="0" w:color="auto"/>
              <w:left w:val="single" w:sz="4" w:space="0" w:color="auto"/>
              <w:right w:val="single" w:sz="4" w:space="0" w:color="auto"/>
            </w:tcBorders>
            <w:shd w:val="clear" w:color="auto" w:fill="auto"/>
          </w:tcPr>
          <w:p w14:paraId="5A7BE5FC" w14:textId="77777777" w:rsidR="00CA2B4B" w:rsidRPr="00F425AA" w:rsidRDefault="00CA2B4B" w:rsidP="00616345">
            <w:pPr>
              <w:pStyle w:val="Tekstpodstawowy"/>
              <w:spacing w:line="276" w:lineRule="auto"/>
              <w:jc w:val="center"/>
              <w:rPr>
                <w:rFonts w:ascii="Arial" w:hAnsi="Arial" w:cs="Arial"/>
                <w:i/>
                <w:color w:val="000000" w:themeColor="text1"/>
                <w:sz w:val="22"/>
                <w:szCs w:val="22"/>
              </w:rPr>
            </w:pPr>
            <w:r w:rsidRPr="00F425AA">
              <w:rPr>
                <w:rFonts w:ascii="Arial" w:hAnsi="Arial" w:cs="Arial"/>
                <w:i/>
                <w:color w:val="000000" w:themeColor="text1"/>
                <w:sz w:val="22"/>
                <w:szCs w:val="22"/>
              </w:rPr>
              <w:t>c</w:t>
            </w:r>
          </w:p>
        </w:tc>
        <w:tc>
          <w:tcPr>
            <w:tcW w:w="2140" w:type="dxa"/>
            <w:tcBorders>
              <w:top w:val="single" w:sz="4" w:space="0" w:color="auto"/>
              <w:left w:val="single" w:sz="4" w:space="0" w:color="auto"/>
              <w:right w:val="single" w:sz="4" w:space="0" w:color="auto"/>
            </w:tcBorders>
            <w:shd w:val="clear" w:color="auto" w:fill="auto"/>
          </w:tcPr>
          <w:p w14:paraId="5E32D7AD" w14:textId="77777777" w:rsidR="00CA2B4B" w:rsidRPr="00366C33" w:rsidRDefault="00CA2B4B" w:rsidP="00616345">
            <w:pPr>
              <w:pStyle w:val="Tekstpodstawowy"/>
              <w:spacing w:line="276" w:lineRule="auto"/>
              <w:jc w:val="center"/>
              <w:rPr>
                <w:rFonts w:ascii="Arial" w:hAnsi="Arial" w:cs="Arial"/>
                <w:i/>
                <w:color w:val="000000" w:themeColor="text1"/>
                <w:sz w:val="22"/>
                <w:szCs w:val="22"/>
                <w:lang w:val="pl-PL"/>
              </w:rPr>
            </w:pPr>
            <w:r>
              <w:rPr>
                <w:rFonts w:ascii="Arial" w:hAnsi="Arial" w:cs="Arial"/>
                <w:i/>
                <w:color w:val="000000" w:themeColor="text1"/>
                <w:sz w:val="22"/>
                <w:szCs w:val="22"/>
                <w:lang w:val="pl-PL"/>
              </w:rPr>
              <w:t>d</w:t>
            </w:r>
          </w:p>
        </w:tc>
      </w:tr>
      <w:tr w:rsidR="00CA2B4B" w:rsidRPr="00F425AA" w14:paraId="134AB5F2" w14:textId="77777777" w:rsidTr="00616345">
        <w:trPr>
          <w:trHeight w:val="12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30FFA0C" w14:textId="77777777" w:rsidR="00CA2B4B" w:rsidRPr="00F425AA" w:rsidRDefault="00CA2B4B" w:rsidP="00616345">
            <w:pPr>
              <w:pStyle w:val="Tekstpodstawowy"/>
              <w:spacing w:line="276" w:lineRule="auto"/>
              <w:ind w:left="-5"/>
              <w:jc w:val="center"/>
              <w:rPr>
                <w:rFonts w:ascii="Arial" w:hAnsi="Arial" w:cs="Arial"/>
                <w:color w:val="000000" w:themeColor="text1"/>
                <w:sz w:val="22"/>
                <w:szCs w:val="22"/>
              </w:rPr>
            </w:pPr>
            <w:r w:rsidRPr="00F425AA">
              <w:rPr>
                <w:rFonts w:ascii="Arial" w:hAnsi="Arial" w:cs="Arial"/>
                <w:color w:val="000000" w:themeColor="text1"/>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874AD" w14:textId="77777777" w:rsidR="00CA2B4B" w:rsidRPr="00F425AA" w:rsidRDefault="00CA2B4B" w:rsidP="00616345">
            <w:pPr>
              <w:pStyle w:val="Tekstpodstawowy"/>
              <w:spacing w:line="276" w:lineRule="auto"/>
              <w:ind w:right="-108"/>
              <w:jc w:val="center"/>
              <w:rPr>
                <w:rFonts w:ascii="Arial" w:hAnsi="Arial" w:cs="Arial"/>
                <w:b w:val="0"/>
                <w:i/>
                <w:color w:val="000000" w:themeColor="text1"/>
                <w:sz w:val="22"/>
                <w:szCs w:val="22"/>
              </w:rPr>
            </w:pPr>
          </w:p>
        </w:tc>
        <w:tc>
          <w:tcPr>
            <w:tcW w:w="5543" w:type="dxa"/>
            <w:tcBorders>
              <w:top w:val="single" w:sz="4" w:space="0" w:color="auto"/>
              <w:left w:val="single" w:sz="4" w:space="0" w:color="auto"/>
              <w:bottom w:val="single" w:sz="4" w:space="0" w:color="auto"/>
              <w:right w:val="single" w:sz="4" w:space="0" w:color="auto"/>
            </w:tcBorders>
            <w:shd w:val="clear" w:color="auto" w:fill="auto"/>
          </w:tcPr>
          <w:p w14:paraId="74A0F446"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p w14:paraId="5DC8230E"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p w14:paraId="61F5B337"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p w14:paraId="29E92ABC"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p w14:paraId="71193B65"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0088E5F" w14:textId="77777777" w:rsidR="00CA2B4B" w:rsidRPr="00F425AA" w:rsidRDefault="00CA2B4B" w:rsidP="00616345">
            <w:pPr>
              <w:pStyle w:val="Tekstpodstawowy"/>
              <w:spacing w:line="276" w:lineRule="auto"/>
              <w:jc w:val="center"/>
              <w:rPr>
                <w:rFonts w:ascii="Arial" w:hAnsi="Arial" w:cs="Arial"/>
                <w:b w:val="0"/>
                <w:i/>
                <w:color w:val="000000" w:themeColor="text1"/>
                <w:sz w:val="22"/>
                <w:szCs w:val="22"/>
              </w:rPr>
            </w:pPr>
          </w:p>
        </w:tc>
      </w:tr>
    </w:tbl>
    <w:p w14:paraId="3432B9E4" w14:textId="77777777" w:rsidR="00CA2B4B" w:rsidRPr="00F425AA" w:rsidRDefault="00CA2B4B" w:rsidP="00CA2B4B">
      <w:pPr>
        <w:spacing w:line="276" w:lineRule="auto"/>
        <w:jc w:val="center"/>
        <w:rPr>
          <w:rFonts w:ascii="Arial" w:hAnsi="Arial" w:cs="Arial"/>
          <w:b/>
          <w:color w:val="000000" w:themeColor="text1"/>
          <w:sz w:val="22"/>
          <w:szCs w:val="22"/>
        </w:rPr>
      </w:pPr>
    </w:p>
    <w:p w14:paraId="679B399B" w14:textId="3A129388" w:rsidR="00CA2B4B" w:rsidRPr="00F425AA" w:rsidRDefault="00CA2B4B" w:rsidP="00CA2B4B">
      <w:pPr>
        <w:spacing w:line="276" w:lineRule="auto"/>
        <w:ind w:left="284" w:hanging="284"/>
        <w:jc w:val="both"/>
        <w:rPr>
          <w:rFonts w:ascii="Arial" w:eastAsia="Tahoma" w:hAnsi="Arial" w:cs="Arial"/>
          <w:i/>
          <w:iCs/>
          <w:color w:val="000000" w:themeColor="text1"/>
          <w:position w:val="6"/>
          <w:sz w:val="22"/>
          <w:szCs w:val="22"/>
        </w:rPr>
      </w:pPr>
      <w:r w:rsidRPr="00A97681">
        <w:rPr>
          <w:rFonts w:ascii="Arial" w:hAnsi="Arial" w:cs="Arial"/>
          <w:color w:val="000000" w:themeColor="text1"/>
          <w:sz w:val="16"/>
          <w:szCs w:val="16"/>
        </w:rPr>
        <w:t xml:space="preserve">* Wykonawca zobowiązany jest podać informacje w celu potwierdzenia spełnienia warunków udziału </w:t>
      </w:r>
      <w:r w:rsidRPr="00A97681">
        <w:rPr>
          <w:rFonts w:ascii="Arial" w:hAnsi="Arial" w:cs="Arial"/>
          <w:color w:val="000000" w:themeColor="text1"/>
          <w:sz w:val="16"/>
          <w:szCs w:val="16"/>
        </w:rPr>
        <w:br/>
        <w:t>w postępowaniu określony</w:t>
      </w:r>
      <w:r>
        <w:rPr>
          <w:rFonts w:ascii="Arial" w:hAnsi="Arial" w:cs="Arial"/>
          <w:color w:val="000000" w:themeColor="text1"/>
          <w:sz w:val="16"/>
          <w:szCs w:val="16"/>
        </w:rPr>
        <w:t>ch w rozdziale V ust. 1 pkt. 3 lit. B</w:t>
      </w:r>
      <w:r w:rsidRPr="00A97681">
        <w:rPr>
          <w:rFonts w:ascii="Arial" w:hAnsi="Arial" w:cs="Arial"/>
          <w:color w:val="000000" w:themeColor="text1"/>
          <w:sz w:val="16"/>
          <w:szCs w:val="16"/>
        </w:rPr>
        <w:t xml:space="preserve"> SIWZ.</w:t>
      </w:r>
      <w:r>
        <w:rPr>
          <w:rFonts w:ascii="Arial" w:hAnsi="Arial" w:cs="Arial"/>
          <w:color w:val="000000" w:themeColor="text1"/>
          <w:sz w:val="16"/>
          <w:szCs w:val="16"/>
        </w:rPr>
        <w:t xml:space="preserve"> </w:t>
      </w:r>
      <w:r w:rsidRPr="00A97681">
        <w:rPr>
          <w:rFonts w:ascii="Arial" w:hAnsi="Arial" w:cs="Arial"/>
          <w:color w:val="000000" w:themeColor="text1"/>
          <w:sz w:val="16"/>
          <w:szCs w:val="16"/>
        </w:rPr>
        <w:t xml:space="preserve">Zamawiający zaleca wskazać </w:t>
      </w:r>
      <w:r w:rsidRPr="00A97681">
        <w:rPr>
          <w:rFonts w:ascii="Arial" w:hAnsi="Arial" w:cs="Arial"/>
          <w:color w:val="000000" w:themeColor="text1"/>
          <w:sz w:val="16"/>
          <w:szCs w:val="16"/>
          <w:u w:val="single"/>
        </w:rPr>
        <w:t xml:space="preserve">numer </w:t>
      </w:r>
      <w:r w:rsidRPr="00A97681">
        <w:rPr>
          <w:rFonts w:ascii="Arial" w:hAnsi="Arial" w:cs="Arial"/>
          <w:color w:val="000000" w:themeColor="text1"/>
          <w:sz w:val="16"/>
          <w:szCs w:val="16"/>
          <w:u w:val="single"/>
        </w:rPr>
        <w:br/>
        <w:t xml:space="preserve">i zakres uprawnień, datę wydania i organ wydający, oraz </w:t>
      </w:r>
      <w:r w:rsidRPr="00A97681">
        <w:rPr>
          <w:rFonts w:ascii="Arial" w:hAnsi="Arial" w:cs="Arial"/>
          <w:b/>
          <w:color w:val="000000" w:themeColor="text1"/>
          <w:sz w:val="16"/>
          <w:szCs w:val="16"/>
          <w:u w:val="single"/>
        </w:rPr>
        <w:t>podstawę prawną wydanych uprawnień oraz dokładne zacytować zakresu uprawnień z posiadanego zaświadczenia.</w:t>
      </w:r>
    </w:p>
    <w:p w14:paraId="48FDE7B8" w14:textId="77777777" w:rsidR="00CA2B4B" w:rsidRPr="00F425AA"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4FAF53B6" w14:textId="77777777" w:rsidR="00CA2B4B" w:rsidRPr="00F425AA"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142B4D1A" w14:textId="77777777" w:rsidR="00CA2B4B" w:rsidRPr="00F425AA" w:rsidRDefault="00CA2B4B" w:rsidP="00CA2B4B">
      <w:pPr>
        <w:tabs>
          <w:tab w:val="left" w:pos="1800"/>
        </w:tabs>
        <w:spacing w:line="276" w:lineRule="auto"/>
        <w:jc w:val="right"/>
        <w:rPr>
          <w:rFonts w:ascii="Arial" w:eastAsia="Tahoma" w:hAnsi="Arial" w:cs="Arial"/>
          <w:i/>
          <w:iCs/>
          <w:color w:val="000000" w:themeColor="text1"/>
          <w:position w:val="6"/>
          <w:sz w:val="22"/>
          <w:szCs w:val="22"/>
        </w:rPr>
      </w:pPr>
    </w:p>
    <w:p w14:paraId="5C39AC12" w14:textId="77777777" w:rsidR="00CA2B4B" w:rsidRPr="00F425AA" w:rsidRDefault="00CA2B4B" w:rsidP="00CA2B4B">
      <w:pPr>
        <w:tabs>
          <w:tab w:val="left" w:pos="1800"/>
        </w:tabs>
        <w:spacing w:line="276" w:lineRule="auto"/>
        <w:jc w:val="right"/>
        <w:rPr>
          <w:rFonts w:ascii="Arial" w:hAnsi="Arial" w:cs="Arial"/>
          <w:color w:val="000000" w:themeColor="text1"/>
          <w:sz w:val="22"/>
          <w:szCs w:val="22"/>
        </w:rPr>
      </w:pPr>
      <w:r w:rsidRPr="00F425AA">
        <w:rPr>
          <w:rFonts w:ascii="Arial" w:hAnsi="Arial" w:cs="Arial"/>
          <w:color w:val="000000" w:themeColor="text1"/>
          <w:sz w:val="22"/>
          <w:szCs w:val="22"/>
        </w:rPr>
        <w:t>.................................. , dnia ......................      …….……….........................................................</w:t>
      </w:r>
    </w:p>
    <w:p w14:paraId="2B8B0F46" w14:textId="77777777" w:rsidR="00CA2B4B" w:rsidRPr="00F425AA" w:rsidRDefault="00CA2B4B" w:rsidP="00CA2B4B">
      <w:pPr>
        <w:tabs>
          <w:tab w:val="left" w:pos="5740"/>
        </w:tabs>
        <w:spacing w:line="276" w:lineRule="auto"/>
        <w:jc w:val="right"/>
        <w:rPr>
          <w:rFonts w:ascii="Arial" w:hAnsi="Arial" w:cs="Arial"/>
          <w:i/>
          <w:iCs/>
          <w:color w:val="000000" w:themeColor="text1"/>
          <w:sz w:val="22"/>
          <w:szCs w:val="22"/>
        </w:rPr>
      </w:pPr>
      <w:r w:rsidRPr="00F425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F425AA">
        <w:rPr>
          <w:rFonts w:ascii="Arial" w:hAnsi="Arial" w:cs="Arial"/>
          <w:color w:val="000000" w:themeColor="text1"/>
          <w:sz w:val="22"/>
          <w:szCs w:val="22"/>
        </w:rPr>
        <w:t xml:space="preserve">   </w:t>
      </w:r>
      <w:r w:rsidRPr="00F425AA">
        <w:rPr>
          <w:rFonts w:ascii="Arial" w:hAnsi="Arial" w:cs="Arial"/>
          <w:i/>
          <w:iCs/>
          <w:color w:val="000000" w:themeColor="text1"/>
          <w:sz w:val="22"/>
          <w:szCs w:val="22"/>
        </w:rPr>
        <w:t>(podpis osoby upoważnionej do reprezentacji)</w:t>
      </w:r>
    </w:p>
    <w:p w14:paraId="10D5B704" w14:textId="77777777" w:rsidR="00CA2B4B" w:rsidRDefault="00CA2B4B" w:rsidP="00CA2B4B">
      <w:pPr>
        <w:tabs>
          <w:tab w:val="left" w:pos="0"/>
        </w:tabs>
        <w:spacing w:line="276" w:lineRule="auto"/>
        <w:ind w:right="-2"/>
        <w:jc w:val="both"/>
        <w:rPr>
          <w:rFonts w:ascii="Arial" w:hAnsi="Arial" w:cs="Arial"/>
          <w:i/>
          <w:iCs/>
          <w:color w:val="000000" w:themeColor="text1"/>
          <w:sz w:val="22"/>
          <w:szCs w:val="22"/>
        </w:rPr>
      </w:pPr>
    </w:p>
    <w:p w14:paraId="71DACBF9" w14:textId="77777777" w:rsidR="00CA2B4B" w:rsidRDefault="00CA2B4B" w:rsidP="00CA2B4B">
      <w:pPr>
        <w:tabs>
          <w:tab w:val="left" w:pos="0"/>
        </w:tabs>
        <w:spacing w:line="276" w:lineRule="auto"/>
        <w:ind w:right="-2"/>
        <w:jc w:val="both"/>
        <w:rPr>
          <w:rFonts w:ascii="Arial" w:hAnsi="Arial" w:cs="Arial"/>
          <w:i/>
          <w:iCs/>
          <w:color w:val="000000" w:themeColor="text1"/>
          <w:sz w:val="22"/>
          <w:szCs w:val="22"/>
        </w:rPr>
      </w:pPr>
    </w:p>
    <w:p w14:paraId="3C9A6F35" w14:textId="52F9125D" w:rsidR="00CA2B4B" w:rsidRDefault="00CA2B4B" w:rsidP="00CA2B4B">
      <w:pPr>
        <w:pStyle w:val="Akapitzlist"/>
        <w:spacing w:line="276" w:lineRule="auto"/>
        <w:ind w:left="786"/>
        <w:jc w:val="both"/>
        <w:rPr>
          <w:rFonts w:ascii="Arial" w:hAnsi="Arial" w:cs="Arial"/>
          <w:b/>
          <w:color w:val="000000" w:themeColor="text1"/>
          <w:sz w:val="22"/>
          <w:szCs w:val="22"/>
        </w:rPr>
      </w:pPr>
    </w:p>
    <w:p w14:paraId="38424F94" w14:textId="62F3B9C7" w:rsidR="00CA2B4B" w:rsidRDefault="00CA2B4B" w:rsidP="00CA2B4B">
      <w:pPr>
        <w:pStyle w:val="Akapitzlist"/>
        <w:spacing w:line="276" w:lineRule="auto"/>
        <w:ind w:left="786"/>
        <w:jc w:val="both"/>
        <w:rPr>
          <w:rFonts w:ascii="Arial" w:hAnsi="Arial" w:cs="Arial"/>
          <w:b/>
          <w:color w:val="000000" w:themeColor="text1"/>
          <w:sz w:val="22"/>
          <w:szCs w:val="22"/>
        </w:rPr>
      </w:pPr>
    </w:p>
    <w:p w14:paraId="40AF793A" w14:textId="7B94F2C6" w:rsidR="00CA2B4B" w:rsidRDefault="00CA2B4B" w:rsidP="00CA2B4B">
      <w:pPr>
        <w:spacing w:line="276" w:lineRule="auto"/>
        <w:ind w:right="6218"/>
        <w:jc w:val="center"/>
        <w:rPr>
          <w:rFonts w:ascii="Arial" w:eastAsia="Tahoma" w:hAnsi="Arial" w:cs="Arial"/>
          <w:i/>
          <w:iCs/>
          <w:color w:val="000000" w:themeColor="text1"/>
          <w:sz w:val="22"/>
          <w:szCs w:val="22"/>
        </w:rPr>
      </w:pPr>
    </w:p>
    <w:p w14:paraId="1C328666" w14:textId="595AC341" w:rsidR="00CA2B4B" w:rsidRDefault="00CA2B4B" w:rsidP="00CA2B4B">
      <w:pPr>
        <w:spacing w:line="276" w:lineRule="auto"/>
        <w:ind w:right="6218"/>
        <w:jc w:val="center"/>
        <w:rPr>
          <w:rFonts w:ascii="Arial" w:eastAsia="Tahoma" w:hAnsi="Arial" w:cs="Arial"/>
          <w:i/>
          <w:iCs/>
          <w:color w:val="000000" w:themeColor="text1"/>
          <w:sz w:val="22"/>
          <w:szCs w:val="22"/>
        </w:rPr>
      </w:pPr>
    </w:p>
    <w:p w14:paraId="410EA82B" w14:textId="77777777" w:rsidR="00CA2B4B" w:rsidRPr="00F425AA" w:rsidRDefault="00CA2B4B" w:rsidP="009326BD">
      <w:pPr>
        <w:tabs>
          <w:tab w:val="left" w:pos="0"/>
        </w:tabs>
        <w:spacing w:line="276" w:lineRule="auto"/>
        <w:ind w:right="-2"/>
        <w:jc w:val="both"/>
        <w:rPr>
          <w:rFonts w:ascii="Arial" w:hAnsi="Arial" w:cs="Arial"/>
          <w:i/>
          <w:iCs/>
          <w:color w:val="000000" w:themeColor="text1"/>
          <w:sz w:val="22"/>
          <w:szCs w:val="22"/>
        </w:rPr>
      </w:pPr>
    </w:p>
    <w:sectPr w:rsidR="00CA2B4B" w:rsidRPr="00F425AA" w:rsidSect="00AC7774">
      <w:headerReference w:type="even" r:id="rId27"/>
      <w:headerReference w:type="default" r:id="rId28"/>
      <w:footerReference w:type="even" r:id="rId29"/>
      <w:footerReference w:type="default" r:id="rId30"/>
      <w:pgSz w:w="11906" w:h="16838"/>
      <w:pgMar w:top="2410" w:right="155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2B78" w14:textId="77777777" w:rsidR="00545248" w:rsidRDefault="00545248" w:rsidP="00A10022">
      <w:r>
        <w:separator/>
      </w:r>
    </w:p>
  </w:endnote>
  <w:endnote w:type="continuationSeparator" w:id="0">
    <w:p w14:paraId="64DFF96B" w14:textId="77777777" w:rsidR="00545248" w:rsidRDefault="00545248" w:rsidP="00A1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NewRoman">
    <w:altName w:val="MS Gothic"/>
    <w:panose1 w:val="020B0604020202020204"/>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B7BD" w14:textId="77777777" w:rsidR="00545248" w:rsidRDefault="00545248" w:rsidP="00DF7BF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6358A" w14:textId="77777777" w:rsidR="00545248" w:rsidRDefault="00545248" w:rsidP="009E29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BE5B" w14:textId="77777777" w:rsidR="00545248" w:rsidRDefault="00545248" w:rsidP="00FB3A6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74</w:t>
    </w:r>
    <w:r>
      <w:rPr>
        <w:rStyle w:val="Numerstrony"/>
      </w:rPr>
      <w:fldChar w:fldCharType="end"/>
    </w:r>
  </w:p>
  <w:p w14:paraId="046FC26B" w14:textId="77777777" w:rsidR="00545248" w:rsidRDefault="00545248" w:rsidP="009E2992">
    <w:pPr>
      <w:pStyle w:val="Stopka"/>
      <w:ind w:right="360"/>
      <w:rPr>
        <w:noProof/>
      </w:rPr>
    </w:pPr>
  </w:p>
  <w:p w14:paraId="4E8233CC" w14:textId="410943D7" w:rsidR="00545248" w:rsidRPr="00EA419E" w:rsidRDefault="00545248" w:rsidP="00461C55">
    <w:pPr>
      <w:pStyle w:val="Stopka"/>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56FF9B0" wp14:editId="38020868">
              <wp:simplePos x="0" y="0"/>
              <wp:positionH relativeFrom="column">
                <wp:posOffset>4414520</wp:posOffset>
              </wp:positionH>
              <wp:positionV relativeFrom="paragraph">
                <wp:posOffset>82550</wp:posOffset>
              </wp:positionV>
              <wp:extent cx="7019925" cy="6350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9925" cy="63500"/>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2291" id="Rectangle 2" o:spid="_x0000_s1026" style="position:absolute;margin-left:347.6pt;margin-top:6.5pt;width:552.7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" fillcolor="#76923c" stroked="f" strokecolor="#f2f2f2" strokeweight="3pt">
              <v:shadow color="#622423" opacity=".5" offset="1pt"/>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63CAC840" wp14:editId="428AEB83">
              <wp:simplePos x="0" y="0"/>
              <wp:positionH relativeFrom="column">
                <wp:posOffset>-7825105</wp:posOffset>
              </wp:positionH>
              <wp:positionV relativeFrom="paragraph">
                <wp:posOffset>92075</wp:posOffset>
              </wp:positionV>
              <wp:extent cx="7734300" cy="53975"/>
              <wp:effectExtent l="444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0" cy="53975"/>
                      </a:xfrm>
                      <a:prstGeom prst="rect">
                        <a:avLst/>
                      </a:prstGeom>
                      <a:solidFill>
                        <a:srgbClr val="76923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EF49" id="Rectangle 4" o:spid="_x0000_s1026" style="position:absolute;margin-left:-616.15pt;margin-top:7.25pt;width:609pt;height: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" fillcolor="#76923c" stroked="f" strokecolor="#f2f2f2" strokeweight="3pt">
              <v:shadow color="#622423" opacity=".5" offset="1pt"/>
            </v:rect>
          </w:pict>
        </mc:Fallback>
      </mc:AlternateContent>
    </w:r>
    <w:r w:rsidRPr="00EA419E">
      <w:rPr>
        <w:rFonts w:ascii="Arial" w:hAnsi="Arial" w:cs="Arial"/>
      </w:rPr>
      <w:t>Zespół Parków Krajobrazowych Województwa Zachodniopomorskiego</w:t>
    </w:r>
  </w:p>
  <w:p w14:paraId="740A0A66" w14:textId="77777777" w:rsidR="00545248" w:rsidRPr="00EA419E" w:rsidRDefault="00545248" w:rsidP="00395B74">
    <w:pPr>
      <w:pStyle w:val="Stopka"/>
      <w:tabs>
        <w:tab w:val="clear" w:pos="4536"/>
        <w:tab w:val="left" w:pos="2835"/>
        <w:tab w:val="left" w:pos="4962"/>
        <w:tab w:val="left" w:pos="7230"/>
      </w:tabs>
      <w:spacing w:line="360" w:lineRule="auto"/>
      <w:rPr>
        <w:rFonts w:ascii="Arial" w:hAnsi="Arial" w:cs="Arial"/>
        <w:sz w:val="16"/>
        <w:szCs w:val="16"/>
      </w:rPr>
    </w:pPr>
    <w:r w:rsidRPr="00EA419E">
      <w:rPr>
        <w:rFonts w:ascii="Arial" w:hAnsi="Arial" w:cs="Arial"/>
        <w:sz w:val="16"/>
        <w:szCs w:val="16"/>
      </w:rPr>
      <w:t>ul. Teofila Starzyńskiego 3-4</w:t>
    </w:r>
    <w:r w:rsidRPr="00EA419E">
      <w:rPr>
        <w:rFonts w:ascii="Arial" w:hAnsi="Arial" w:cs="Arial"/>
        <w:sz w:val="16"/>
        <w:szCs w:val="16"/>
      </w:rPr>
      <w:tab/>
    </w:r>
    <w:r>
      <w:rPr>
        <w:rFonts w:ascii="Arial" w:hAnsi="Arial" w:cs="Arial"/>
        <w:sz w:val="16"/>
        <w:szCs w:val="16"/>
      </w:rPr>
      <w:t>tel. (</w:t>
    </w:r>
    <w:r w:rsidRPr="00EA419E">
      <w:rPr>
        <w:rFonts w:ascii="Arial" w:hAnsi="Arial" w:cs="Arial"/>
        <w:sz w:val="16"/>
        <w:szCs w:val="16"/>
      </w:rPr>
      <w:t>91</w:t>
    </w:r>
    <w:r>
      <w:rPr>
        <w:rFonts w:ascii="Arial" w:hAnsi="Arial" w:cs="Arial"/>
        <w:sz w:val="16"/>
        <w:szCs w:val="16"/>
      </w:rPr>
      <w:t xml:space="preserve">)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120</w:t>
    </w:r>
    <w:r w:rsidRPr="00EA419E">
      <w:rPr>
        <w:rFonts w:ascii="Arial" w:hAnsi="Arial" w:cs="Arial"/>
        <w:sz w:val="16"/>
        <w:szCs w:val="16"/>
      </w:rPr>
      <w:tab/>
      <w:t>sekretariat@zpkwz.pl</w:t>
    </w:r>
    <w:r w:rsidRPr="00EA419E">
      <w:rPr>
        <w:rFonts w:ascii="Arial" w:hAnsi="Arial" w:cs="Arial"/>
        <w:sz w:val="16"/>
        <w:szCs w:val="16"/>
      </w:rPr>
      <w:tab/>
    </w:r>
  </w:p>
  <w:p w14:paraId="403DDD78" w14:textId="77777777" w:rsidR="00545248" w:rsidRPr="00E54139" w:rsidRDefault="00545248" w:rsidP="00395B74">
    <w:pPr>
      <w:pStyle w:val="Stopka"/>
      <w:tabs>
        <w:tab w:val="clear" w:pos="4536"/>
        <w:tab w:val="left" w:pos="2835"/>
        <w:tab w:val="left" w:pos="4962"/>
        <w:tab w:val="left" w:pos="7230"/>
      </w:tabs>
      <w:rPr>
        <w:sz w:val="18"/>
      </w:rPr>
    </w:pPr>
    <w:r w:rsidRPr="00EA419E">
      <w:rPr>
        <w:rFonts w:ascii="Arial" w:hAnsi="Arial" w:cs="Arial"/>
        <w:sz w:val="16"/>
        <w:szCs w:val="16"/>
      </w:rPr>
      <w:t>70-506 Szczecin</w:t>
    </w:r>
    <w:r w:rsidRPr="00EA419E">
      <w:rPr>
        <w:rFonts w:ascii="Arial" w:hAnsi="Arial" w:cs="Arial"/>
        <w:sz w:val="16"/>
        <w:szCs w:val="16"/>
      </w:rPr>
      <w:tab/>
      <w:t>fax</w:t>
    </w:r>
    <w:r>
      <w:rPr>
        <w:rFonts w:ascii="Arial" w:hAnsi="Arial" w:cs="Arial"/>
        <w:sz w:val="16"/>
        <w:szCs w:val="16"/>
      </w:rPr>
      <w:t>.:</w:t>
    </w:r>
    <w:r w:rsidRPr="00EA419E">
      <w:rPr>
        <w:rFonts w:ascii="Arial" w:hAnsi="Arial" w:cs="Arial"/>
        <w:sz w:val="16"/>
        <w:szCs w:val="16"/>
      </w:rPr>
      <w:t xml:space="preserve"> </w:t>
    </w:r>
    <w:r>
      <w:rPr>
        <w:rFonts w:ascii="Arial" w:hAnsi="Arial" w:cs="Arial"/>
        <w:sz w:val="16"/>
        <w:szCs w:val="16"/>
      </w:rPr>
      <w:t xml:space="preserve">(91) </w:t>
    </w:r>
    <w:r w:rsidRPr="00EA419E">
      <w:rPr>
        <w:rFonts w:ascii="Arial" w:hAnsi="Arial" w:cs="Arial"/>
        <w:sz w:val="16"/>
        <w:szCs w:val="16"/>
      </w:rPr>
      <w:t>48</w:t>
    </w:r>
    <w:r>
      <w:rPr>
        <w:rFonts w:ascii="Arial" w:hAnsi="Arial" w:cs="Arial"/>
        <w:sz w:val="16"/>
        <w:szCs w:val="16"/>
      </w:rPr>
      <w:t xml:space="preserve"> </w:t>
    </w:r>
    <w:r w:rsidRPr="00EA419E">
      <w:rPr>
        <w:rFonts w:ascii="Arial" w:hAnsi="Arial" w:cs="Arial"/>
        <w:sz w:val="16"/>
        <w:szCs w:val="16"/>
      </w:rPr>
      <w:t>17</w:t>
    </w:r>
    <w:r>
      <w:rPr>
        <w:rFonts w:ascii="Arial" w:hAnsi="Arial" w:cs="Arial"/>
        <w:sz w:val="16"/>
        <w:szCs w:val="16"/>
      </w:rPr>
      <w:t xml:space="preserve"> </w:t>
    </w:r>
    <w:r w:rsidRPr="00EA419E">
      <w:rPr>
        <w:rFonts w:ascii="Arial" w:hAnsi="Arial" w:cs="Arial"/>
        <w:sz w:val="16"/>
        <w:szCs w:val="16"/>
      </w:rPr>
      <w:t>121</w:t>
    </w:r>
    <w:r w:rsidRPr="00EA419E">
      <w:rPr>
        <w:rFonts w:ascii="Arial" w:hAnsi="Arial" w:cs="Arial"/>
        <w:sz w:val="16"/>
        <w:szCs w:val="16"/>
      </w:rPr>
      <w:tab/>
      <w:t>www.zpkwz.pl</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B74C" w14:textId="77777777" w:rsidR="00545248" w:rsidRDefault="00545248" w:rsidP="00A10022">
      <w:r>
        <w:separator/>
      </w:r>
    </w:p>
  </w:footnote>
  <w:footnote w:type="continuationSeparator" w:id="0">
    <w:p w14:paraId="5071A85A" w14:textId="77777777" w:rsidR="00545248" w:rsidRDefault="00545248" w:rsidP="00A10022">
      <w:r>
        <w:continuationSeparator/>
      </w:r>
    </w:p>
  </w:footnote>
  <w:footnote w:id="1">
    <w:p w14:paraId="4688A4E1" w14:textId="77777777" w:rsidR="00545248" w:rsidRPr="00F0707E" w:rsidRDefault="00545248" w:rsidP="001A3958">
      <w:pPr>
        <w:pStyle w:val="Tekstprzypisudolnego"/>
        <w:rPr>
          <w:rFonts w:ascii="Arial" w:hAnsi="Arial" w:cs="Arial"/>
          <w:i/>
          <w:sz w:val="14"/>
          <w:szCs w:val="14"/>
        </w:rPr>
      </w:pPr>
      <w:r w:rsidRPr="00F0707E">
        <w:rPr>
          <w:rStyle w:val="Odwoanieprzypisudolnego"/>
          <w:rFonts w:ascii="Arial" w:hAnsi="Arial" w:cs="Arial"/>
          <w:sz w:val="14"/>
          <w:szCs w:val="14"/>
        </w:rPr>
        <w:footnoteRef/>
      </w:r>
      <w:r w:rsidRPr="00F0707E">
        <w:rPr>
          <w:rFonts w:ascii="Arial" w:hAnsi="Arial" w:cs="Arial"/>
          <w:sz w:val="14"/>
          <w:szCs w:val="14"/>
        </w:rPr>
        <w:t xml:space="preserve"> </w:t>
      </w:r>
      <w:r w:rsidRPr="00F0707E">
        <w:rPr>
          <w:rFonts w:ascii="Arial" w:hAnsi="Arial" w:cs="Arial"/>
          <w:sz w:val="14"/>
          <w:szCs w:val="14"/>
        </w:rPr>
        <w:tab/>
        <w:t>zob. opinia Urzędu Zamówień Publicznych dotyczącą art. 29 ust. 3a ustawy Pzp w której wskazano, iż „</w:t>
      </w:r>
      <w:r w:rsidRPr="00F0707E">
        <w:rPr>
          <w:rFonts w:ascii="Arial" w:eastAsia="Times New Roman" w:hAnsi="Arial" w:cs="Arial"/>
          <w:i/>
          <w:sz w:val="14"/>
          <w:szCs w:val="14"/>
        </w:rPr>
        <w:t>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032A2AAD" w14:textId="77777777" w:rsidR="00545248" w:rsidRPr="00131455" w:rsidRDefault="00545248" w:rsidP="001A3958">
      <w:pPr>
        <w:pStyle w:val="Tekstprzypisudolnego"/>
      </w:pPr>
    </w:p>
  </w:footnote>
  <w:footnote w:id="2">
    <w:p w14:paraId="0608E161" w14:textId="77777777" w:rsidR="00545248" w:rsidRPr="00CA736A" w:rsidRDefault="00545248" w:rsidP="00EB457C">
      <w:pPr>
        <w:pStyle w:val="Tekstprzypisudolnego"/>
        <w:jc w:val="left"/>
        <w:rPr>
          <w:rFonts w:ascii="Arial" w:hAnsi="Arial" w:cs="Arial"/>
          <w:i/>
          <w:sz w:val="14"/>
          <w:szCs w:val="14"/>
        </w:rPr>
      </w:pPr>
      <w:r w:rsidRPr="00CA736A">
        <w:rPr>
          <w:rStyle w:val="Odwoanieprzypisudolnego"/>
          <w:rFonts w:ascii="Arial" w:hAnsi="Arial" w:cs="Arial"/>
          <w:sz w:val="14"/>
          <w:szCs w:val="14"/>
        </w:rPr>
        <w:footnoteRef/>
      </w:r>
      <w:r w:rsidRPr="00CA736A">
        <w:rPr>
          <w:rFonts w:ascii="Arial" w:hAnsi="Arial" w:cs="Arial"/>
          <w:sz w:val="14"/>
          <w:szCs w:val="14"/>
        </w:rPr>
        <w:t xml:space="preserve"> </w:t>
      </w:r>
      <w:r w:rsidRPr="00CA736A">
        <w:rPr>
          <w:rFonts w:ascii="Arial" w:eastAsia="Times New Roman" w:hAnsi="Arial" w:cs="Arial"/>
          <w:i/>
          <w:sz w:val="14"/>
          <w:szCs w:val="14"/>
          <w:lang w:eastAsia="pl-PL"/>
        </w:rPr>
        <w:t xml:space="preserve">skorzystanie z prawa do sprostowania nie może skutkować zmianą </w:t>
      </w:r>
      <w:r w:rsidRPr="00CA736A">
        <w:rPr>
          <w:rFonts w:ascii="Arial" w:hAnsi="Arial" w:cs="Arial"/>
          <w:i/>
          <w:sz w:val="14"/>
          <w:szCs w:val="14"/>
        </w:rPr>
        <w:t>wyniku postępowania o udzielenie zamówienia publicznego ani zmianą</w:t>
      </w:r>
    </w:p>
    <w:p w14:paraId="1DBAF226" w14:textId="77777777" w:rsidR="00545248" w:rsidRDefault="00545248" w:rsidP="00EB457C">
      <w:pPr>
        <w:pStyle w:val="Tekstprzypisudolnego"/>
        <w:jc w:val="left"/>
      </w:pPr>
      <w:r w:rsidRPr="00CA736A">
        <w:rPr>
          <w:rFonts w:ascii="Arial" w:hAnsi="Arial" w:cs="Arial"/>
          <w:i/>
          <w:sz w:val="14"/>
          <w:szCs w:val="14"/>
        </w:rPr>
        <w:t>postanowień umowy w zakresie niezgodnym z ustawą Pzp oraz nie może naruszać integralności protokołu oraz jego załączników</w:t>
      </w:r>
    </w:p>
  </w:footnote>
  <w:footnote w:id="3">
    <w:p w14:paraId="27E86037" w14:textId="77777777" w:rsidR="00545248" w:rsidRPr="00CA736A" w:rsidRDefault="00545248" w:rsidP="00EB457C">
      <w:pPr>
        <w:jc w:val="both"/>
        <w:rPr>
          <w:rFonts w:ascii="Arial" w:eastAsia="Times New Roman" w:hAnsi="Arial" w:cs="Arial"/>
          <w:i/>
          <w:sz w:val="16"/>
          <w:szCs w:val="16"/>
        </w:rPr>
      </w:pPr>
      <w:r w:rsidRPr="00CA736A">
        <w:rPr>
          <w:rStyle w:val="Odwoanieprzypisudolnego"/>
          <w:rFonts w:ascii="Arial" w:hAnsi="Arial" w:cs="Arial"/>
          <w:sz w:val="16"/>
          <w:szCs w:val="16"/>
        </w:rPr>
        <w:footnoteRef/>
      </w:r>
      <w:r w:rsidRPr="00CA736A">
        <w:rPr>
          <w:rFonts w:ascii="Arial" w:hAnsi="Arial" w:cs="Arial"/>
          <w:sz w:val="16"/>
          <w:szCs w:val="16"/>
        </w:rPr>
        <w:t xml:space="preserve"> </w:t>
      </w:r>
      <w:r w:rsidRPr="00CA736A">
        <w:rPr>
          <w:rFonts w:ascii="Arial" w:hAnsi="Arial" w:cs="Arial"/>
          <w:i/>
          <w:sz w:val="16"/>
          <w:szCs w:val="16"/>
        </w:rPr>
        <w:t xml:space="preserve">prawo do ograniczenia przetwarzania nie ma zastosowania w odniesieniu do </w:t>
      </w:r>
      <w:r w:rsidRPr="00CA736A">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18BFF19A" w14:textId="77777777" w:rsidR="00545248" w:rsidRDefault="00545248" w:rsidP="00EB457C">
      <w:pPr>
        <w:pStyle w:val="Tekstprzypisudolnego"/>
      </w:pPr>
    </w:p>
  </w:footnote>
  <w:footnote w:id="4">
    <w:p w14:paraId="5E06DC2C" w14:textId="77777777" w:rsidR="00545248" w:rsidRDefault="00545248" w:rsidP="00F644AA">
      <w:pPr>
        <w:pStyle w:val="Tekstprzypisudolnego"/>
      </w:pPr>
      <w:r>
        <w:rPr>
          <w:rStyle w:val="Odwoanieprzypisudolnego"/>
        </w:rPr>
        <w:footnoteRef/>
      </w:r>
      <w:r>
        <w:t xml:space="preserve"> </w:t>
      </w:r>
      <w:r>
        <w:rPr>
          <w:rFonts w:ascii="Calibri" w:hAnsi="Calibri" w:cs="Arial"/>
          <w:sz w:val="16"/>
          <w:szCs w:val="16"/>
        </w:rPr>
        <w:t>osoba</w:t>
      </w:r>
      <w:r w:rsidRPr="00FF376D">
        <w:rPr>
          <w:rFonts w:ascii="Calibri" w:hAnsi="Calibri" w:cs="Arial"/>
          <w:sz w:val="16"/>
          <w:szCs w:val="16"/>
        </w:rPr>
        <w:t xml:space="preserve"> </w:t>
      </w:r>
      <w:r>
        <w:rPr>
          <w:rFonts w:ascii="Calibri" w:hAnsi="Calibri" w:cs="Arial"/>
          <w:sz w:val="16"/>
          <w:szCs w:val="16"/>
        </w:rPr>
        <w:t xml:space="preserve">wskazana </w:t>
      </w:r>
      <w:r w:rsidRPr="00FF376D">
        <w:rPr>
          <w:rFonts w:ascii="Calibri" w:hAnsi="Calibri" w:cs="Arial"/>
          <w:sz w:val="16"/>
          <w:szCs w:val="16"/>
        </w:rPr>
        <w:t>przez Wykonawcę na potwierdzenie spełniania warunków udziału w postępowaniu</w:t>
      </w:r>
    </w:p>
  </w:footnote>
  <w:footnote w:id="5">
    <w:p w14:paraId="1D202E98" w14:textId="77777777" w:rsidR="00545248" w:rsidRDefault="00545248" w:rsidP="00DE5562">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6">
    <w:p w14:paraId="79E73771" w14:textId="77777777" w:rsidR="00545248" w:rsidRDefault="00545248" w:rsidP="0040051A">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7">
    <w:p w14:paraId="444DB764" w14:textId="77777777" w:rsidR="00545248" w:rsidRDefault="00545248" w:rsidP="00F644AA">
      <w:pPr>
        <w:pStyle w:val="Tekstprzypisudolnego"/>
        <w:rPr>
          <w:rFonts w:ascii="Arial" w:hAnsi="Arial" w:cs="Arial"/>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w:t>
      </w:r>
    </w:p>
    <w:p w14:paraId="13CC6CBF" w14:textId="38D7E5D3" w:rsidR="00545248" w:rsidRDefault="00545248" w:rsidP="005963D7">
      <w:pPr>
        <w:pStyle w:val="Tekstprzypisudolnego"/>
        <w:rPr>
          <w:rFonts w:ascii="Arial" w:hAnsi="Arial" w:cs="Arial"/>
          <w:i/>
          <w:sz w:val="16"/>
          <w:szCs w:val="16"/>
        </w:rPr>
      </w:pPr>
      <w:r w:rsidRPr="00122E43">
        <w:rPr>
          <w:rFonts w:ascii="Arial" w:hAnsi="Arial" w:cs="Arial"/>
          <w:sz w:val="16"/>
          <w:szCs w:val="16"/>
        </w:rPr>
        <w:t>Każda umowa powinna zostać przeanalizowana przez składającego pod kątem przepisów ustawy z dnia 29 sierpnia 1997 r</w:t>
      </w:r>
      <w:r>
        <w:rPr>
          <w:rFonts w:ascii="Arial" w:hAnsi="Arial" w:cs="Arial"/>
          <w:i/>
          <w:sz w:val="16"/>
          <w:szCs w:val="16"/>
        </w:rPr>
        <w:t>.</w:t>
      </w:r>
    </w:p>
    <w:p w14:paraId="0452C455" w14:textId="74F8B4F3" w:rsidR="00545248" w:rsidRPr="005963D7" w:rsidRDefault="00545248" w:rsidP="005963D7">
      <w:pPr>
        <w:pStyle w:val="Tekstprzypisudolnego"/>
        <w:rPr>
          <w:rFonts w:ascii="Arial" w:hAnsi="Arial" w:cs="Arial"/>
          <w:i/>
          <w:sz w:val="16"/>
          <w:szCs w:val="16"/>
        </w:rPr>
      </w:pPr>
      <w:r>
        <w:rPr>
          <w:rFonts w:ascii="Arial" w:hAnsi="Arial" w:cs="Arial"/>
          <w:i/>
          <w:sz w:val="16"/>
          <w:szCs w:val="16"/>
        </w:rPr>
        <w:t xml:space="preserve">o </w:t>
      </w:r>
      <w:r w:rsidRPr="003E3878">
        <w:rPr>
          <w:rFonts w:ascii="Arial" w:hAnsi="Arial" w:cs="Arial"/>
          <w:i/>
          <w:sz w:val="16"/>
          <w:szCs w:val="16"/>
        </w:rPr>
        <w:t>ochronie danych osobowych</w:t>
      </w:r>
      <w:r w:rsidRPr="00122E43">
        <w:rPr>
          <w:rFonts w:ascii="Arial" w:hAnsi="Arial" w:cs="Arial"/>
          <w:sz w:val="16"/>
          <w:szCs w:val="16"/>
        </w:rPr>
        <w:t>; zakres anonimizacji umowy musi być zgodny z przepisami ww. ustawy.</w:t>
      </w:r>
      <w:r>
        <w:t xml:space="preserve"> </w:t>
      </w:r>
    </w:p>
  </w:footnote>
  <w:footnote w:id="8">
    <w:p w14:paraId="75712E11" w14:textId="77777777" w:rsidR="00545248" w:rsidRPr="00B549A8" w:rsidRDefault="00545248" w:rsidP="00E318E4">
      <w:pPr>
        <w:pStyle w:val="Tekstprzypisudolnego"/>
        <w:ind w:left="0" w:firstLine="0"/>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podać nazwy (firmy) i dokładne adresy wszystkich członków konsorcjum lub spółki cywilnej.</w:t>
      </w:r>
    </w:p>
  </w:footnote>
  <w:footnote w:id="9">
    <w:p w14:paraId="120134D2" w14:textId="77777777" w:rsidR="00545248" w:rsidRPr="00B549A8" w:rsidRDefault="00545248" w:rsidP="00622AA1">
      <w:pPr>
        <w:pStyle w:val="Tekstprzypisudolnego"/>
        <w:ind w:left="0" w:hanging="11"/>
        <w:rPr>
          <w:rFonts w:ascii="Arial" w:hAnsi="Arial" w:cs="Arial"/>
          <w:i/>
          <w:sz w:val="16"/>
          <w:szCs w:val="16"/>
          <w:lang w:eastAsia="pl-P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W</w:t>
      </w:r>
      <w:r w:rsidRPr="00B549A8">
        <w:rPr>
          <w:rFonts w:ascii="Arial" w:hAnsi="Arial" w:cs="Arial"/>
          <w:i/>
          <w:sz w:val="16"/>
          <w:szCs w:val="16"/>
          <w:lang w:eastAsia="pl-PL"/>
        </w:rPr>
        <w:t xml:space="preserve"> przypadku składania oferty przez podmioty występujące wspólnie numer NIP i REGON wszystkich członków konsorcjum lub spółki cywilnej.</w:t>
      </w:r>
    </w:p>
  </w:footnote>
  <w:footnote w:id="10">
    <w:p w14:paraId="2D8642AE" w14:textId="74E494FC" w:rsidR="00545248" w:rsidRPr="00B549A8" w:rsidRDefault="00545248">
      <w:pPr>
        <w:pStyle w:val="Tekstprzypisudolnego"/>
        <w:rPr>
          <w:rFonts w:ascii="Arial" w:hAnsi="Arial" w:cs="Arial"/>
          <w:sz w:val="16"/>
          <w:szCs w:val="16"/>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X ust. 18 SIWZ.</w:t>
      </w:r>
    </w:p>
  </w:footnote>
  <w:footnote w:id="11">
    <w:p w14:paraId="1BD244A0" w14:textId="057A1081" w:rsidR="00545248" w:rsidRPr="00CC7538" w:rsidRDefault="00545248" w:rsidP="00993100">
      <w:pPr>
        <w:pStyle w:val="Tekstprzypisudolnego"/>
        <w:ind w:left="142" w:hanging="142"/>
        <w:rPr>
          <w:rFonts w:ascii="Calibri" w:hAnsi="Calibri"/>
          <w:sz w:val="16"/>
          <w:szCs w:val="16"/>
        </w:rPr>
      </w:pPr>
      <w:r>
        <w:rPr>
          <w:rStyle w:val="Odwoanieprzypisudolnego"/>
        </w:rPr>
        <w:footnoteRef/>
      </w:r>
      <w:r>
        <w:t xml:space="preserve"> </w:t>
      </w:r>
      <w:r w:rsidRPr="00993100">
        <w:rPr>
          <w:rFonts w:ascii="Arial" w:hAnsi="Arial" w:cs="Arial"/>
          <w:i/>
          <w:sz w:val="16"/>
          <w:szCs w:val="16"/>
        </w:rPr>
        <w:t>Zaleca się złożenie wzoru podpisu/parafy, którą wykonawca</w:t>
      </w:r>
      <w:r>
        <w:rPr>
          <w:rFonts w:ascii="Arial" w:hAnsi="Arial" w:cs="Arial"/>
          <w:i/>
          <w:sz w:val="16"/>
          <w:szCs w:val="16"/>
        </w:rPr>
        <w:t xml:space="preserve"> będzie się posługiwał podpisując</w:t>
      </w:r>
      <w:r w:rsidRPr="00993100">
        <w:rPr>
          <w:rFonts w:ascii="Arial" w:hAnsi="Arial" w:cs="Arial"/>
          <w:i/>
          <w:sz w:val="16"/>
          <w:szCs w:val="16"/>
        </w:rPr>
        <w:t xml:space="preserve"> ofertę</w:t>
      </w:r>
      <w:r>
        <w:rPr>
          <w:rFonts w:ascii="Arial" w:hAnsi="Arial" w:cs="Arial"/>
          <w:i/>
          <w:sz w:val="16"/>
          <w:szCs w:val="16"/>
        </w:rPr>
        <w:t xml:space="preserve"> w tym jej zalączniki</w:t>
      </w:r>
      <w:r w:rsidRPr="00993100">
        <w:rPr>
          <w:rFonts w:ascii="Arial" w:hAnsi="Arial" w:cs="Arial"/>
          <w:i/>
          <w:sz w:val="16"/>
          <w:szCs w:val="16"/>
        </w:rPr>
        <w:t xml:space="preserve">, </w:t>
      </w:r>
      <w:r>
        <w:rPr>
          <w:rFonts w:ascii="Arial" w:hAnsi="Arial" w:cs="Arial"/>
          <w:i/>
          <w:sz w:val="16"/>
          <w:szCs w:val="16"/>
        </w:rPr>
        <w:br/>
      </w:r>
      <w:r w:rsidRPr="00993100">
        <w:rPr>
          <w:rFonts w:ascii="Arial" w:hAnsi="Arial" w:cs="Arial"/>
          <w:i/>
          <w:sz w:val="16"/>
          <w:szCs w:val="16"/>
        </w:rPr>
        <w:t>w przypadku braku pieczęci imiennej.</w:t>
      </w:r>
      <w:r>
        <w:rPr>
          <w:rFonts w:ascii="Calibri" w:hAnsi="Calibri"/>
          <w:sz w:val="16"/>
          <w:szCs w:val="16"/>
        </w:rPr>
        <w:t xml:space="preserve"> </w:t>
      </w:r>
    </w:p>
  </w:footnote>
  <w:footnote w:id="12">
    <w:p w14:paraId="5A6F2990" w14:textId="4C4BDB7E" w:rsidR="00545248" w:rsidRPr="00622AA1" w:rsidRDefault="00545248" w:rsidP="00E44B66">
      <w:pPr>
        <w:pStyle w:val="Tekstprzypisudolnego"/>
        <w:rPr>
          <w:rFonts w:ascii="Arial" w:hAnsi="Arial" w:cs="Arial"/>
        </w:rPr>
      </w:pPr>
      <w:r w:rsidRPr="00B549A8">
        <w:rPr>
          <w:rStyle w:val="Odwoanieprzypisudolnego"/>
          <w:rFonts w:ascii="Arial" w:hAnsi="Arial" w:cs="Arial"/>
          <w:sz w:val="16"/>
          <w:szCs w:val="16"/>
        </w:rPr>
        <w:footnoteRef/>
      </w:r>
      <w:r w:rsidRPr="00B549A8">
        <w:rPr>
          <w:rFonts w:ascii="Arial" w:hAnsi="Arial" w:cs="Arial"/>
          <w:sz w:val="16"/>
          <w:szCs w:val="16"/>
        </w:rPr>
        <w:t xml:space="preserve"> </w:t>
      </w:r>
      <w:r w:rsidRPr="00B549A8">
        <w:rPr>
          <w:rFonts w:ascii="Arial" w:hAnsi="Arial" w:cs="Arial"/>
          <w:i/>
          <w:sz w:val="16"/>
          <w:szCs w:val="16"/>
        </w:rPr>
        <w:t>Patrz rozdział VI u</w:t>
      </w:r>
      <w:r>
        <w:rPr>
          <w:rFonts w:ascii="Arial" w:hAnsi="Arial" w:cs="Arial"/>
          <w:i/>
          <w:sz w:val="16"/>
          <w:szCs w:val="16"/>
        </w:rPr>
        <w:t>st. 5 pkt. 3</w:t>
      </w:r>
      <w:r w:rsidRPr="00B549A8">
        <w:rPr>
          <w:rFonts w:ascii="Arial" w:hAnsi="Arial" w:cs="Arial"/>
          <w:i/>
          <w:sz w:val="16"/>
          <w:szCs w:val="16"/>
        </w:rPr>
        <w:t xml:space="preserve"> SIWZ</w:t>
      </w:r>
      <w:r w:rsidRPr="00622AA1">
        <w:rPr>
          <w:rFonts w:ascii="Arial" w:hAnsi="Arial" w:cs="Arial"/>
          <w:i/>
          <w:sz w:val="16"/>
          <w:szCs w:val="16"/>
        </w:rPr>
        <w:t>.</w:t>
      </w:r>
    </w:p>
  </w:footnote>
  <w:footnote w:id="13">
    <w:p w14:paraId="7D604F2E" w14:textId="09C2584D" w:rsidR="00545248" w:rsidRPr="00FD711D" w:rsidRDefault="00545248">
      <w:pPr>
        <w:pStyle w:val="Tekstprzypisudolnego"/>
        <w:rPr>
          <w:rFonts w:ascii="Calibri" w:hAnsi="Calibri" w:cs="Calibri"/>
          <w:sz w:val="16"/>
          <w:szCs w:val="16"/>
        </w:rPr>
      </w:pPr>
      <w:r w:rsidRPr="00FD711D">
        <w:rPr>
          <w:rStyle w:val="Odwoanieprzypisudolnego"/>
          <w:rFonts w:ascii="Calibri" w:hAnsi="Calibri" w:cs="Calibri"/>
          <w:sz w:val="16"/>
          <w:szCs w:val="16"/>
        </w:rPr>
        <w:footnoteRef/>
      </w:r>
      <w:r w:rsidRPr="00FD711D">
        <w:rPr>
          <w:rFonts w:ascii="Calibri" w:hAnsi="Calibri" w:cs="Calibri"/>
          <w:sz w:val="16"/>
          <w:szCs w:val="16"/>
        </w:rPr>
        <w:t xml:space="preserve"> Wypełnić odpowiednio w zakresie oferowanej części</w:t>
      </w:r>
    </w:p>
  </w:footnote>
  <w:footnote w:id="14">
    <w:p w14:paraId="78EE3EE9" w14:textId="77777777" w:rsidR="00545248" w:rsidRPr="00CA736A" w:rsidRDefault="00545248" w:rsidP="000D0E02">
      <w:pPr>
        <w:pStyle w:val="Tekstprzypisudolnego"/>
        <w:rPr>
          <w:rFonts w:ascii="Calibri" w:hAnsi="Calibri" w:cs="Arial"/>
          <w:sz w:val="16"/>
          <w:szCs w:val="16"/>
        </w:rPr>
      </w:pPr>
      <w:r w:rsidRPr="00CA736A">
        <w:rPr>
          <w:rStyle w:val="Odwoanieprzypisudolnego"/>
          <w:rFonts w:ascii="Calibri" w:hAnsi="Calibri" w:cs="Arial"/>
          <w:sz w:val="16"/>
          <w:szCs w:val="16"/>
        </w:rPr>
        <w:footnoteRef/>
      </w:r>
      <w:r w:rsidRPr="00CA736A">
        <w:rPr>
          <w:rFonts w:ascii="Calibri" w:hAnsi="Calibri" w:cs="Arial"/>
          <w:sz w:val="16"/>
          <w:szCs w:val="16"/>
        </w:rPr>
        <w:t xml:space="preserve"> Zgodnie z rozdziałem XIII ust. 3 SIWZ.</w:t>
      </w:r>
    </w:p>
  </w:footnote>
  <w:footnote w:id="15">
    <w:p w14:paraId="63E5AFF1" w14:textId="77777777" w:rsidR="00545248" w:rsidRDefault="00545248" w:rsidP="00CA736A">
      <w:pPr>
        <w:pStyle w:val="Tekstprzypisudolnego"/>
        <w:rPr>
          <w:rFonts w:ascii="Calibri" w:eastAsia="Times New Roman" w:hAnsi="Calibri"/>
          <w:color w:val="000000"/>
          <w:sz w:val="16"/>
          <w:szCs w:val="16"/>
          <w:shd w:val="clear" w:color="auto" w:fill="FFFFFF"/>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color w:val="000000"/>
          <w:sz w:val="16"/>
          <w:szCs w:val="16"/>
          <w:shd w:val="clear" w:color="auto" w:fill="FFFFFF"/>
        </w:rPr>
        <w:t>rozporządzenie Parlamentu Europejskiego i Rady (UE) 2016/679 z dnia 27 kwietnia 2016 r. w sprawie ochr</w:t>
      </w:r>
      <w:r>
        <w:rPr>
          <w:rFonts w:ascii="Calibri" w:eastAsia="Times New Roman" w:hAnsi="Calibri"/>
          <w:color w:val="000000"/>
          <w:sz w:val="16"/>
          <w:szCs w:val="16"/>
          <w:shd w:val="clear" w:color="auto" w:fill="FFFFFF"/>
        </w:rPr>
        <w:t>ony osób fizycznych w</w:t>
      </w:r>
    </w:p>
    <w:p w14:paraId="32638BFF" w14:textId="77777777" w:rsidR="00545248" w:rsidRDefault="00545248"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 xml:space="preserve">związku </w:t>
      </w:r>
      <w:r>
        <w:rPr>
          <w:rFonts w:ascii="Calibri" w:eastAsia="Times New Roman" w:hAnsi="Calibri"/>
          <w:color w:val="000000"/>
          <w:sz w:val="16"/>
          <w:szCs w:val="16"/>
          <w:shd w:val="clear" w:color="auto" w:fill="FFFFFF"/>
        </w:rPr>
        <w:t xml:space="preserve">z </w:t>
      </w:r>
      <w:r w:rsidRPr="00CA736A">
        <w:rPr>
          <w:rFonts w:ascii="Calibri" w:eastAsia="Times New Roman" w:hAnsi="Calibri"/>
          <w:color w:val="000000"/>
          <w:sz w:val="16"/>
          <w:szCs w:val="16"/>
          <w:shd w:val="clear" w:color="auto" w:fill="FFFFFF"/>
        </w:rPr>
        <w:t>przetwarzaniem danych osobowych i w sprawie swobodnego przepływu takich danych oraz uchylenia dyrektywy 95/</w:t>
      </w:r>
      <w:r>
        <w:rPr>
          <w:rFonts w:ascii="Calibri" w:eastAsia="Times New Roman" w:hAnsi="Calibri"/>
          <w:color w:val="000000"/>
          <w:sz w:val="16"/>
          <w:szCs w:val="16"/>
          <w:shd w:val="clear" w:color="auto" w:fill="FFFFFF"/>
        </w:rPr>
        <w:t>46/WE</w:t>
      </w:r>
    </w:p>
    <w:p w14:paraId="152BEB82" w14:textId="68B8492C" w:rsidR="00545248" w:rsidRPr="00CA736A" w:rsidRDefault="00545248" w:rsidP="00CA736A">
      <w:pPr>
        <w:pStyle w:val="Tekstprzypisudolnego"/>
        <w:rPr>
          <w:rFonts w:ascii="Calibri" w:eastAsia="Times New Roman" w:hAnsi="Calibri"/>
          <w:color w:val="000000"/>
          <w:sz w:val="16"/>
          <w:szCs w:val="16"/>
          <w:shd w:val="clear" w:color="auto" w:fill="FFFFFF"/>
        </w:rPr>
      </w:pPr>
      <w:r w:rsidRPr="00CA736A">
        <w:rPr>
          <w:rFonts w:ascii="Calibri" w:eastAsia="Times New Roman" w:hAnsi="Calibri"/>
          <w:color w:val="000000"/>
          <w:sz w:val="16"/>
          <w:szCs w:val="16"/>
          <w:shd w:val="clear" w:color="auto" w:fill="FFFFFF"/>
        </w:rPr>
        <w:t>(ogólne</w:t>
      </w:r>
      <w:r>
        <w:rPr>
          <w:rFonts w:ascii="Calibri" w:eastAsia="Times New Roman" w:hAnsi="Calibri"/>
          <w:color w:val="000000"/>
          <w:sz w:val="16"/>
          <w:szCs w:val="16"/>
          <w:shd w:val="clear" w:color="auto" w:fill="FFFFFF"/>
        </w:rPr>
        <w:t xml:space="preserve"> </w:t>
      </w:r>
      <w:r w:rsidRPr="00CA736A">
        <w:rPr>
          <w:rFonts w:ascii="Calibri" w:eastAsia="Times New Roman" w:hAnsi="Calibri"/>
          <w:color w:val="000000"/>
          <w:sz w:val="16"/>
          <w:szCs w:val="16"/>
          <w:shd w:val="clear" w:color="auto" w:fill="FFFFFF"/>
        </w:rPr>
        <w:t>rozporządzenie o ochronie danych) (Dz. Urz. UE L 119 z 04.05.2016, str. 1).</w:t>
      </w:r>
    </w:p>
  </w:footnote>
  <w:footnote w:id="16">
    <w:p w14:paraId="61509141" w14:textId="00DC1759" w:rsidR="00545248" w:rsidRPr="00CA736A" w:rsidRDefault="00545248" w:rsidP="00CA736A">
      <w:pPr>
        <w:tabs>
          <w:tab w:val="left" w:pos="600"/>
        </w:tabs>
        <w:autoSpaceDE w:val="0"/>
        <w:autoSpaceDN w:val="0"/>
        <w:spacing w:line="276" w:lineRule="auto"/>
        <w:jc w:val="both"/>
        <w:rPr>
          <w:rFonts w:ascii="Calibri" w:hAnsi="Calibri" w:cs="Arial"/>
          <w:i/>
          <w:color w:val="000000" w:themeColor="text1"/>
          <w:sz w:val="16"/>
          <w:szCs w:val="16"/>
        </w:rPr>
      </w:pPr>
      <w:r w:rsidRPr="00CA736A">
        <w:rPr>
          <w:rStyle w:val="Odwoanieprzypisudolnego"/>
          <w:rFonts w:ascii="Calibri" w:hAnsi="Calibri"/>
          <w:sz w:val="16"/>
          <w:szCs w:val="16"/>
        </w:rPr>
        <w:footnoteRef/>
      </w:r>
      <w:r w:rsidRPr="00CA736A">
        <w:rPr>
          <w:rFonts w:ascii="Calibri" w:hAnsi="Calibri"/>
          <w:sz w:val="16"/>
          <w:szCs w:val="16"/>
        </w:rPr>
        <w:t xml:space="preserve"> </w:t>
      </w:r>
      <w:r w:rsidRPr="00CA736A">
        <w:rPr>
          <w:rFonts w:ascii="Calibri" w:eastAsia="Times New Roman" w:hAnsi="Calibri"/>
          <w:i/>
          <w:color w:val="000000"/>
          <w:sz w:val="16"/>
          <w:szCs w:val="16"/>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2C39A8DD" w14:textId="6E634E7F" w:rsidR="00545248" w:rsidRDefault="00545248">
      <w:pPr>
        <w:pStyle w:val="Tekstprzypisudolnego"/>
      </w:pPr>
    </w:p>
  </w:footnote>
  <w:footnote w:id="17">
    <w:p w14:paraId="5AE28298" w14:textId="563995CA" w:rsidR="00545248" w:rsidRPr="00FA1782" w:rsidRDefault="00545248">
      <w:pPr>
        <w:pStyle w:val="Tekstprzypisudolnego"/>
        <w:rPr>
          <w:rFonts w:ascii="Arial" w:hAnsi="Arial" w:cs="Arial"/>
          <w:sz w:val="16"/>
          <w:szCs w:val="16"/>
        </w:rPr>
      </w:pPr>
      <w:r w:rsidRPr="00FA1782">
        <w:rPr>
          <w:rStyle w:val="Odwoanieprzypisudolnego"/>
          <w:rFonts w:ascii="Arial" w:hAnsi="Arial" w:cs="Arial"/>
          <w:sz w:val="16"/>
          <w:szCs w:val="16"/>
        </w:rPr>
        <w:footnoteRef/>
      </w:r>
      <w:r w:rsidRPr="00FA1782">
        <w:rPr>
          <w:rFonts w:ascii="Arial" w:hAnsi="Arial" w:cs="Arial"/>
          <w:sz w:val="16"/>
          <w:szCs w:val="16"/>
        </w:rPr>
        <w:t xml:space="preserve"> Wypełnić odpowiednio w zakresie oferowanej części</w:t>
      </w:r>
    </w:p>
  </w:footnote>
  <w:footnote w:id="18">
    <w:p w14:paraId="4090E182" w14:textId="77777777" w:rsidR="00545248" w:rsidRPr="00065182" w:rsidRDefault="00545248" w:rsidP="00065182">
      <w:pPr>
        <w:pStyle w:val="Tekstprzypisudolnego"/>
        <w:ind w:left="0" w:firstLine="0"/>
        <w:rPr>
          <w:rFonts w:ascii="Arial" w:hAnsi="Arial" w:cs="Arial"/>
          <w:color w:val="000000"/>
          <w:sz w:val="16"/>
          <w:szCs w:val="16"/>
        </w:rPr>
      </w:pPr>
      <w:r w:rsidRPr="00065182">
        <w:rPr>
          <w:rStyle w:val="Odwoanieprzypisudolnego"/>
          <w:rFonts w:ascii="Arial" w:hAnsi="Arial" w:cs="Arial"/>
          <w:color w:val="000000"/>
          <w:sz w:val="16"/>
          <w:szCs w:val="16"/>
        </w:rPr>
        <w:footnoteRef/>
      </w:r>
      <w:r w:rsidRPr="00065182">
        <w:rPr>
          <w:rFonts w:ascii="Arial" w:hAnsi="Arial" w:cs="Arial"/>
          <w:color w:val="000000"/>
          <w:sz w:val="16"/>
          <w:szCs w:val="16"/>
        </w:rPr>
        <w:t xml:space="preserve">  W przypadku odpowiedzi negatywnej tj. „NIE” wypełnić należy pkt. II oświadczenia tj. INFORMACJA W ZWIĄZKU Z POLEGANIEM NA</w:t>
      </w:r>
      <w:r>
        <w:rPr>
          <w:rFonts w:ascii="Arial" w:hAnsi="Arial" w:cs="Arial"/>
          <w:color w:val="000000"/>
          <w:sz w:val="16"/>
          <w:szCs w:val="16"/>
        </w:rPr>
        <w:t xml:space="preserve"> </w:t>
      </w:r>
      <w:r w:rsidRPr="00065182">
        <w:rPr>
          <w:rFonts w:ascii="Arial" w:hAnsi="Arial" w:cs="Arial"/>
          <w:color w:val="000000"/>
          <w:sz w:val="16"/>
          <w:szCs w:val="16"/>
        </w:rPr>
        <w:t xml:space="preserve">ZASOBACH INNYCH PODMIOTÓW oraz załączyć wraz z ofertą zobowiązanie tego podmiotu zgodnie z </w:t>
      </w:r>
      <w:r w:rsidRPr="00622AA1">
        <w:rPr>
          <w:rFonts w:ascii="Arial" w:hAnsi="Arial" w:cs="Arial"/>
          <w:color w:val="000000"/>
          <w:sz w:val="16"/>
          <w:szCs w:val="16"/>
        </w:rPr>
        <w:t>rozdziałem VI ust. 1 pkt. 3 SIWZ.</w:t>
      </w:r>
    </w:p>
  </w:footnote>
  <w:footnote w:id="19">
    <w:p w14:paraId="298F1976" w14:textId="696D4F60" w:rsidR="00545248" w:rsidRPr="00F425AA" w:rsidRDefault="00545248" w:rsidP="00FA1782">
      <w:pPr>
        <w:spacing w:after="120" w:line="276" w:lineRule="auto"/>
        <w:jc w:val="both"/>
        <w:rPr>
          <w:rFonts w:ascii="Arial" w:eastAsia="Tahoma" w:hAnsi="Arial" w:cs="Arial"/>
          <w:b/>
          <w:i/>
          <w:color w:val="000000" w:themeColor="text1"/>
          <w:sz w:val="22"/>
          <w:szCs w:val="22"/>
        </w:rPr>
      </w:pPr>
      <w:r w:rsidRPr="00FA1782">
        <w:rPr>
          <w:rStyle w:val="Odwoanieprzypisudolnego"/>
          <w:rFonts w:ascii="Arial" w:hAnsi="Arial" w:cs="Arial"/>
          <w:sz w:val="14"/>
          <w:szCs w:val="14"/>
        </w:rPr>
        <w:footnoteRef/>
      </w:r>
      <w:r w:rsidRPr="00FA1782">
        <w:rPr>
          <w:rFonts w:ascii="Arial" w:hAnsi="Arial" w:cs="Arial"/>
          <w:sz w:val="14"/>
          <w:szCs w:val="14"/>
        </w:rPr>
        <w:t xml:space="preserve"> </w:t>
      </w:r>
      <w:r w:rsidRPr="00FA1782">
        <w:rPr>
          <w:rFonts w:ascii="Arial" w:eastAsia="Tahoma" w:hAnsi="Arial" w:cs="Arial"/>
          <w:color w:val="000000" w:themeColor="text1"/>
          <w:sz w:val="14"/>
          <w:szCs w:val="14"/>
        </w:rPr>
        <w:t xml:space="preserve">uzupełnić odpowiednio, jeśli wykonawca polega na zasobach innych podmiotów zgodnie z art. 22a ustawy Pzp </w:t>
      </w:r>
      <w:r w:rsidRPr="00FA1782">
        <w:rPr>
          <w:rFonts w:ascii="Arial" w:eastAsia="MingLiU" w:hAnsi="Arial" w:cs="Arial"/>
          <w:color w:val="000000" w:themeColor="text1"/>
          <w:sz w:val="14"/>
          <w:szCs w:val="14"/>
        </w:rPr>
        <w:br/>
      </w:r>
      <w:r w:rsidRPr="00FA1782">
        <w:rPr>
          <w:rFonts w:ascii="Arial" w:eastAsia="Tahoma" w:hAnsi="Arial" w:cs="Arial"/>
          <w:color w:val="000000" w:themeColor="text1"/>
          <w:sz w:val="14"/>
          <w:szCs w:val="14"/>
        </w:rPr>
        <w:t xml:space="preserve">(rozdział V ust. 8 SIWZ). </w:t>
      </w:r>
    </w:p>
    <w:p w14:paraId="6246702A" w14:textId="03A344B2" w:rsidR="00545248" w:rsidRDefault="0054524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CA2" w14:textId="77777777" w:rsidR="00545248" w:rsidRDefault="0054524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4BFF" w14:textId="77777777" w:rsidR="00545248" w:rsidRDefault="00545248" w:rsidP="001E313A">
    <w:pPr>
      <w:pStyle w:val="Nagwek"/>
      <w:rPr>
        <w:noProof/>
      </w:rPr>
    </w:pPr>
  </w:p>
  <w:p w14:paraId="3A086C8C" w14:textId="2A1B3E4D" w:rsidR="00545248" w:rsidRDefault="00545248">
    <w:pPr>
      <w:pStyle w:val="Nagwek"/>
      <w:rPr>
        <w:noProof/>
      </w:rPr>
    </w:pPr>
    <w:r>
      <w:rPr>
        <w:noProof/>
      </w:rPr>
      <mc:AlternateContent>
        <mc:Choice Requires="wpg">
          <w:drawing>
            <wp:anchor distT="0" distB="0" distL="114300" distR="114300" simplePos="0" relativeHeight="251659264" behindDoc="0" locked="0" layoutInCell="1" allowOverlap="1" wp14:anchorId="0601287A" wp14:editId="631EA7E1">
              <wp:simplePos x="0" y="0"/>
              <wp:positionH relativeFrom="column">
                <wp:posOffset>-281305</wp:posOffset>
              </wp:positionH>
              <wp:positionV relativeFrom="paragraph">
                <wp:posOffset>43180</wp:posOffset>
              </wp:positionV>
              <wp:extent cx="6219825" cy="500380"/>
              <wp:effectExtent l="0" t="5080" r="508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500380"/>
                        <a:chOff x="167" y="10840"/>
                        <a:chExt cx="11288" cy="1067"/>
                      </a:xfrm>
                    </wpg:grpSpPr>
                    <pic:pic xmlns:pic="http://schemas.openxmlformats.org/drawingml/2006/picture">
                      <pic:nvPicPr>
                        <pic:cNvPr id="4"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81" y="10904"/>
                          <a:ext cx="2157" cy="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r="35948"/>
                        <a:stretch>
                          <a:fillRect/>
                        </a:stretch>
                      </pic:blipFill>
                      <pic:spPr bwMode="auto">
                        <a:xfrm>
                          <a:off x="167" y="10840"/>
                          <a:ext cx="5781"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3"/>
                        <pic:cNvPicPr>
                          <a:picLocks noChangeAspect="1" noChangeArrowheads="1"/>
                        </pic:cNvPicPr>
                      </pic:nvPicPr>
                      <pic:blipFill>
                        <a:blip r:embed="rId2">
                          <a:extLst>
                            <a:ext uri="{28A0092B-C50C-407E-A947-70E740481C1C}">
                              <a14:useLocalDpi xmlns:a14="http://schemas.microsoft.com/office/drawing/2010/main" val="0"/>
                            </a:ext>
                          </a:extLst>
                        </a:blip>
                        <a:srcRect l="66707"/>
                        <a:stretch>
                          <a:fillRect/>
                        </a:stretch>
                      </pic:blipFill>
                      <pic:spPr bwMode="auto">
                        <a:xfrm>
                          <a:off x="8448" y="10916"/>
                          <a:ext cx="3007"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C0106" id="Group 12" o:spid="_x0000_s1026" style="position:absolute;margin-left:-22.15pt;margin-top:3.4pt;width:489.75pt;height:39.4pt;z-index:251659264" coordorigin="167,10840" coordsize="11288,106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Qb6teawOAwCsDgMAFQAAAGRycy9tZWRpYS9pbWFnZTIu&#13;&#10;anBlZ//Y/+AAEEpGSUYAAQEBASwBLAAA/+4ADkFkb2JlAGQAAAAAAP/hEQpFeGlmAABNTQAqAAAA&#13;&#10;CAAEATsAAgAAABYAAAhKh2kABAAAAAEAAAhgnJ0AAQAAACoAABDY6hwABwAACAwAAAA+AAAAABzq&#13;&#10;AAAAC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S3J6eXN6dG9mIEdhcmN6ecWEc2tpAAAFkAMAAgAAABQAABCukAQAAgAAABQAABDCkpEA&#13;&#10;AgAAAAMxNAAAkpIAAgAAAAMxNAAA6hwABwAACAwAAAiiAAAAABzqAAAAC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Dw/eHBhY2tldCBlbmQ9J3cnPz7/2wBDAAEBAQEBAQEBAQEBAQEBAQEBAQEBAQEBAQEBAQEB&#13;&#10;AQEBAQEBAQEBAQEBAQEBAQEBAQEBAQEBAQEBAQEBAQEBAQH/wAAUCAD0CIwEQxEATREAWREASxEA&#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9oADgRDAE0AWQBL&#13;&#10;AAA/AP7+K/v4r+/iv7+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Jn9t/8A4LAfs0/sgjV/B2iX0Xxs+NtmJ7U/DzwXqlsdJ8N6imVEfxA8Yxx3uneH3hkV&#13;&#10;luND0+HWfFEUixx3mjafb3CX6FFFfjL+wH/wUD/aV/bP/wCCpPwDu/i/41kh8IrH8YpfDvwt8Lfa&#13;&#10;NF+Hfh0r8F/iJcQPb6ILmeXWdUgSORV1/wAS3es64qSSwQ38FmyWkZRRX9g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L37UH7ZP7PH7H3hL/hK/jn4/0/w9LdW803h7wfYFNW8eeLpIdy+R4Z8K20ov72MzhbabVrr7F4f0&#13;&#10;6aSL+1tX0+NxJRRRX8jv7cP/AAWz/aG/aZGr+Bfg81/+z/8ABu78+zms9A1Nj8SvF+nyBomHinxj&#13;&#10;ZeRJpFlew5M/hzwmbK3EU9xp2raz4ltCr0UUV+KZJYlmJLEkkkkkknJJJ5JJ5JPJNFFFfqL/AMEX&#13;&#10;Z/I/4KX/ALNL5wHm+LUB9/P+BXxPhA/76dce+KKKK/vq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r+ZD/AIKC/wDBd3UPA3iL&#13;&#10;xv8AA/8AZI8NNb+KvC2ta34P8U/GTxzpcbw6RreiX9zpOrQeAvBd4JI7+ezvraWKLxB4wi+wmWGd&#13;&#10;IvCd/byWupkoor+XH4g/EXx58V/Fur+PPiX4v8Q+OvGWvXBudX8SeKNVu9Y1a9kHEaPd3ksrx21v&#13;&#10;HiGzs4fLtLK2SO2tIILeOOJSiiuMooooooor9MP+CO83kf8ABSP9mJ843a549h/8CfhL4+t8fj5u&#13;&#10;PfPfpRRRX+gB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X+bL+2hY/2Z+2H+1fpu3aLD9pT46WYXGAFtvih4phXA/ulUBXHBBB&#13;&#10;GRRRRXzTRRRRRRRRRRRX6M/8EkZvI/4KL/suPnG7xnr0P/gT4C8W2+Px83Hv0ooor/QX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r/OW/4KG2P9n/ALdf7XUGNvmftC/FW+x/2E/F+qaln/gX2vd+NFFFfHFFFFFFFFFFFFfoH/wS&#13;&#10;rm+z/wDBQv8AZWfON3xJEPXH/Hz4f1y3x+Pm4x3ziiiiv9C2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v88b/AIKjWP8AZ/8A&#13;&#10;wUF/atgxt8z4q6lfY6Z/tPT9N1LP/Avte73zmiiivgiiiiiiiiiiiivvD/gmC0i/8FAf2UTEju3/&#13;&#10;AAtzQ1YRozsI3gvElchQSEjiZ3kc/Kkas7EKpNFFFf6I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pWem6dp7Xr2FhZWL6jePqOoNZ2sFs1/qEsMFvJfX&#13;&#10;rQxobq8kgtraB7qcyTvDbwRM5SKNVggtba2M7W1vBbtdTtc3JghjiNxcskcbXE5jVTLO0cUUbSyb&#13;&#10;pCkcaFiqKBSs9N07T2vXsLCysX1G8fUdQaztYLZr/UJYYLeS+vWhjQ3V5JBbW0D3U5kneG3giZyk&#13;&#10;UaqVdqert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6081;top:10904;width:2157;height: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">
                <v:imagedata r:id="rId3" o:title=""/>
              </v:shape>
              <v:shape id="Obraz 3" o:spid="_x0000_s1028" type="#_x0000_t75" style="position:absolute;left:167;top:10840;width:5781;height: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">
                <v:imagedata r:id="rId4" o:title="" cropright="23559f"/>
              </v:shape>
              <v:shape id="Obraz 3" o:spid="_x0000_s1029" type="#_x0000_t75" style="position:absolute;left:8448;top:10916;width:3007;height: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">
                <v:imagedata r:id="rId4" o:title="" cropleft="43717f"/>
              </v:shape>
            </v:group>
          </w:pict>
        </mc:Fallback>
      </mc:AlternateContent>
    </w:r>
  </w:p>
  <w:p w14:paraId="70391AE3" w14:textId="77777777" w:rsidR="00545248" w:rsidRDefault="00545248">
    <w:pPr>
      <w:pStyle w:val="Nagwek"/>
      <w:rPr>
        <w:noProof/>
      </w:rPr>
    </w:pPr>
  </w:p>
  <w:p w14:paraId="59C9631C" w14:textId="32F7D7E8" w:rsidR="00545248" w:rsidRDefault="00545248">
    <w:pPr>
      <w:pStyle w:val="Nagwek"/>
    </w:pPr>
    <w:r>
      <w:rPr>
        <w:noProof/>
      </w:rPr>
      <w:drawing>
        <wp:anchor distT="0" distB="0" distL="114300" distR="114300" simplePos="0" relativeHeight="251658240" behindDoc="0" locked="0" layoutInCell="1" allowOverlap="1" wp14:anchorId="757A71E3" wp14:editId="50B7B717">
          <wp:simplePos x="0" y="0"/>
          <wp:positionH relativeFrom="column">
            <wp:posOffset>-14605</wp:posOffset>
          </wp:positionH>
          <wp:positionV relativeFrom="paragraph">
            <wp:posOffset>376555</wp:posOffset>
          </wp:positionV>
          <wp:extent cx="5667375" cy="80645"/>
          <wp:effectExtent l="0" t="0" r="952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116" t="94202" r="1947"/>
                  <a:stretch>
                    <a:fillRect/>
                  </a:stretch>
                </pic:blipFill>
                <pic:spPr bwMode="auto">
                  <a:xfrm>
                    <a:off x="0" y="0"/>
                    <a:ext cx="5667375" cy="80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58B62A"/>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35D458EA"/>
    <w:lvl w:ilvl="0">
      <w:start w:val="1"/>
      <w:numFmt w:val="lowerLetter"/>
      <w:lvlText w:val="%1)"/>
      <w:lvlJc w:val="left"/>
      <w:pPr>
        <w:ind w:left="1069" w:hanging="360"/>
      </w:pPr>
      <w:rPr>
        <w:rFonts w:ascii="Arial" w:eastAsia="Calibri" w:hAnsi="Arial" w:cs="Arial"/>
      </w:rPr>
    </w:lvl>
    <w:lvl w:ilvl="1">
      <w:start w:val="1"/>
      <w:numFmt w:val="none"/>
      <w:suff w:val="nothing"/>
      <w:lvlText w:val=""/>
      <w:lvlJc w:val="left"/>
      <w:pPr>
        <w:tabs>
          <w:tab w:val="num" w:pos="-425"/>
        </w:tabs>
        <w:ind w:left="151" w:hanging="576"/>
      </w:pPr>
    </w:lvl>
    <w:lvl w:ilvl="2">
      <w:start w:val="1"/>
      <w:numFmt w:val="none"/>
      <w:suff w:val="nothing"/>
      <w:lvlText w:val=""/>
      <w:lvlJc w:val="left"/>
      <w:pPr>
        <w:tabs>
          <w:tab w:val="num" w:pos="-425"/>
        </w:tabs>
        <w:ind w:left="295" w:hanging="720"/>
      </w:pPr>
    </w:lvl>
    <w:lvl w:ilvl="3">
      <w:start w:val="1"/>
      <w:numFmt w:val="none"/>
      <w:suff w:val="nothing"/>
      <w:lvlText w:val=""/>
      <w:lvlJc w:val="left"/>
      <w:pPr>
        <w:tabs>
          <w:tab w:val="num" w:pos="-425"/>
        </w:tabs>
        <w:ind w:left="439" w:hanging="864"/>
      </w:pPr>
    </w:lvl>
    <w:lvl w:ilvl="4">
      <w:start w:val="1"/>
      <w:numFmt w:val="none"/>
      <w:suff w:val="nothing"/>
      <w:lvlText w:val=""/>
      <w:lvlJc w:val="left"/>
      <w:pPr>
        <w:tabs>
          <w:tab w:val="num" w:pos="-425"/>
        </w:tabs>
        <w:ind w:left="583" w:hanging="1008"/>
      </w:pPr>
    </w:lvl>
    <w:lvl w:ilvl="5">
      <w:start w:val="1"/>
      <w:numFmt w:val="none"/>
      <w:suff w:val="nothing"/>
      <w:lvlText w:val=""/>
      <w:lvlJc w:val="left"/>
      <w:pPr>
        <w:tabs>
          <w:tab w:val="num" w:pos="-425"/>
        </w:tabs>
        <w:ind w:left="727" w:hanging="1152"/>
      </w:pPr>
    </w:lvl>
    <w:lvl w:ilvl="6">
      <w:start w:val="1"/>
      <w:numFmt w:val="none"/>
      <w:suff w:val="nothing"/>
      <w:lvlText w:val=""/>
      <w:lvlJc w:val="left"/>
      <w:pPr>
        <w:tabs>
          <w:tab w:val="num" w:pos="-425"/>
        </w:tabs>
        <w:ind w:left="871" w:hanging="1296"/>
      </w:pPr>
    </w:lvl>
    <w:lvl w:ilvl="7">
      <w:start w:val="1"/>
      <w:numFmt w:val="none"/>
      <w:suff w:val="nothing"/>
      <w:lvlText w:val=""/>
      <w:lvlJc w:val="left"/>
      <w:pPr>
        <w:tabs>
          <w:tab w:val="num" w:pos="-425"/>
        </w:tabs>
        <w:ind w:left="1015" w:hanging="1440"/>
      </w:pPr>
    </w:lvl>
    <w:lvl w:ilvl="8">
      <w:start w:val="1"/>
      <w:numFmt w:val="none"/>
      <w:suff w:val="nothing"/>
      <w:lvlText w:val=""/>
      <w:lvlJc w:val="left"/>
      <w:pPr>
        <w:tabs>
          <w:tab w:val="num" w:pos="-425"/>
        </w:tabs>
        <w:ind w:left="1159" w:hanging="1584"/>
      </w:pPr>
    </w:lvl>
  </w:abstractNum>
  <w:abstractNum w:abstractNumId="2"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lowerLetter"/>
      <w:lvlText w:val="%2)"/>
      <w:lvlJc w:val="left"/>
      <w:pPr>
        <w:tabs>
          <w:tab w:val="num" w:pos="851"/>
        </w:tabs>
        <w:ind w:left="851" w:hanging="360"/>
      </w:pPr>
    </w:lvl>
    <w:lvl w:ilvl="2">
      <w:start w:val="1"/>
      <w:numFmt w:val="decimal"/>
      <w:lvlText w:val="%3."/>
      <w:lvlJc w:val="right"/>
      <w:pPr>
        <w:tabs>
          <w:tab w:val="num" w:pos="1800"/>
        </w:tabs>
        <w:ind w:left="1800"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24"/>
    <w:multiLevelType w:val="multilevel"/>
    <w:tmpl w:val="B66E323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Arial" w:hAnsi="Arial" w:cs="Aria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lang w:eastAsia="pl-PL"/>
      </w:r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5" w15:restartNumberingAfterBreak="0">
    <w:nsid w:val="00100AFE"/>
    <w:multiLevelType w:val="multilevel"/>
    <w:tmpl w:val="01BE33FA"/>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6" w15:restartNumberingAfterBreak="0">
    <w:nsid w:val="0022362F"/>
    <w:multiLevelType w:val="hybridMultilevel"/>
    <w:tmpl w:val="0C5A2440"/>
    <w:lvl w:ilvl="0" w:tplc="EE084810">
      <w:start w:val="1"/>
      <w:numFmt w:val="lowerLetter"/>
      <w:lvlText w:val="%1)"/>
      <w:lvlJc w:val="left"/>
      <w:pPr>
        <w:ind w:left="927" w:hanging="360"/>
      </w:pPr>
      <w:rPr>
        <w:rFonts w:ascii="Arial" w:eastAsia="Calibri" w:hAnsi="Arial" w:cs="Arial" w:hint="default"/>
        <w:strike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15:restartNumberingAfterBreak="0">
    <w:nsid w:val="00712CD7"/>
    <w:multiLevelType w:val="hybridMultilevel"/>
    <w:tmpl w:val="1CD2FB1A"/>
    <w:lvl w:ilvl="0" w:tplc="95DC9FAA">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 w15:restartNumberingAfterBreak="0">
    <w:nsid w:val="03532F2F"/>
    <w:multiLevelType w:val="hybridMultilevel"/>
    <w:tmpl w:val="A5B6C854"/>
    <w:lvl w:ilvl="0" w:tplc="FFFFFFFF">
      <w:start w:val="12"/>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3840703"/>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15:restartNumberingAfterBreak="0">
    <w:nsid w:val="03D3687D"/>
    <w:multiLevelType w:val="hybridMultilevel"/>
    <w:tmpl w:val="7C1CD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8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830A93"/>
    <w:multiLevelType w:val="hybridMultilevel"/>
    <w:tmpl w:val="129E8F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0C9316AE"/>
    <w:multiLevelType w:val="hybridMultilevel"/>
    <w:tmpl w:val="F6048A7E"/>
    <w:lvl w:ilvl="0" w:tplc="699C067A">
      <w:start w:val="1"/>
      <w:numFmt w:val="decimal"/>
      <w:lvlText w:val="%1)"/>
      <w:lvlJc w:val="left"/>
      <w:pPr>
        <w:ind w:left="927" w:hanging="360"/>
      </w:pPr>
      <w:rPr>
        <w:rFonts w:ascii="Arial" w:eastAsia="Calibri" w:hAnsi="Arial" w:cs="Arial"/>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4" w15:restartNumberingAfterBreak="0">
    <w:nsid w:val="0D4E232E"/>
    <w:multiLevelType w:val="hybridMultilevel"/>
    <w:tmpl w:val="C3B80A94"/>
    <w:lvl w:ilvl="0" w:tplc="AD366DE0">
      <w:start w:val="1"/>
      <w:numFmt w:val="decimal"/>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5" w15:restartNumberingAfterBreak="0">
    <w:nsid w:val="0E3B2F72"/>
    <w:multiLevelType w:val="hybridMultilevel"/>
    <w:tmpl w:val="407098B8"/>
    <w:lvl w:ilvl="0" w:tplc="0415000F">
      <w:start w:val="1"/>
      <w:numFmt w:val="decimal"/>
      <w:lvlText w:val="%1."/>
      <w:lvlJc w:val="left"/>
      <w:pPr>
        <w:tabs>
          <w:tab w:val="num" w:pos="360"/>
        </w:tabs>
        <w:ind w:left="360" w:hanging="360"/>
      </w:pPr>
      <w:rPr>
        <w:rFonts w:hint="default"/>
      </w:rPr>
    </w:lvl>
    <w:lvl w:ilvl="1" w:tplc="46B26C82">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0967E23"/>
    <w:multiLevelType w:val="hybridMultilevel"/>
    <w:tmpl w:val="CC149C88"/>
    <w:lvl w:ilvl="0" w:tplc="9EB64C7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F51531"/>
    <w:multiLevelType w:val="hybridMultilevel"/>
    <w:tmpl w:val="5FB8A4BC"/>
    <w:lvl w:ilvl="0" w:tplc="66787B88">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72488F"/>
    <w:multiLevelType w:val="hybridMultilevel"/>
    <w:tmpl w:val="73AE56D6"/>
    <w:lvl w:ilvl="0" w:tplc="04150017">
      <w:start w:val="1"/>
      <w:numFmt w:val="lowerLetter"/>
      <w:lvlText w:val="%1)"/>
      <w:lvlJc w:val="left"/>
      <w:pPr>
        <w:ind w:left="1440" w:hanging="360"/>
      </w:pPr>
    </w:lvl>
    <w:lvl w:ilvl="1" w:tplc="C7DE0E16">
      <w:start w:val="1"/>
      <w:numFmt w:val="lowerLetter"/>
      <w:lvlText w:val="%2)"/>
      <w:lvlJc w:val="left"/>
      <w:pPr>
        <w:ind w:left="1069" w:hanging="360"/>
      </w:pPr>
      <w:rPr>
        <w:rFonts w:ascii="Arial" w:eastAsia="Calibri" w:hAnsi="Arial" w:cs="Arial" w:hint="default"/>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D500F7"/>
    <w:multiLevelType w:val="multilevel"/>
    <w:tmpl w:val="BE56655C"/>
    <w:lvl w:ilvl="0">
      <w:start w:val="1"/>
      <w:numFmt w:val="decimal"/>
      <w:lvlText w:val="%1)"/>
      <w:lvlJc w:val="left"/>
      <w:pPr>
        <w:tabs>
          <w:tab w:val="num" w:pos="643"/>
        </w:tabs>
        <w:ind w:left="643" w:hanging="360"/>
      </w:pPr>
      <w:rPr>
        <w:rFonts w:ascii="Arial" w:eastAsia="Calibri" w:hAnsi="Arial" w:cs="Arial" w:hint="default"/>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1429"/>
        </w:tabs>
        <w:ind w:left="1429"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0"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18104592"/>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0B38DD"/>
    <w:multiLevelType w:val="hybridMultilevel"/>
    <w:tmpl w:val="16C4BE24"/>
    <w:lvl w:ilvl="0" w:tplc="686EBEF0">
      <w:start w:val="1"/>
      <w:numFmt w:val="upperRoman"/>
      <w:lvlText w:val="%1."/>
      <w:lvlJc w:val="right"/>
      <w:pPr>
        <w:ind w:left="360" w:hanging="360"/>
      </w:pPr>
      <w:rPr>
        <w:b/>
        <w:sz w:val="24"/>
        <w:szCs w:val="24"/>
      </w:rPr>
    </w:lvl>
    <w:lvl w:ilvl="1" w:tplc="4D32CB68">
      <w:start w:val="1"/>
      <w:numFmt w:val="decimal"/>
      <w:lvlText w:val="%2)"/>
      <w:lvlJc w:val="left"/>
      <w:pPr>
        <w:ind w:left="786" w:hanging="360"/>
      </w:pPr>
      <w:rPr>
        <w:rFonts w:hint="default"/>
        <w:color w:val="000000"/>
        <w:sz w:val="22"/>
        <w:szCs w:val="22"/>
      </w:rPr>
    </w:lvl>
    <w:lvl w:ilvl="2" w:tplc="E5DA6C76">
      <w:start w:val="1"/>
      <w:numFmt w:val="decimal"/>
      <w:lvlText w:val="%3)"/>
      <w:lvlJc w:val="left"/>
      <w:pPr>
        <w:ind w:left="643" w:hanging="360"/>
      </w:pPr>
      <w:rPr>
        <w:rFonts w:hint="default"/>
      </w:rPr>
    </w:lvl>
    <w:lvl w:ilvl="3" w:tplc="17F2263E">
      <w:start w:val="1"/>
      <w:numFmt w:val="decimal"/>
      <w:lvlText w:val="%4."/>
      <w:lvlJc w:val="left"/>
      <w:pPr>
        <w:ind w:left="360" w:hanging="360"/>
      </w:pPr>
      <w:rPr>
        <w:rFonts w:ascii="Arial" w:eastAsia="Times New Roman" w:hAnsi="Arial" w:cs="Arial" w:hint="default"/>
        <w:b w:val="0"/>
        <w:sz w:val="22"/>
        <w:szCs w:val="22"/>
      </w:rPr>
    </w:lvl>
    <w:lvl w:ilvl="4" w:tplc="6CC88FCE">
      <w:start w:val="1"/>
      <w:numFmt w:val="lowerLetter"/>
      <w:lvlText w:val="%5)"/>
      <w:lvlJc w:val="left"/>
      <w:pPr>
        <w:ind w:left="1069"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D3E07AF"/>
    <w:multiLevelType w:val="hybridMultilevel"/>
    <w:tmpl w:val="9428494E"/>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0AA15E2">
      <w:start w:val="1"/>
      <w:numFmt w:val="decimal"/>
      <w:lvlText w:val="%3."/>
      <w:lvlJc w:val="right"/>
      <w:pPr>
        <w:tabs>
          <w:tab w:val="num" w:pos="180"/>
        </w:tabs>
        <w:ind w:left="180" w:hanging="180"/>
      </w:pPr>
      <w:rPr>
        <w:rFonts w:ascii="Arial" w:eastAsia="Times New Roman" w:hAnsi="Arial" w:cs="Arial" w:hint="default"/>
        <w:b w:val="0"/>
      </w:rPr>
    </w:lvl>
    <w:lvl w:ilvl="3" w:tplc="C24EB2CA">
      <w:start w:val="1"/>
      <w:numFmt w:val="decimal"/>
      <w:lvlText w:val="%4)"/>
      <w:lvlJc w:val="left"/>
      <w:pPr>
        <w:ind w:left="643" w:hanging="360"/>
      </w:pPr>
      <w:rPr>
        <w:rFonts w:hint="default"/>
        <w:color w:val="00000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EBF4EC8"/>
    <w:multiLevelType w:val="hybridMultilevel"/>
    <w:tmpl w:val="E912FD16"/>
    <w:lvl w:ilvl="0" w:tplc="256AD6F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FE66782">
      <w:start w:val="1"/>
      <w:numFmt w:val="decimal"/>
      <w:lvlText w:val="%4)"/>
      <w:lvlJc w:val="left"/>
      <w:pPr>
        <w:ind w:left="2520" w:hanging="360"/>
      </w:pPr>
      <w:rPr>
        <w:rFonts w:ascii="Arial" w:eastAsia="Calibr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1EF12A96"/>
    <w:multiLevelType w:val="hybridMultilevel"/>
    <w:tmpl w:val="16227B24"/>
    <w:lvl w:ilvl="0" w:tplc="B372CB18">
      <w:start w:val="1"/>
      <w:numFmt w:val="lowerLetter"/>
      <w:lvlText w:val="%1)"/>
      <w:lvlJc w:val="left"/>
      <w:pPr>
        <w:ind w:left="1363" w:hanging="360"/>
      </w:pPr>
      <w:rPr>
        <w:rFonts w:ascii="Arial" w:eastAsia="Calibri" w:hAnsi="Arial" w:cs="Arial"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7" w15:restartNumberingAfterBreak="0">
    <w:nsid w:val="20562BF3"/>
    <w:multiLevelType w:val="hybridMultilevel"/>
    <w:tmpl w:val="AEA43F8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1">
      <w:start w:val="1"/>
      <w:numFmt w:val="decimal"/>
      <w:lvlText w:val="%3)"/>
      <w:lvlJc w:val="left"/>
      <w:pPr>
        <w:ind w:left="643" w:hanging="36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20760EA1"/>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4C2952"/>
    <w:multiLevelType w:val="hybridMultilevel"/>
    <w:tmpl w:val="0F9081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922A97"/>
    <w:multiLevelType w:val="hybridMultilevel"/>
    <w:tmpl w:val="7228D8FA"/>
    <w:lvl w:ilvl="0" w:tplc="9AD8BE58">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6737C8"/>
    <w:multiLevelType w:val="hybridMultilevel"/>
    <w:tmpl w:val="2ED4D5A2"/>
    <w:lvl w:ilvl="0" w:tplc="3D68149A">
      <w:start w:val="1"/>
      <w:numFmt w:val="decimal"/>
      <w:lvlText w:val="%1)"/>
      <w:lvlJc w:val="left"/>
      <w:pPr>
        <w:ind w:left="786" w:hanging="360"/>
      </w:pPr>
      <w:rPr>
        <w:rFonts w:hint="default"/>
        <w:b w:val="0"/>
      </w:rPr>
    </w:lvl>
    <w:lvl w:ilvl="1" w:tplc="04150019">
      <w:start w:val="1"/>
      <w:numFmt w:val="lowerLetter"/>
      <w:lvlText w:val="%2."/>
      <w:lvlJc w:val="left"/>
      <w:pPr>
        <w:ind w:left="-823" w:hanging="360"/>
      </w:pPr>
    </w:lvl>
    <w:lvl w:ilvl="2" w:tplc="0415001B">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40" w15:restartNumberingAfterBreak="0">
    <w:nsid w:val="2C96373E"/>
    <w:multiLevelType w:val="hybridMultilevel"/>
    <w:tmpl w:val="55E219A8"/>
    <w:lvl w:ilvl="0" w:tplc="8D50B09C">
      <w:start w:val="1"/>
      <w:numFmt w:val="decimal"/>
      <w:lvlText w:val="%1)"/>
      <w:lvlJc w:val="left"/>
      <w:pPr>
        <w:ind w:left="927" w:hanging="360"/>
      </w:pPr>
      <w:rPr>
        <w:rFonts w:ascii="Arial" w:eastAsia="Times New Roman" w:hAnsi="Arial" w:cs="Arial"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2DD32582"/>
    <w:multiLevelType w:val="hybridMultilevel"/>
    <w:tmpl w:val="EC3C63A6"/>
    <w:lvl w:ilvl="0" w:tplc="04150001">
      <w:start w:val="1"/>
      <w:numFmt w:val="bullet"/>
      <w:lvlText w:val=""/>
      <w:lvlJc w:val="left"/>
      <w:pPr>
        <w:ind w:left="888" w:hanging="360"/>
      </w:pPr>
      <w:rPr>
        <w:rFonts w:ascii="Symbol" w:hAnsi="Symbol" w:hint="default"/>
        <w:b/>
      </w:rPr>
    </w:lvl>
    <w:lvl w:ilvl="1" w:tplc="18A245AE">
      <w:start w:val="1"/>
      <w:numFmt w:val="decimal"/>
      <w:lvlText w:val="%2."/>
      <w:lvlJc w:val="left"/>
      <w:pPr>
        <w:tabs>
          <w:tab w:val="num" w:pos="888"/>
        </w:tabs>
        <w:ind w:left="888" w:hanging="360"/>
      </w:pPr>
      <w:rPr>
        <w:rFonts w:ascii="Tahoma" w:eastAsia="Times New Roman" w:hAnsi="Tahoma" w:cs="Tahoma" w:hint="default"/>
        <w:b/>
      </w:rPr>
    </w:lvl>
    <w:lvl w:ilvl="2" w:tplc="2BFA94A2">
      <w:start w:val="1"/>
      <w:numFmt w:val="lowerLetter"/>
      <w:lvlText w:val="%3."/>
      <w:lvlJc w:val="right"/>
      <w:pPr>
        <w:tabs>
          <w:tab w:val="num" w:pos="2328"/>
        </w:tabs>
        <w:ind w:left="2328" w:hanging="180"/>
      </w:pPr>
      <w:rPr>
        <w:rFonts w:ascii="Arial" w:eastAsia="TimesNewRoman" w:hAnsi="Arial" w:cs="Arial" w:hint="default"/>
      </w:rPr>
    </w:lvl>
    <w:lvl w:ilvl="3" w:tplc="70D62560">
      <w:start w:val="1"/>
      <w:numFmt w:val="decimal"/>
      <w:lvlText w:val="%4)"/>
      <w:lvlJc w:val="left"/>
      <w:pPr>
        <w:ind w:left="1171" w:hanging="360"/>
      </w:pPr>
      <w:rPr>
        <w:rFonts w:hint="default"/>
        <w:color w:val="auto"/>
      </w:r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42" w15:restartNumberingAfterBreak="0">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1DB4EAF"/>
    <w:multiLevelType w:val="hybridMultilevel"/>
    <w:tmpl w:val="FFA88B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EE41B1"/>
    <w:multiLevelType w:val="hybridMultilevel"/>
    <w:tmpl w:val="BE7C35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33114FA8"/>
    <w:multiLevelType w:val="hybridMultilevel"/>
    <w:tmpl w:val="6DF264AC"/>
    <w:lvl w:ilvl="0" w:tplc="8612C15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4C109BB"/>
    <w:multiLevelType w:val="hybridMultilevel"/>
    <w:tmpl w:val="A68A9F14"/>
    <w:lvl w:ilvl="0" w:tplc="4C18B0D4">
      <w:start w:val="1"/>
      <w:numFmt w:val="decimal"/>
      <w:lvlText w:val="%1)"/>
      <w:lvlJc w:val="left"/>
      <w:pPr>
        <w:ind w:left="927" w:hanging="360"/>
      </w:pPr>
      <w:rPr>
        <w:rFonts w:ascii="Arial" w:eastAsia="Calibri" w:hAnsi="Arial" w:cs="Arial" w:hint="default"/>
        <w:b w:val="0"/>
        <w:strike w:val="0"/>
        <w:sz w:val="22"/>
        <w:szCs w:val="22"/>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7" w15:restartNumberingAfterBreak="0">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rFonts w:hint="default"/>
        <w:strike w:val="0"/>
        <w:sz w:val="24"/>
        <w:szCs w:val="24"/>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6436A9"/>
    <w:multiLevelType w:val="hybridMultilevel"/>
    <w:tmpl w:val="4A3C690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399B3EB5"/>
    <w:multiLevelType w:val="hybridMultilevel"/>
    <w:tmpl w:val="706E9F9A"/>
    <w:lvl w:ilvl="0" w:tplc="5BBA457C">
      <w:start w:val="1"/>
      <w:numFmt w:val="decimal"/>
      <w:lvlText w:val="%1)"/>
      <w:lvlJc w:val="left"/>
      <w:pPr>
        <w:ind w:left="785" w:hanging="360"/>
      </w:pPr>
      <w:rPr>
        <w:sz w:val="22"/>
        <w:szCs w:val="22"/>
      </w:rPr>
    </w:lvl>
    <w:lvl w:ilvl="1" w:tplc="351283E6">
      <w:start w:val="1"/>
      <w:numFmt w:val="decimal"/>
      <w:lvlText w:val="%2)"/>
      <w:lvlJc w:val="left"/>
      <w:pPr>
        <w:ind w:left="5023" w:hanging="705"/>
      </w:pPr>
      <w:rPr>
        <w:rFonts w:ascii="Calibri" w:eastAsia="Times New Roman" w:hAnsi="Calibri"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A033D52"/>
    <w:multiLevelType w:val="hybridMultilevel"/>
    <w:tmpl w:val="4EEC254C"/>
    <w:lvl w:ilvl="0" w:tplc="FFFFFFFF">
      <w:start w:val="1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6374B"/>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D015AF"/>
    <w:multiLevelType w:val="hybridMultilevel"/>
    <w:tmpl w:val="00FAD8EE"/>
    <w:lvl w:ilvl="0" w:tplc="4D32CB68">
      <w:start w:val="1"/>
      <w:numFmt w:val="decimal"/>
      <w:lvlText w:val="%1)"/>
      <w:lvlJc w:val="left"/>
      <w:pPr>
        <w:ind w:left="786"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5F652A"/>
    <w:multiLevelType w:val="hybridMultilevel"/>
    <w:tmpl w:val="C9A8EDF2"/>
    <w:lvl w:ilvl="0" w:tplc="1AF0F252">
      <w:start w:val="1"/>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552067"/>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428C23E1"/>
    <w:multiLevelType w:val="hybridMultilevel"/>
    <w:tmpl w:val="D1D692BE"/>
    <w:lvl w:ilvl="0" w:tplc="2AAA2E26">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2B300AE"/>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A35BB7"/>
    <w:multiLevelType w:val="hybridMultilevel"/>
    <w:tmpl w:val="98AC9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46532624"/>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CA73E4"/>
    <w:multiLevelType w:val="hybridMultilevel"/>
    <w:tmpl w:val="0116E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643"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122430"/>
    <w:multiLevelType w:val="hybridMultilevel"/>
    <w:tmpl w:val="C49643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785610"/>
    <w:multiLevelType w:val="hybridMultilevel"/>
    <w:tmpl w:val="0792EB04"/>
    <w:lvl w:ilvl="0" w:tplc="0415000F">
      <w:start w:val="1"/>
      <w:numFmt w:val="decimal"/>
      <w:lvlText w:val="%1."/>
      <w:lvlJc w:val="left"/>
      <w:pPr>
        <w:ind w:left="360" w:hanging="360"/>
      </w:pPr>
      <w:rPr>
        <w:rFonts w:hint="default"/>
      </w:rPr>
    </w:lvl>
    <w:lvl w:ilvl="1" w:tplc="FA1EFC06">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48837F8C"/>
    <w:multiLevelType w:val="hybridMultilevel"/>
    <w:tmpl w:val="FAE6DF6C"/>
    <w:lvl w:ilvl="0" w:tplc="D2C0D12A">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9480D21"/>
    <w:multiLevelType w:val="hybridMultilevel"/>
    <w:tmpl w:val="574A433A"/>
    <w:lvl w:ilvl="0" w:tplc="4D32CB68">
      <w:start w:val="1"/>
      <w:numFmt w:val="decimal"/>
      <w:lvlText w:val="%1)"/>
      <w:lvlJc w:val="left"/>
      <w:pPr>
        <w:ind w:left="785" w:hanging="360"/>
      </w:pPr>
      <w:rPr>
        <w:rFonts w:hint="default"/>
        <w:color w:val="000000"/>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7" w15:restartNumberingAfterBreak="0">
    <w:nsid w:val="4CB74F8F"/>
    <w:multiLevelType w:val="hybridMultilevel"/>
    <w:tmpl w:val="68A2957E"/>
    <w:lvl w:ilvl="0" w:tplc="920AF526">
      <w:start w:val="1"/>
      <w:numFmt w:val="decimal"/>
      <w:lvlText w:val="%1)"/>
      <w:lvlJc w:val="left"/>
      <w:pPr>
        <w:ind w:left="72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9" w15:restartNumberingAfterBreak="0">
    <w:nsid w:val="5041210B"/>
    <w:multiLevelType w:val="hybridMultilevel"/>
    <w:tmpl w:val="EB90768C"/>
    <w:lvl w:ilvl="0" w:tplc="4BDEFC2C">
      <w:start w:val="1"/>
      <w:numFmt w:val="decimal"/>
      <w:lvlText w:val="%1."/>
      <w:lvlJc w:val="left"/>
      <w:pPr>
        <w:tabs>
          <w:tab w:val="num" w:pos="360"/>
        </w:tabs>
        <w:ind w:left="360" w:hanging="360"/>
      </w:pPr>
      <w:rPr>
        <w:rFonts w:ascii="Arial" w:hAnsi="Arial" w:cs="Arial"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2821645"/>
    <w:multiLevelType w:val="hybridMultilevel"/>
    <w:tmpl w:val="ADDC410C"/>
    <w:lvl w:ilvl="0" w:tplc="CBFAADE4">
      <w:start w:val="1"/>
      <w:numFmt w:val="lowerLetter"/>
      <w:lvlText w:val="%1)"/>
      <w:lvlJc w:val="left"/>
      <w:pPr>
        <w:ind w:left="1069" w:hanging="360"/>
      </w:pPr>
      <w:rPr>
        <w:rFonts w:ascii="Calibri" w:eastAsia="Times New Roman" w:hAnsi="Calibri" w:cs="Times New Roman" w:hint="default"/>
        <w:b w:val="0"/>
        <w:sz w:val="24"/>
      </w:rPr>
    </w:lvl>
    <w:lvl w:ilvl="1" w:tplc="FFFFFFFF">
      <w:start w:val="12"/>
      <w:numFmt w:val="bullet"/>
      <w:lvlText w:val="-"/>
      <w:lvlJc w:val="left"/>
      <w:pPr>
        <w:tabs>
          <w:tab w:val="num" w:pos="927"/>
        </w:tabs>
        <w:ind w:left="927" w:hanging="360"/>
      </w:pPr>
      <w:rPr>
        <w:rFonts w:ascii="Times New Roman" w:eastAsia="Times New Roman" w:hAnsi="Times New Roman" w:cs="Times New Roman" w:hint="default"/>
      </w:rPr>
    </w:lvl>
    <w:lvl w:ilvl="2" w:tplc="CA04957E">
      <w:start w:val="1"/>
      <w:numFmt w:val="decimal"/>
      <w:lvlText w:val="%3."/>
      <w:lvlJc w:val="left"/>
      <w:pPr>
        <w:tabs>
          <w:tab w:val="num" w:pos="786"/>
        </w:tabs>
        <w:ind w:left="786" w:hanging="360"/>
      </w:pPr>
      <w:rPr>
        <w:rFonts w:hint="default"/>
      </w:rPr>
    </w:lvl>
    <w:lvl w:ilvl="3" w:tplc="04150017">
      <w:start w:val="1"/>
      <w:numFmt w:val="lowerLetter"/>
      <w:lvlText w:val="%4)"/>
      <w:lvlJc w:val="left"/>
      <w:pPr>
        <w:tabs>
          <w:tab w:val="num" w:pos="1288"/>
        </w:tabs>
        <w:ind w:left="1288" w:hanging="720"/>
      </w:pPr>
      <w:rPr>
        <w:rFonts w:hint="default"/>
        <w:b w:val="0"/>
      </w:rPr>
    </w:lvl>
    <w:lvl w:ilvl="4" w:tplc="F1A4C93A">
      <w:start w:val="23"/>
      <w:numFmt w:val="upperRoman"/>
      <w:lvlText w:val="%5."/>
      <w:lvlJc w:val="left"/>
      <w:pPr>
        <w:ind w:left="862" w:hanging="720"/>
      </w:pPr>
      <w:rPr>
        <w:rFonts w:hint="default"/>
      </w:rPr>
    </w:lvl>
    <w:lvl w:ilvl="5" w:tplc="D96E0128">
      <w:start w:val="1"/>
      <w:numFmt w:val="decimal"/>
      <w:lvlText w:val="%6)"/>
      <w:lvlJc w:val="left"/>
      <w:pPr>
        <w:ind w:left="643" w:hanging="360"/>
      </w:pPr>
      <w:rPr>
        <w:rFonts w:hint="default"/>
      </w:rPr>
    </w:lvl>
    <w:lvl w:ilvl="6" w:tplc="FFFFFFFF" w:tentative="1">
      <w:start w:val="1"/>
      <w:numFmt w:val="decimal"/>
      <w:lvlText w:val="%7."/>
      <w:lvlJc w:val="left"/>
      <w:pPr>
        <w:tabs>
          <w:tab w:val="num" w:pos="5527"/>
        </w:tabs>
        <w:ind w:left="5527" w:hanging="360"/>
      </w:pPr>
    </w:lvl>
    <w:lvl w:ilvl="7" w:tplc="FFFFFFFF" w:tentative="1">
      <w:start w:val="1"/>
      <w:numFmt w:val="lowerLetter"/>
      <w:lvlText w:val="%8."/>
      <w:lvlJc w:val="left"/>
      <w:pPr>
        <w:tabs>
          <w:tab w:val="num" w:pos="6247"/>
        </w:tabs>
        <w:ind w:left="6247" w:hanging="360"/>
      </w:pPr>
    </w:lvl>
    <w:lvl w:ilvl="8" w:tplc="FFFFFFFF" w:tentative="1">
      <w:start w:val="1"/>
      <w:numFmt w:val="lowerRoman"/>
      <w:lvlText w:val="%9."/>
      <w:lvlJc w:val="right"/>
      <w:pPr>
        <w:tabs>
          <w:tab w:val="num" w:pos="6967"/>
        </w:tabs>
        <w:ind w:left="6967" w:hanging="180"/>
      </w:pPr>
    </w:lvl>
  </w:abstractNum>
  <w:abstractNum w:abstractNumId="71" w15:restartNumberingAfterBreak="0">
    <w:nsid w:val="57C147E6"/>
    <w:multiLevelType w:val="hybridMultilevel"/>
    <w:tmpl w:val="5C7EA6EE"/>
    <w:lvl w:ilvl="0" w:tplc="97FC43E8">
      <w:start w:val="1"/>
      <w:numFmt w:val="decimal"/>
      <w:lvlText w:val="%1)"/>
      <w:lvlJc w:val="left"/>
      <w:pPr>
        <w:ind w:left="720" w:hanging="360"/>
      </w:pPr>
      <w:rPr>
        <w:rFonts w:hint="default"/>
        <w:color w:val="000000"/>
        <w:sz w:val="22"/>
        <w:szCs w:val="22"/>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2" w15:restartNumberingAfterBreak="0">
    <w:nsid w:val="57FF0C6A"/>
    <w:multiLevelType w:val="hybridMultilevel"/>
    <w:tmpl w:val="CAE651D8"/>
    <w:lvl w:ilvl="0" w:tplc="582CEEE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8590B37"/>
    <w:multiLevelType w:val="hybridMultilevel"/>
    <w:tmpl w:val="C7C4320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A202C754">
      <w:start w:val="1"/>
      <w:numFmt w:val="decimal"/>
      <w:lvlText w:val="%4."/>
      <w:lvlJc w:val="left"/>
      <w:pPr>
        <w:ind w:left="360" w:hanging="360"/>
      </w:pPr>
      <w:rPr>
        <w:rFonts w:ascii="Arial" w:eastAsia="Times New Roman" w:hAnsi="Arial" w:cs="Arial" w:hint="default"/>
        <w:b w:val="0"/>
        <w:color w:val="000000"/>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5D74058D"/>
    <w:multiLevelType w:val="hybridMultilevel"/>
    <w:tmpl w:val="8DB61CD2"/>
    <w:lvl w:ilvl="0" w:tplc="070A7ED6">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E6E5BF7"/>
    <w:multiLevelType w:val="hybridMultilevel"/>
    <w:tmpl w:val="A70ADDA0"/>
    <w:lvl w:ilvl="0" w:tplc="4D32CB68">
      <w:start w:val="1"/>
      <w:numFmt w:val="decimal"/>
      <w:lvlText w:val="%1)"/>
      <w:lvlJc w:val="left"/>
      <w:pPr>
        <w:ind w:left="785" w:hanging="360"/>
      </w:pPr>
      <w:rPr>
        <w:rFonts w:hint="default"/>
        <w:color w:val="000000"/>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6" w15:restartNumberingAfterBreak="0">
    <w:nsid w:val="5E720959"/>
    <w:multiLevelType w:val="hybridMultilevel"/>
    <w:tmpl w:val="03C849B4"/>
    <w:lvl w:ilvl="0" w:tplc="04150011">
      <w:start w:val="1"/>
      <w:numFmt w:val="decimal"/>
      <w:lvlText w:val="%1)"/>
      <w:lvlJc w:val="left"/>
      <w:pPr>
        <w:ind w:left="785" w:hanging="360"/>
      </w:pPr>
      <w:rPr>
        <w:rFonts w:hint="default"/>
      </w:rPr>
    </w:lvl>
    <w:lvl w:ilvl="1" w:tplc="EDF687F0">
      <w:start w:val="1"/>
      <w:numFmt w:val="decimal"/>
      <w:lvlText w:val="%2."/>
      <w:lvlJc w:val="left"/>
      <w:pPr>
        <w:tabs>
          <w:tab w:val="num" w:pos="360"/>
        </w:tabs>
        <w:ind w:left="360" w:hanging="360"/>
      </w:pPr>
      <w:rPr>
        <w:rFonts w:ascii="Arial" w:eastAsia="Times New Roman" w:hAnsi="Arial" w:cs="Arial" w:hint="default"/>
      </w:rPr>
    </w:lvl>
    <w:lvl w:ilvl="2" w:tplc="2BFA94A2">
      <w:start w:val="1"/>
      <w:numFmt w:val="lowerLetter"/>
      <w:lvlText w:val="%3."/>
      <w:lvlJc w:val="right"/>
      <w:pPr>
        <w:tabs>
          <w:tab w:val="num" w:pos="2225"/>
        </w:tabs>
        <w:ind w:left="2225" w:hanging="180"/>
      </w:pPr>
      <w:rPr>
        <w:rFonts w:ascii="Arial" w:eastAsia="TimesNewRoman" w:hAnsi="Arial" w:cs="Aria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7" w15:restartNumberingAfterBreak="0">
    <w:nsid w:val="61960433"/>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24D6AAE"/>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2CD17DB"/>
    <w:multiLevelType w:val="hybridMultilevel"/>
    <w:tmpl w:val="A742F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3806A14"/>
    <w:multiLevelType w:val="multilevel"/>
    <w:tmpl w:val="E4E83A40"/>
    <w:lvl w:ilvl="0">
      <w:start w:val="1"/>
      <w:numFmt w:val="decimal"/>
      <w:lvlText w:val="%1)"/>
      <w:lvlJc w:val="left"/>
      <w:pPr>
        <w:ind w:left="360" w:hanging="360"/>
      </w:pPr>
    </w:lvl>
    <w:lvl w:ilvl="1">
      <w:start w:val="1"/>
      <w:numFmt w:val="lowerLetter"/>
      <w:lvlText w:val="%2)"/>
      <w:lvlJc w:val="left"/>
      <w:pPr>
        <w:tabs>
          <w:tab w:val="num" w:pos="776"/>
        </w:tabs>
        <w:ind w:left="776" w:hanging="360"/>
      </w:pPr>
    </w:lvl>
    <w:lvl w:ilvl="2">
      <w:start w:val="1"/>
      <w:numFmt w:val="decimal"/>
      <w:lvlText w:val="%3."/>
      <w:lvlJc w:val="right"/>
      <w:pPr>
        <w:tabs>
          <w:tab w:val="num" w:pos="-245"/>
        </w:tabs>
        <w:ind w:left="-245" w:hanging="180"/>
      </w:pPr>
      <w:rPr>
        <w:rFonts w:ascii="Arial" w:eastAsia="Calibri" w:hAnsi="Arial" w:cs="Arial"/>
      </w:rPr>
    </w:lvl>
    <w:lvl w:ilvl="3">
      <w:start w:val="20"/>
      <w:numFmt w:val="decimal"/>
      <w:lvlText w:val="%4)"/>
      <w:lvlJc w:val="left"/>
      <w:pPr>
        <w:tabs>
          <w:tab w:val="num" w:pos="2216"/>
        </w:tabs>
        <w:ind w:left="2216" w:hanging="360"/>
      </w:pPr>
    </w:lvl>
    <w:lvl w:ilvl="4">
      <w:start w:val="1"/>
      <w:numFmt w:val="lowerLetter"/>
      <w:lvlText w:val="%5."/>
      <w:lvlJc w:val="left"/>
      <w:pPr>
        <w:tabs>
          <w:tab w:val="num" w:pos="2936"/>
        </w:tabs>
        <w:ind w:left="2936" w:hanging="360"/>
      </w:pPr>
    </w:lvl>
    <w:lvl w:ilvl="5">
      <w:start w:val="1"/>
      <w:numFmt w:val="lowerRoman"/>
      <w:lvlText w:val="%6."/>
      <w:lvlJc w:val="right"/>
      <w:pPr>
        <w:tabs>
          <w:tab w:val="num" w:pos="3656"/>
        </w:tabs>
        <w:ind w:left="3656" w:hanging="180"/>
      </w:pPr>
    </w:lvl>
    <w:lvl w:ilvl="6">
      <w:start w:val="1"/>
      <w:numFmt w:val="decimal"/>
      <w:lvlText w:val="%7."/>
      <w:lvlJc w:val="left"/>
      <w:pPr>
        <w:tabs>
          <w:tab w:val="num" w:pos="4376"/>
        </w:tabs>
        <w:ind w:left="4376" w:hanging="360"/>
      </w:pPr>
    </w:lvl>
    <w:lvl w:ilvl="7">
      <w:start w:val="1"/>
      <w:numFmt w:val="lowerLetter"/>
      <w:lvlText w:val="%8."/>
      <w:lvlJc w:val="left"/>
      <w:pPr>
        <w:tabs>
          <w:tab w:val="num" w:pos="5096"/>
        </w:tabs>
        <w:ind w:left="5096" w:hanging="360"/>
      </w:pPr>
    </w:lvl>
    <w:lvl w:ilvl="8">
      <w:start w:val="1"/>
      <w:numFmt w:val="lowerRoman"/>
      <w:lvlText w:val="%9."/>
      <w:lvlJc w:val="right"/>
      <w:pPr>
        <w:tabs>
          <w:tab w:val="num" w:pos="5816"/>
        </w:tabs>
        <w:ind w:left="5816" w:hanging="180"/>
      </w:pPr>
    </w:lvl>
  </w:abstractNum>
  <w:abstractNum w:abstractNumId="81" w15:restartNumberingAfterBreak="0">
    <w:nsid w:val="658A365E"/>
    <w:multiLevelType w:val="hybridMultilevel"/>
    <w:tmpl w:val="D7F20C3E"/>
    <w:lvl w:ilvl="0" w:tplc="3342FAB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614FF2"/>
    <w:multiLevelType w:val="hybridMultilevel"/>
    <w:tmpl w:val="E22A1044"/>
    <w:lvl w:ilvl="0" w:tplc="7D1C3038">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89A2286"/>
    <w:multiLevelType w:val="hybridMultilevel"/>
    <w:tmpl w:val="EE40C508"/>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699C067A">
      <w:start w:val="1"/>
      <w:numFmt w:val="decimal"/>
      <w:lvlText w:val="%4)"/>
      <w:lvlJc w:val="left"/>
      <w:pPr>
        <w:ind w:left="927" w:hanging="360"/>
      </w:pPr>
      <w:rPr>
        <w:rFonts w:ascii="Arial" w:eastAsia="Calibri" w:hAnsi="Arial" w:cs="Arial"/>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05338C"/>
    <w:multiLevelType w:val="hybridMultilevel"/>
    <w:tmpl w:val="0F185E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5" w15:restartNumberingAfterBreak="0">
    <w:nsid w:val="694E1494"/>
    <w:multiLevelType w:val="hybridMultilevel"/>
    <w:tmpl w:val="5A26CE74"/>
    <w:lvl w:ilvl="0" w:tplc="C24EB2CA">
      <w:start w:val="1"/>
      <w:numFmt w:val="decimal"/>
      <w:lvlText w:val="%1)"/>
      <w:lvlJc w:val="left"/>
      <w:pPr>
        <w:ind w:left="643"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76766C"/>
    <w:multiLevelType w:val="multilevel"/>
    <w:tmpl w:val="6232A850"/>
    <w:lvl w:ilvl="0">
      <w:start w:val="1"/>
      <w:numFmt w:val="decimal"/>
      <w:lvlText w:val="%1."/>
      <w:lvlJc w:val="left"/>
      <w:pPr>
        <w:ind w:left="0" w:firstLine="0"/>
      </w:pPr>
      <w:rPr>
        <w:rFonts w:ascii="Arial" w:eastAsia="Tahoma"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88" w15:restartNumberingAfterBreak="0">
    <w:nsid w:val="70124468"/>
    <w:multiLevelType w:val="hybridMultilevel"/>
    <w:tmpl w:val="2132EE8A"/>
    <w:lvl w:ilvl="0" w:tplc="AFCA6B12">
      <w:start w:val="1"/>
      <w:numFmt w:val="decimal"/>
      <w:lvlText w:val="%1."/>
      <w:lvlJc w:val="left"/>
      <w:pPr>
        <w:ind w:left="360" w:hanging="360"/>
      </w:pPr>
      <w:rPr>
        <w:b w:val="0"/>
      </w:rPr>
    </w:lvl>
    <w:lvl w:ilvl="1" w:tplc="6268BAE0">
      <w:start w:val="1"/>
      <w:numFmt w:val="lowerLetter"/>
      <w:lvlText w:val="%2)"/>
      <w:lvlJc w:val="left"/>
      <w:pPr>
        <w:ind w:left="1363" w:hanging="360"/>
      </w:pPr>
      <w:rPr>
        <w:rFonts w:hint="default"/>
        <w:strike w:val="0"/>
        <w:color w:val="000000" w:themeColor="text1"/>
        <w:sz w:val="22"/>
        <w:szCs w:val="22"/>
      </w:rPr>
    </w:lvl>
    <w:lvl w:ilvl="2" w:tplc="0415001B">
      <w:start w:val="1"/>
      <w:numFmt w:val="lowerRoman"/>
      <w:lvlText w:val="%3."/>
      <w:lvlJc w:val="right"/>
      <w:pPr>
        <w:ind w:left="2160" w:hanging="180"/>
      </w:pPr>
    </w:lvl>
    <w:lvl w:ilvl="3" w:tplc="7BE2FB38">
      <w:start w:val="1"/>
      <w:numFmt w:val="decimal"/>
      <w:lvlText w:val="%4)"/>
      <w:lvlJc w:val="left"/>
      <w:pPr>
        <w:ind w:left="785"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97170B"/>
    <w:multiLevelType w:val="hybridMultilevel"/>
    <w:tmpl w:val="C1489230"/>
    <w:lvl w:ilvl="0" w:tplc="AA121916">
      <w:start w:val="1"/>
      <w:numFmt w:val="decimal"/>
      <w:lvlText w:val="%1)"/>
      <w:lvlJc w:val="left"/>
      <w:pPr>
        <w:tabs>
          <w:tab w:val="num" w:pos="680"/>
        </w:tabs>
        <w:ind w:left="680" w:hanging="397"/>
      </w:pPr>
      <w:rPr>
        <w:rFonts w:ascii="Arial" w:hAnsi="Arial" w:cs="Arial" w:hint="default"/>
        <w:b w:val="0"/>
        <w:sz w:val="22"/>
        <w:szCs w:val="22"/>
      </w:rPr>
    </w:lvl>
    <w:lvl w:ilvl="1" w:tplc="BCAED4A4">
      <w:start w:val="1"/>
      <w:numFmt w:val="decimal"/>
      <w:lvlText w:val="%2)"/>
      <w:lvlJc w:val="left"/>
      <w:pPr>
        <w:tabs>
          <w:tab w:val="num" w:pos="786"/>
        </w:tabs>
        <w:ind w:left="786" w:hanging="360"/>
      </w:pPr>
      <w:rPr>
        <w:rFonts w:ascii="Arial" w:eastAsia="Times New Roman" w:hAnsi="Arial" w:cs="Arial"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2DC2C23"/>
    <w:multiLevelType w:val="hybridMultilevel"/>
    <w:tmpl w:val="015C8406"/>
    <w:lvl w:ilvl="0" w:tplc="FFFFFFFF">
      <w:start w:val="12"/>
      <w:numFmt w:val="bullet"/>
      <w:lvlText w:val="-"/>
      <w:lvlJc w:val="left"/>
      <w:pPr>
        <w:ind w:left="1210" w:hanging="360"/>
      </w:pPr>
      <w:rPr>
        <w:rFonts w:ascii="Times New Roman" w:eastAsia="Times New Roman" w:hAnsi="Times New Roman" w:cs="Times New Roman"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1" w15:restartNumberingAfterBreak="0">
    <w:nsid w:val="72F56987"/>
    <w:multiLevelType w:val="hybridMultilevel"/>
    <w:tmpl w:val="8CA06BFE"/>
    <w:lvl w:ilvl="0" w:tplc="66541628">
      <w:start w:val="1"/>
      <w:numFmt w:val="decimal"/>
      <w:lvlText w:val="%1)"/>
      <w:lvlJc w:val="left"/>
      <w:pPr>
        <w:ind w:left="643" w:hanging="360"/>
      </w:pPr>
      <w:rPr>
        <w:rFonts w:hint="default"/>
        <w:b w:val="0"/>
        <w:strike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3A432CA"/>
    <w:multiLevelType w:val="hybridMultilevel"/>
    <w:tmpl w:val="FE581FAC"/>
    <w:lvl w:ilvl="0" w:tplc="D2382F9A">
      <w:start w:val="1"/>
      <w:numFmt w:val="decimal"/>
      <w:lvlText w:val="%1."/>
      <w:lvlJc w:val="left"/>
      <w:pPr>
        <w:ind w:left="360" w:hanging="360"/>
      </w:pPr>
      <w:rPr>
        <w:sz w:val="22"/>
        <w:szCs w:val="22"/>
      </w:rPr>
    </w:lvl>
    <w:lvl w:ilvl="1" w:tplc="8256BC8E">
      <w:start w:val="1"/>
      <w:numFmt w:val="decimal"/>
      <w:lvlText w:val="%2)"/>
      <w:lvlJc w:val="left"/>
      <w:pPr>
        <w:ind w:left="988" w:hanging="705"/>
      </w:pPr>
      <w:rPr>
        <w:rFonts w:ascii="Arial" w:eastAsia="Times New Roman" w:hAnsi="Arial" w:cs="Arial"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8DF486A"/>
    <w:multiLevelType w:val="hybridMultilevel"/>
    <w:tmpl w:val="D2302E36"/>
    <w:lvl w:ilvl="0" w:tplc="1E32E3D4">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7CCA20C0"/>
    <w:multiLevelType w:val="hybridMultilevel"/>
    <w:tmpl w:val="00FAD8EE"/>
    <w:lvl w:ilvl="0" w:tplc="4D32CB68">
      <w:start w:val="1"/>
      <w:numFmt w:val="decimal"/>
      <w:lvlText w:val="%1)"/>
      <w:lvlJc w:val="left"/>
      <w:pPr>
        <w:ind w:left="786"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3636CE"/>
    <w:multiLevelType w:val="multilevel"/>
    <w:tmpl w:val="626416FE"/>
    <w:lvl w:ilvl="0">
      <w:start w:val="1"/>
      <w:numFmt w:val="decimal"/>
      <w:lvlText w:val="%1."/>
      <w:lvlJc w:val="left"/>
      <w:pPr>
        <w:tabs>
          <w:tab w:val="num" w:pos="360"/>
        </w:tabs>
        <w:ind w:left="360" w:hanging="360"/>
      </w:pPr>
    </w:lvl>
    <w:lvl w:ilvl="1">
      <w:start w:val="1"/>
      <w:numFmt w:val="lowerLetter"/>
      <w:lvlText w:val="%2)"/>
      <w:lvlJc w:val="left"/>
      <w:pPr>
        <w:ind w:left="927" w:hanging="360"/>
      </w:pPr>
      <w:rPr>
        <w:rFonts w:ascii="Arial" w:eastAsia="Times New Roman" w:hAnsi="Arial" w:cs="Arial"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98"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22"/>
  </w:num>
  <w:num w:numId="2">
    <w:abstractNumId w:val="40"/>
  </w:num>
  <w:num w:numId="3">
    <w:abstractNumId w:val="83"/>
  </w:num>
  <w:num w:numId="4">
    <w:abstractNumId w:val="36"/>
  </w:num>
  <w:num w:numId="5">
    <w:abstractNumId w:val="37"/>
  </w:num>
  <w:num w:numId="6">
    <w:abstractNumId w:val="32"/>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39"/>
  </w:num>
  <w:num w:numId="13">
    <w:abstractNumId w:val="70"/>
  </w:num>
  <w:num w:numId="14">
    <w:abstractNumId w:val="23"/>
  </w:num>
  <w:num w:numId="15">
    <w:abstractNumId w:val="73"/>
  </w:num>
  <w:num w:numId="16">
    <w:abstractNumId w:val="30"/>
  </w:num>
  <w:num w:numId="17">
    <w:abstractNumId w:val="1"/>
  </w:num>
  <w:num w:numId="18">
    <w:abstractNumId w:val="41"/>
  </w:num>
  <w:num w:numId="19">
    <w:abstractNumId w:val="55"/>
  </w:num>
  <w:num w:numId="20">
    <w:abstractNumId w:val="25"/>
  </w:num>
  <w:num w:numId="21">
    <w:abstractNumId w:val="98"/>
  </w:num>
  <w:num w:numId="22">
    <w:abstractNumId w:val="92"/>
  </w:num>
  <w:num w:numId="23">
    <w:abstractNumId w:val="71"/>
  </w:num>
  <w:num w:numId="24">
    <w:abstractNumId w:val="13"/>
  </w:num>
  <w:num w:numId="25">
    <w:abstractNumId w:val="56"/>
  </w:num>
  <w:num w:numId="26">
    <w:abstractNumId w:val="3"/>
  </w:num>
  <w:num w:numId="27">
    <w:abstractNumId w:val="59"/>
  </w:num>
  <w:num w:numId="28">
    <w:abstractNumId w:val="81"/>
  </w:num>
  <w:num w:numId="29">
    <w:abstractNumId w:val="0"/>
  </w:num>
  <w:num w:numId="30">
    <w:abstractNumId w:val="42"/>
  </w:num>
  <w:num w:numId="31">
    <w:abstractNumId w:val="52"/>
  </w:num>
  <w:num w:numId="32">
    <w:abstractNumId w:val="45"/>
  </w:num>
  <w:num w:numId="33">
    <w:abstractNumId w:val="74"/>
  </w:num>
  <w:num w:numId="34">
    <w:abstractNumId w:val="12"/>
  </w:num>
  <w:num w:numId="35">
    <w:abstractNumId w:val="50"/>
  </w:num>
  <w:num w:numId="36">
    <w:abstractNumId w:val="29"/>
  </w:num>
  <w:num w:numId="37">
    <w:abstractNumId w:val="34"/>
  </w:num>
  <w:num w:numId="38">
    <w:abstractNumId w:val="66"/>
  </w:num>
  <w:num w:numId="39">
    <w:abstractNumId w:val="11"/>
  </w:num>
  <w:num w:numId="40">
    <w:abstractNumId w:val="15"/>
  </w:num>
  <w:num w:numId="41">
    <w:abstractNumId w:val="69"/>
  </w:num>
  <w:num w:numId="42">
    <w:abstractNumId w:val="95"/>
  </w:num>
  <w:num w:numId="43">
    <w:abstractNumId w:val="63"/>
  </w:num>
  <w:num w:numId="44">
    <w:abstractNumId w:val="33"/>
  </w:num>
  <w:num w:numId="45">
    <w:abstractNumId w:val="2"/>
  </w:num>
  <w:num w:numId="46">
    <w:abstractNumId w:val="80"/>
  </w:num>
  <w:num w:numId="47">
    <w:abstractNumId w:val="44"/>
  </w:num>
  <w:num w:numId="48">
    <w:abstractNumId w:val="49"/>
  </w:num>
  <w:num w:numId="49">
    <w:abstractNumId w:val="48"/>
  </w:num>
  <w:num w:numId="50">
    <w:abstractNumId w:val="18"/>
  </w:num>
  <w:num w:numId="51">
    <w:abstractNumId w:val="97"/>
  </w:num>
  <w:num w:numId="52">
    <w:abstractNumId w:val="61"/>
  </w:num>
  <w:num w:numId="53">
    <w:abstractNumId w:val="27"/>
  </w:num>
  <w:num w:numId="54">
    <w:abstractNumId w:val="6"/>
  </w:num>
  <w:num w:numId="55">
    <w:abstractNumId w:val="84"/>
  </w:num>
  <w:num w:numId="56">
    <w:abstractNumId w:val="76"/>
  </w:num>
  <w:num w:numId="57">
    <w:abstractNumId w:val="79"/>
  </w:num>
  <w:num w:numId="58">
    <w:abstractNumId w:val="47"/>
  </w:num>
  <w:num w:numId="59">
    <w:abstractNumId w:val="26"/>
  </w:num>
  <w:num w:numId="60">
    <w:abstractNumId w:val="7"/>
  </w:num>
  <w:num w:numId="61">
    <w:abstractNumId w:val="88"/>
  </w:num>
  <w:num w:numId="62">
    <w:abstractNumId w:val="94"/>
  </w:num>
  <w:num w:numId="63">
    <w:abstractNumId w:val="10"/>
  </w:num>
  <w:num w:numId="64">
    <w:abstractNumId w:val="87"/>
  </w:num>
  <w:num w:numId="65">
    <w:abstractNumId w:val="93"/>
  </w:num>
  <w:num w:numId="66">
    <w:abstractNumId w:val="17"/>
  </w:num>
  <w:num w:numId="67">
    <w:abstractNumId w:val="5"/>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num>
  <w:num w:numId="70">
    <w:abstractNumId w:val="60"/>
  </w:num>
  <w:num w:numId="71">
    <w:abstractNumId w:val="90"/>
  </w:num>
  <w:num w:numId="72">
    <w:abstractNumId w:val="35"/>
  </w:num>
  <w:num w:numId="73">
    <w:abstractNumId w:val="68"/>
  </w:num>
  <w:num w:numId="74">
    <w:abstractNumId w:val="58"/>
  </w:num>
  <w:num w:numId="75">
    <w:abstractNumId w:val="24"/>
  </w:num>
  <w:num w:numId="76">
    <w:abstractNumId w:val="38"/>
  </w:num>
  <w:num w:numId="77">
    <w:abstractNumId w:val="53"/>
  </w:num>
  <w:num w:numId="78">
    <w:abstractNumId w:val="67"/>
  </w:num>
  <w:num w:numId="79">
    <w:abstractNumId w:val="31"/>
  </w:num>
  <w:num w:numId="80">
    <w:abstractNumId w:val="43"/>
  </w:num>
  <w:num w:numId="81">
    <w:abstractNumId w:val="65"/>
  </w:num>
  <w:num w:numId="82">
    <w:abstractNumId w:val="75"/>
  </w:num>
  <w:num w:numId="83">
    <w:abstractNumId w:val="51"/>
  </w:num>
  <w:num w:numId="84">
    <w:abstractNumId w:val="8"/>
  </w:num>
  <w:num w:numId="85">
    <w:abstractNumId w:val="28"/>
  </w:num>
  <w:num w:numId="86">
    <w:abstractNumId w:val="57"/>
  </w:num>
  <w:num w:numId="87">
    <w:abstractNumId w:val="62"/>
  </w:num>
  <w:num w:numId="88">
    <w:abstractNumId w:val="85"/>
  </w:num>
  <w:num w:numId="89">
    <w:abstractNumId w:val="72"/>
  </w:num>
  <w:num w:numId="90">
    <w:abstractNumId w:val="91"/>
  </w:num>
  <w:num w:numId="91">
    <w:abstractNumId w:val="82"/>
  </w:num>
  <w:num w:numId="92">
    <w:abstractNumId w:val="78"/>
  </w:num>
  <w:num w:numId="93">
    <w:abstractNumId w:val="21"/>
  </w:num>
  <w:num w:numId="94">
    <w:abstractNumId w:val="96"/>
  </w:num>
  <w:num w:numId="95">
    <w:abstractNumId w:val="64"/>
  </w:num>
  <w:num w:numId="96">
    <w:abstractNumId w:val="9"/>
  </w:num>
  <w:num w:numId="97">
    <w:abstractNumId w:val="46"/>
  </w:num>
  <w:num w:numId="98">
    <w:abstractNumId w:val="86"/>
  </w:num>
  <w:num w:numId="99">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hideSpellingErrors/>
  <w:hideGrammaticalErrors/>
  <w:proofState w:spelling="clean"/>
  <w:defaultTabStop w:val="708"/>
  <w:hyphenationZone w:val="425"/>
  <w:characterSpacingControl w:val="doNotCompress"/>
  <w:hdrShapeDefaults>
    <o:shapedefaults v:ext="edit" spidmax="18433" fillcolor="#ba2424" stroke="f" strokecolor="#f2f2f2">
      <v:fill color="#ba2424"/>
      <v:stroke color="#f2f2f2" weight="3pt" on="f"/>
      <v:shadow type="perspective" color="#622423"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2"/>
    <w:rsid w:val="00000244"/>
    <w:rsid w:val="0000224B"/>
    <w:rsid w:val="0000547A"/>
    <w:rsid w:val="0000639E"/>
    <w:rsid w:val="0000768E"/>
    <w:rsid w:val="00011C4E"/>
    <w:rsid w:val="00016850"/>
    <w:rsid w:val="0002693E"/>
    <w:rsid w:val="00026D79"/>
    <w:rsid w:val="0003211F"/>
    <w:rsid w:val="00033C2D"/>
    <w:rsid w:val="00033D73"/>
    <w:rsid w:val="000349F8"/>
    <w:rsid w:val="000352BB"/>
    <w:rsid w:val="00036122"/>
    <w:rsid w:val="00046776"/>
    <w:rsid w:val="00047168"/>
    <w:rsid w:val="000512A6"/>
    <w:rsid w:val="00057AB2"/>
    <w:rsid w:val="00064C63"/>
    <w:rsid w:val="00065182"/>
    <w:rsid w:val="000753DB"/>
    <w:rsid w:val="000761EE"/>
    <w:rsid w:val="00076948"/>
    <w:rsid w:val="00080102"/>
    <w:rsid w:val="00080474"/>
    <w:rsid w:val="00081432"/>
    <w:rsid w:val="00084600"/>
    <w:rsid w:val="000857B5"/>
    <w:rsid w:val="00086838"/>
    <w:rsid w:val="00086A83"/>
    <w:rsid w:val="00091E47"/>
    <w:rsid w:val="00094AE1"/>
    <w:rsid w:val="00095D74"/>
    <w:rsid w:val="000A1F84"/>
    <w:rsid w:val="000A695D"/>
    <w:rsid w:val="000A6EF9"/>
    <w:rsid w:val="000B12F6"/>
    <w:rsid w:val="000B37C3"/>
    <w:rsid w:val="000B3B4E"/>
    <w:rsid w:val="000C4753"/>
    <w:rsid w:val="000D064A"/>
    <w:rsid w:val="000D0E02"/>
    <w:rsid w:val="000D5A79"/>
    <w:rsid w:val="000E4D56"/>
    <w:rsid w:val="000E5AF1"/>
    <w:rsid w:val="000E66B6"/>
    <w:rsid w:val="000E7A79"/>
    <w:rsid w:val="000F17C0"/>
    <w:rsid w:val="000F1BB5"/>
    <w:rsid w:val="001009CC"/>
    <w:rsid w:val="0010191F"/>
    <w:rsid w:val="00103C4A"/>
    <w:rsid w:val="00106727"/>
    <w:rsid w:val="001067D6"/>
    <w:rsid w:val="00106A37"/>
    <w:rsid w:val="0011059A"/>
    <w:rsid w:val="0011119A"/>
    <w:rsid w:val="00111B4B"/>
    <w:rsid w:val="0011570A"/>
    <w:rsid w:val="0012126E"/>
    <w:rsid w:val="00121D8B"/>
    <w:rsid w:val="00124834"/>
    <w:rsid w:val="001264E3"/>
    <w:rsid w:val="001264EB"/>
    <w:rsid w:val="00130581"/>
    <w:rsid w:val="00131B5F"/>
    <w:rsid w:val="0013612D"/>
    <w:rsid w:val="00136FEB"/>
    <w:rsid w:val="001377CA"/>
    <w:rsid w:val="00142B27"/>
    <w:rsid w:val="001440B9"/>
    <w:rsid w:val="00144605"/>
    <w:rsid w:val="00146D39"/>
    <w:rsid w:val="001515DE"/>
    <w:rsid w:val="001520D7"/>
    <w:rsid w:val="001520F7"/>
    <w:rsid w:val="0015592E"/>
    <w:rsid w:val="001634B9"/>
    <w:rsid w:val="00164AAE"/>
    <w:rsid w:val="00165EAC"/>
    <w:rsid w:val="0016617E"/>
    <w:rsid w:val="00167A68"/>
    <w:rsid w:val="00171E6B"/>
    <w:rsid w:val="001735F4"/>
    <w:rsid w:val="0017446D"/>
    <w:rsid w:val="001827B3"/>
    <w:rsid w:val="00185830"/>
    <w:rsid w:val="00187945"/>
    <w:rsid w:val="00192725"/>
    <w:rsid w:val="00192C35"/>
    <w:rsid w:val="0019487E"/>
    <w:rsid w:val="001A0F5F"/>
    <w:rsid w:val="001A1702"/>
    <w:rsid w:val="001A3958"/>
    <w:rsid w:val="001A46B1"/>
    <w:rsid w:val="001A60B9"/>
    <w:rsid w:val="001B2690"/>
    <w:rsid w:val="001B7C88"/>
    <w:rsid w:val="001C24D9"/>
    <w:rsid w:val="001C382A"/>
    <w:rsid w:val="001C4F93"/>
    <w:rsid w:val="001C7140"/>
    <w:rsid w:val="001D53B7"/>
    <w:rsid w:val="001E313A"/>
    <w:rsid w:val="001E3858"/>
    <w:rsid w:val="001E5362"/>
    <w:rsid w:val="001E64DA"/>
    <w:rsid w:val="001E75E7"/>
    <w:rsid w:val="001F242C"/>
    <w:rsid w:val="001F4469"/>
    <w:rsid w:val="001F648D"/>
    <w:rsid w:val="001F670D"/>
    <w:rsid w:val="001F6C92"/>
    <w:rsid w:val="001F7C4E"/>
    <w:rsid w:val="0020178F"/>
    <w:rsid w:val="00201C54"/>
    <w:rsid w:val="00202288"/>
    <w:rsid w:val="00206A2C"/>
    <w:rsid w:val="00207267"/>
    <w:rsid w:val="0021147D"/>
    <w:rsid w:val="00211EF6"/>
    <w:rsid w:val="00213294"/>
    <w:rsid w:val="00220785"/>
    <w:rsid w:val="002237EB"/>
    <w:rsid w:val="002272C2"/>
    <w:rsid w:val="00230DF6"/>
    <w:rsid w:val="002316C1"/>
    <w:rsid w:val="00231817"/>
    <w:rsid w:val="00236D55"/>
    <w:rsid w:val="002410D8"/>
    <w:rsid w:val="00242279"/>
    <w:rsid w:val="00242960"/>
    <w:rsid w:val="00242AD9"/>
    <w:rsid w:val="002452E9"/>
    <w:rsid w:val="002504A4"/>
    <w:rsid w:val="00250890"/>
    <w:rsid w:val="0025487E"/>
    <w:rsid w:val="00256460"/>
    <w:rsid w:val="002576EA"/>
    <w:rsid w:val="00261FEB"/>
    <w:rsid w:val="002635C2"/>
    <w:rsid w:val="00265BFB"/>
    <w:rsid w:val="002668BF"/>
    <w:rsid w:val="00270546"/>
    <w:rsid w:val="00273EE5"/>
    <w:rsid w:val="0027420D"/>
    <w:rsid w:val="00280AF0"/>
    <w:rsid w:val="00282EC9"/>
    <w:rsid w:val="00290C62"/>
    <w:rsid w:val="00292C28"/>
    <w:rsid w:val="0029561B"/>
    <w:rsid w:val="002A10A1"/>
    <w:rsid w:val="002A3B34"/>
    <w:rsid w:val="002A3C85"/>
    <w:rsid w:val="002A4646"/>
    <w:rsid w:val="002A52A0"/>
    <w:rsid w:val="002B53AE"/>
    <w:rsid w:val="002B561E"/>
    <w:rsid w:val="002B65B9"/>
    <w:rsid w:val="002C0087"/>
    <w:rsid w:val="002C3C9E"/>
    <w:rsid w:val="002C6D4B"/>
    <w:rsid w:val="002D5CC2"/>
    <w:rsid w:val="002E0614"/>
    <w:rsid w:val="002E49AF"/>
    <w:rsid w:val="002E4BE6"/>
    <w:rsid w:val="002E701B"/>
    <w:rsid w:val="002E75A6"/>
    <w:rsid w:val="002F0574"/>
    <w:rsid w:val="002F1978"/>
    <w:rsid w:val="002F3CB6"/>
    <w:rsid w:val="00300F35"/>
    <w:rsid w:val="00303201"/>
    <w:rsid w:val="00303BD6"/>
    <w:rsid w:val="00305EFE"/>
    <w:rsid w:val="0031064D"/>
    <w:rsid w:val="00313350"/>
    <w:rsid w:val="00317425"/>
    <w:rsid w:val="00323C83"/>
    <w:rsid w:val="0032515A"/>
    <w:rsid w:val="00325EC6"/>
    <w:rsid w:val="00327FAE"/>
    <w:rsid w:val="00330497"/>
    <w:rsid w:val="0033285D"/>
    <w:rsid w:val="0033645F"/>
    <w:rsid w:val="00337868"/>
    <w:rsid w:val="00341428"/>
    <w:rsid w:val="00344F80"/>
    <w:rsid w:val="00347A9A"/>
    <w:rsid w:val="00347FA0"/>
    <w:rsid w:val="003505C7"/>
    <w:rsid w:val="00350746"/>
    <w:rsid w:val="00353547"/>
    <w:rsid w:val="00353736"/>
    <w:rsid w:val="00356A6B"/>
    <w:rsid w:val="00357851"/>
    <w:rsid w:val="00366C33"/>
    <w:rsid w:val="003718BE"/>
    <w:rsid w:val="00372739"/>
    <w:rsid w:val="003744C8"/>
    <w:rsid w:val="003760A6"/>
    <w:rsid w:val="0037698D"/>
    <w:rsid w:val="00376EC2"/>
    <w:rsid w:val="003778CA"/>
    <w:rsid w:val="00377DE2"/>
    <w:rsid w:val="003855C9"/>
    <w:rsid w:val="0039218E"/>
    <w:rsid w:val="00394EA0"/>
    <w:rsid w:val="003953C5"/>
    <w:rsid w:val="00395883"/>
    <w:rsid w:val="00395B74"/>
    <w:rsid w:val="00397C2A"/>
    <w:rsid w:val="003A04E2"/>
    <w:rsid w:val="003A0631"/>
    <w:rsid w:val="003A1693"/>
    <w:rsid w:val="003A364C"/>
    <w:rsid w:val="003A3B99"/>
    <w:rsid w:val="003A6436"/>
    <w:rsid w:val="003A6970"/>
    <w:rsid w:val="003B3044"/>
    <w:rsid w:val="003C0BAE"/>
    <w:rsid w:val="003C3C83"/>
    <w:rsid w:val="003C4523"/>
    <w:rsid w:val="003C5E76"/>
    <w:rsid w:val="003C672D"/>
    <w:rsid w:val="003D13BE"/>
    <w:rsid w:val="003E2F4C"/>
    <w:rsid w:val="003E50B9"/>
    <w:rsid w:val="003F0B53"/>
    <w:rsid w:val="003F0BCC"/>
    <w:rsid w:val="003F1990"/>
    <w:rsid w:val="003F1E93"/>
    <w:rsid w:val="0040051A"/>
    <w:rsid w:val="00403C81"/>
    <w:rsid w:val="004073F8"/>
    <w:rsid w:val="0041731F"/>
    <w:rsid w:val="004210B0"/>
    <w:rsid w:val="00421804"/>
    <w:rsid w:val="00421A24"/>
    <w:rsid w:val="004231A2"/>
    <w:rsid w:val="00425CFF"/>
    <w:rsid w:val="0042681E"/>
    <w:rsid w:val="00427A98"/>
    <w:rsid w:val="004318DB"/>
    <w:rsid w:val="004329A1"/>
    <w:rsid w:val="00433B44"/>
    <w:rsid w:val="00436607"/>
    <w:rsid w:val="00445C47"/>
    <w:rsid w:val="00447BBB"/>
    <w:rsid w:val="004549CB"/>
    <w:rsid w:val="00455F63"/>
    <w:rsid w:val="00460B17"/>
    <w:rsid w:val="00461C55"/>
    <w:rsid w:val="00461C90"/>
    <w:rsid w:val="00465F27"/>
    <w:rsid w:val="00466769"/>
    <w:rsid w:val="00467B83"/>
    <w:rsid w:val="00472506"/>
    <w:rsid w:val="00475ED8"/>
    <w:rsid w:val="004773EB"/>
    <w:rsid w:val="0048014F"/>
    <w:rsid w:val="0048052C"/>
    <w:rsid w:val="00484B1E"/>
    <w:rsid w:val="00491DD6"/>
    <w:rsid w:val="00494724"/>
    <w:rsid w:val="004A23BD"/>
    <w:rsid w:val="004A4046"/>
    <w:rsid w:val="004A60B4"/>
    <w:rsid w:val="004A618F"/>
    <w:rsid w:val="004A7618"/>
    <w:rsid w:val="004D0563"/>
    <w:rsid w:val="004D2151"/>
    <w:rsid w:val="004D22F5"/>
    <w:rsid w:val="004D6CBC"/>
    <w:rsid w:val="004D777A"/>
    <w:rsid w:val="004E349F"/>
    <w:rsid w:val="004E48AE"/>
    <w:rsid w:val="004E59CA"/>
    <w:rsid w:val="004F1B35"/>
    <w:rsid w:val="004F2F54"/>
    <w:rsid w:val="004F50BC"/>
    <w:rsid w:val="004F5AD4"/>
    <w:rsid w:val="004F6949"/>
    <w:rsid w:val="005006CE"/>
    <w:rsid w:val="005035B3"/>
    <w:rsid w:val="00504778"/>
    <w:rsid w:val="00510179"/>
    <w:rsid w:val="005121CB"/>
    <w:rsid w:val="00513877"/>
    <w:rsid w:val="00520F66"/>
    <w:rsid w:val="005220E3"/>
    <w:rsid w:val="00523AED"/>
    <w:rsid w:val="00527481"/>
    <w:rsid w:val="00527545"/>
    <w:rsid w:val="00532587"/>
    <w:rsid w:val="00533D6A"/>
    <w:rsid w:val="00534839"/>
    <w:rsid w:val="00537E98"/>
    <w:rsid w:val="0054040B"/>
    <w:rsid w:val="00545248"/>
    <w:rsid w:val="00546A6A"/>
    <w:rsid w:val="0055063B"/>
    <w:rsid w:val="00552ABF"/>
    <w:rsid w:val="005551B6"/>
    <w:rsid w:val="005555B2"/>
    <w:rsid w:val="00562B10"/>
    <w:rsid w:val="005705AC"/>
    <w:rsid w:val="00580B27"/>
    <w:rsid w:val="0058250B"/>
    <w:rsid w:val="00583820"/>
    <w:rsid w:val="00585347"/>
    <w:rsid w:val="00593F88"/>
    <w:rsid w:val="005963D7"/>
    <w:rsid w:val="005970F0"/>
    <w:rsid w:val="005A19BD"/>
    <w:rsid w:val="005B05BA"/>
    <w:rsid w:val="005B3ED7"/>
    <w:rsid w:val="005C5F1B"/>
    <w:rsid w:val="005D01FF"/>
    <w:rsid w:val="005D6D9D"/>
    <w:rsid w:val="005E4B80"/>
    <w:rsid w:val="005E5374"/>
    <w:rsid w:val="005F62C4"/>
    <w:rsid w:val="006002AF"/>
    <w:rsid w:val="006018B2"/>
    <w:rsid w:val="0061134A"/>
    <w:rsid w:val="00614FA7"/>
    <w:rsid w:val="00616345"/>
    <w:rsid w:val="00617489"/>
    <w:rsid w:val="00617E78"/>
    <w:rsid w:val="00622AA1"/>
    <w:rsid w:val="006234D1"/>
    <w:rsid w:val="00624A9E"/>
    <w:rsid w:val="00626F91"/>
    <w:rsid w:val="006273DE"/>
    <w:rsid w:val="00627BE8"/>
    <w:rsid w:val="006325EC"/>
    <w:rsid w:val="006336A8"/>
    <w:rsid w:val="00633808"/>
    <w:rsid w:val="0063613B"/>
    <w:rsid w:val="006377EE"/>
    <w:rsid w:val="006378C9"/>
    <w:rsid w:val="00642BD8"/>
    <w:rsid w:val="00643466"/>
    <w:rsid w:val="006442EF"/>
    <w:rsid w:val="006448F3"/>
    <w:rsid w:val="00646AC3"/>
    <w:rsid w:val="006479F0"/>
    <w:rsid w:val="0065076C"/>
    <w:rsid w:val="00652132"/>
    <w:rsid w:val="006523F7"/>
    <w:rsid w:val="00654298"/>
    <w:rsid w:val="00654A52"/>
    <w:rsid w:val="00657404"/>
    <w:rsid w:val="00660E4B"/>
    <w:rsid w:val="00660E7F"/>
    <w:rsid w:val="00665C3F"/>
    <w:rsid w:val="006670B6"/>
    <w:rsid w:val="00667362"/>
    <w:rsid w:val="00670777"/>
    <w:rsid w:val="00671892"/>
    <w:rsid w:val="00672344"/>
    <w:rsid w:val="00674FC5"/>
    <w:rsid w:val="00676748"/>
    <w:rsid w:val="0068608E"/>
    <w:rsid w:val="0068619D"/>
    <w:rsid w:val="006863C9"/>
    <w:rsid w:val="00687B30"/>
    <w:rsid w:val="00690375"/>
    <w:rsid w:val="006947AE"/>
    <w:rsid w:val="006A4F3D"/>
    <w:rsid w:val="006A5D64"/>
    <w:rsid w:val="006A5F5D"/>
    <w:rsid w:val="006A7624"/>
    <w:rsid w:val="006C1FD3"/>
    <w:rsid w:val="006C2A30"/>
    <w:rsid w:val="006C5235"/>
    <w:rsid w:val="006D0C1B"/>
    <w:rsid w:val="006D4823"/>
    <w:rsid w:val="006D7B5C"/>
    <w:rsid w:val="006D7E76"/>
    <w:rsid w:val="006E058E"/>
    <w:rsid w:val="006E1366"/>
    <w:rsid w:val="006E2043"/>
    <w:rsid w:val="006E5B3F"/>
    <w:rsid w:val="006E7677"/>
    <w:rsid w:val="006F0924"/>
    <w:rsid w:val="006F16B8"/>
    <w:rsid w:val="006F2CD9"/>
    <w:rsid w:val="006F3104"/>
    <w:rsid w:val="006F3890"/>
    <w:rsid w:val="006F55EE"/>
    <w:rsid w:val="006F60A1"/>
    <w:rsid w:val="006F6AC8"/>
    <w:rsid w:val="006F757B"/>
    <w:rsid w:val="006F7BD0"/>
    <w:rsid w:val="00700410"/>
    <w:rsid w:val="00702360"/>
    <w:rsid w:val="007036C6"/>
    <w:rsid w:val="00703B22"/>
    <w:rsid w:val="00705D85"/>
    <w:rsid w:val="00710861"/>
    <w:rsid w:val="00712E20"/>
    <w:rsid w:val="00716848"/>
    <w:rsid w:val="00716DAE"/>
    <w:rsid w:val="00721456"/>
    <w:rsid w:val="007223D1"/>
    <w:rsid w:val="0073653C"/>
    <w:rsid w:val="007378FF"/>
    <w:rsid w:val="00737EE7"/>
    <w:rsid w:val="00741816"/>
    <w:rsid w:val="00745A5B"/>
    <w:rsid w:val="00746EFC"/>
    <w:rsid w:val="00747807"/>
    <w:rsid w:val="00751160"/>
    <w:rsid w:val="0075461C"/>
    <w:rsid w:val="00754F30"/>
    <w:rsid w:val="00763274"/>
    <w:rsid w:val="00766D65"/>
    <w:rsid w:val="00767CD4"/>
    <w:rsid w:val="00771C2A"/>
    <w:rsid w:val="00783500"/>
    <w:rsid w:val="0079184B"/>
    <w:rsid w:val="00792C95"/>
    <w:rsid w:val="00792EA1"/>
    <w:rsid w:val="00793286"/>
    <w:rsid w:val="0079419E"/>
    <w:rsid w:val="00794A1B"/>
    <w:rsid w:val="00795E70"/>
    <w:rsid w:val="007A0C0A"/>
    <w:rsid w:val="007A19AB"/>
    <w:rsid w:val="007A4DCA"/>
    <w:rsid w:val="007A7221"/>
    <w:rsid w:val="007A7F10"/>
    <w:rsid w:val="007B3161"/>
    <w:rsid w:val="007C4ACD"/>
    <w:rsid w:val="007C4EAF"/>
    <w:rsid w:val="007C52C8"/>
    <w:rsid w:val="007C6C66"/>
    <w:rsid w:val="007D5978"/>
    <w:rsid w:val="007E0AC0"/>
    <w:rsid w:val="007E255F"/>
    <w:rsid w:val="007E338D"/>
    <w:rsid w:val="007E3400"/>
    <w:rsid w:val="007E4563"/>
    <w:rsid w:val="007E5051"/>
    <w:rsid w:val="007F0006"/>
    <w:rsid w:val="007F04D5"/>
    <w:rsid w:val="007F6D50"/>
    <w:rsid w:val="00800314"/>
    <w:rsid w:val="00800723"/>
    <w:rsid w:val="00800CA9"/>
    <w:rsid w:val="00801B25"/>
    <w:rsid w:val="008028C1"/>
    <w:rsid w:val="00807582"/>
    <w:rsid w:val="00811FA1"/>
    <w:rsid w:val="00812531"/>
    <w:rsid w:val="00813A28"/>
    <w:rsid w:val="008152E3"/>
    <w:rsid w:val="00820962"/>
    <w:rsid w:val="008262C2"/>
    <w:rsid w:val="0083220F"/>
    <w:rsid w:val="00832EC4"/>
    <w:rsid w:val="00833E61"/>
    <w:rsid w:val="008351DF"/>
    <w:rsid w:val="008373EF"/>
    <w:rsid w:val="00840B13"/>
    <w:rsid w:val="00841F94"/>
    <w:rsid w:val="00842911"/>
    <w:rsid w:val="008444B1"/>
    <w:rsid w:val="008465C5"/>
    <w:rsid w:val="0085407A"/>
    <w:rsid w:val="008601D4"/>
    <w:rsid w:val="0086252B"/>
    <w:rsid w:val="00864E8D"/>
    <w:rsid w:val="00867CF6"/>
    <w:rsid w:val="008700BC"/>
    <w:rsid w:val="00871290"/>
    <w:rsid w:val="00871F40"/>
    <w:rsid w:val="0087369E"/>
    <w:rsid w:val="0087577B"/>
    <w:rsid w:val="00875F04"/>
    <w:rsid w:val="00876D0A"/>
    <w:rsid w:val="0088092D"/>
    <w:rsid w:val="00885237"/>
    <w:rsid w:val="00885CD6"/>
    <w:rsid w:val="00887AB4"/>
    <w:rsid w:val="00893B22"/>
    <w:rsid w:val="00894524"/>
    <w:rsid w:val="008A6274"/>
    <w:rsid w:val="008B10ED"/>
    <w:rsid w:val="008B3A21"/>
    <w:rsid w:val="008C0BA3"/>
    <w:rsid w:val="008C184A"/>
    <w:rsid w:val="008C2596"/>
    <w:rsid w:val="008C64AC"/>
    <w:rsid w:val="008D2BA7"/>
    <w:rsid w:val="008D436F"/>
    <w:rsid w:val="008D6C50"/>
    <w:rsid w:val="008E1A3C"/>
    <w:rsid w:val="008E3320"/>
    <w:rsid w:val="008E4F3E"/>
    <w:rsid w:val="008E7166"/>
    <w:rsid w:val="008F0AB6"/>
    <w:rsid w:val="008F4478"/>
    <w:rsid w:val="008F6D86"/>
    <w:rsid w:val="009000D8"/>
    <w:rsid w:val="00902CF3"/>
    <w:rsid w:val="009121C7"/>
    <w:rsid w:val="00915702"/>
    <w:rsid w:val="00915B06"/>
    <w:rsid w:val="00920996"/>
    <w:rsid w:val="00921986"/>
    <w:rsid w:val="0092230C"/>
    <w:rsid w:val="0093212F"/>
    <w:rsid w:val="009326BD"/>
    <w:rsid w:val="00937723"/>
    <w:rsid w:val="00937B37"/>
    <w:rsid w:val="00940221"/>
    <w:rsid w:val="00942E0E"/>
    <w:rsid w:val="00944DCB"/>
    <w:rsid w:val="00954675"/>
    <w:rsid w:val="00957602"/>
    <w:rsid w:val="00961844"/>
    <w:rsid w:val="009636DB"/>
    <w:rsid w:val="00970A36"/>
    <w:rsid w:val="00971A52"/>
    <w:rsid w:val="009723E8"/>
    <w:rsid w:val="00975879"/>
    <w:rsid w:val="00980697"/>
    <w:rsid w:val="00981152"/>
    <w:rsid w:val="009814BA"/>
    <w:rsid w:val="0098267F"/>
    <w:rsid w:val="00985FC9"/>
    <w:rsid w:val="00986CC8"/>
    <w:rsid w:val="00992072"/>
    <w:rsid w:val="009929C5"/>
    <w:rsid w:val="00993100"/>
    <w:rsid w:val="00994493"/>
    <w:rsid w:val="0099482A"/>
    <w:rsid w:val="00996051"/>
    <w:rsid w:val="00996512"/>
    <w:rsid w:val="009A2239"/>
    <w:rsid w:val="009A35BF"/>
    <w:rsid w:val="009A3EC5"/>
    <w:rsid w:val="009A6658"/>
    <w:rsid w:val="009A70B9"/>
    <w:rsid w:val="009B5F41"/>
    <w:rsid w:val="009C5117"/>
    <w:rsid w:val="009C66CC"/>
    <w:rsid w:val="009D02E8"/>
    <w:rsid w:val="009D0D1D"/>
    <w:rsid w:val="009D2DAD"/>
    <w:rsid w:val="009D5376"/>
    <w:rsid w:val="009D67E2"/>
    <w:rsid w:val="009E0185"/>
    <w:rsid w:val="009E2992"/>
    <w:rsid w:val="009E405C"/>
    <w:rsid w:val="009E4A03"/>
    <w:rsid w:val="009F28DB"/>
    <w:rsid w:val="009F3A16"/>
    <w:rsid w:val="009F3C39"/>
    <w:rsid w:val="009F3D7A"/>
    <w:rsid w:val="009F52B2"/>
    <w:rsid w:val="009F5848"/>
    <w:rsid w:val="00A00FBC"/>
    <w:rsid w:val="00A037D2"/>
    <w:rsid w:val="00A0709A"/>
    <w:rsid w:val="00A07B97"/>
    <w:rsid w:val="00A10022"/>
    <w:rsid w:val="00A10118"/>
    <w:rsid w:val="00A11489"/>
    <w:rsid w:val="00A221F1"/>
    <w:rsid w:val="00A23B0E"/>
    <w:rsid w:val="00A23E52"/>
    <w:rsid w:val="00A24EE2"/>
    <w:rsid w:val="00A27139"/>
    <w:rsid w:val="00A378E3"/>
    <w:rsid w:val="00A53CA9"/>
    <w:rsid w:val="00A54024"/>
    <w:rsid w:val="00A54113"/>
    <w:rsid w:val="00A57835"/>
    <w:rsid w:val="00A61740"/>
    <w:rsid w:val="00A61B6F"/>
    <w:rsid w:val="00A62F13"/>
    <w:rsid w:val="00A63A42"/>
    <w:rsid w:val="00A717D8"/>
    <w:rsid w:val="00A73209"/>
    <w:rsid w:val="00A75FB8"/>
    <w:rsid w:val="00A76BBB"/>
    <w:rsid w:val="00A869C1"/>
    <w:rsid w:val="00A902F4"/>
    <w:rsid w:val="00A91826"/>
    <w:rsid w:val="00A92318"/>
    <w:rsid w:val="00A95080"/>
    <w:rsid w:val="00A97596"/>
    <w:rsid w:val="00A97681"/>
    <w:rsid w:val="00A976DD"/>
    <w:rsid w:val="00A97743"/>
    <w:rsid w:val="00A97FDE"/>
    <w:rsid w:val="00AA534E"/>
    <w:rsid w:val="00AA5EDE"/>
    <w:rsid w:val="00AA62FC"/>
    <w:rsid w:val="00AB0D38"/>
    <w:rsid w:val="00AB13B2"/>
    <w:rsid w:val="00AB479D"/>
    <w:rsid w:val="00AB62F7"/>
    <w:rsid w:val="00AB64D0"/>
    <w:rsid w:val="00AB7021"/>
    <w:rsid w:val="00AC5641"/>
    <w:rsid w:val="00AC666C"/>
    <w:rsid w:val="00AC7774"/>
    <w:rsid w:val="00AD21D8"/>
    <w:rsid w:val="00AD230B"/>
    <w:rsid w:val="00AD407B"/>
    <w:rsid w:val="00AD42CE"/>
    <w:rsid w:val="00AD5F27"/>
    <w:rsid w:val="00AD6870"/>
    <w:rsid w:val="00AE12EA"/>
    <w:rsid w:val="00AE13B1"/>
    <w:rsid w:val="00AE2002"/>
    <w:rsid w:val="00AE403D"/>
    <w:rsid w:val="00AE43C6"/>
    <w:rsid w:val="00AE4C3A"/>
    <w:rsid w:val="00AF1E1D"/>
    <w:rsid w:val="00B00D77"/>
    <w:rsid w:val="00B014D3"/>
    <w:rsid w:val="00B02F40"/>
    <w:rsid w:val="00B0365A"/>
    <w:rsid w:val="00B05E68"/>
    <w:rsid w:val="00B07371"/>
    <w:rsid w:val="00B10575"/>
    <w:rsid w:val="00B13C0E"/>
    <w:rsid w:val="00B220AE"/>
    <w:rsid w:val="00B252C5"/>
    <w:rsid w:val="00B3285B"/>
    <w:rsid w:val="00B362BC"/>
    <w:rsid w:val="00B3661A"/>
    <w:rsid w:val="00B36DCA"/>
    <w:rsid w:val="00B42788"/>
    <w:rsid w:val="00B43D2C"/>
    <w:rsid w:val="00B45532"/>
    <w:rsid w:val="00B4592A"/>
    <w:rsid w:val="00B46940"/>
    <w:rsid w:val="00B46946"/>
    <w:rsid w:val="00B4744C"/>
    <w:rsid w:val="00B47A1E"/>
    <w:rsid w:val="00B54112"/>
    <w:rsid w:val="00B549A8"/>
    <w:rsid w:val="00B577D2"/>
    <w:rsid w:val="00B62AB5"/>
    <w:rsid w:val="00B73912"/>
    <w:rsid w:val="00B7464E"/>
    <w:rsid w:val="00B75D12"/>
    <w:rsid w:val="00B7697B"/>
    <w:rsid w:val="00B7770A"/>
    <w:rsid w:val="00B815AF"/>
    <w:rsid w:val="00B82671"/>
    <w:rsid w:val="00B83452"/>
    <w:rsid w:val="00B8449C"/>
    <w:rsid w:val="00B84D30"/>
    <w:rsid w:val="00B85E93"/>
    <w:rsid w:val="00B95BD3"/>
    <w:rsid w:val="00B96AEE"/>
    <w:rsid w:val="00BA6362"/>
    <w:rsid w:val="00BA660F"/>
    <w:rsid w:val="00BB1377"/>
    <w:rsid w:val="00BB2401"/>
    <w:rsid w:val="00BC0789"/>
    <w:rsid w:val="00BC33B8"/>
    <w:rsid w:val="00BC4D40"/>
    <w:rsid w:val="00BC7C49"/>
    <w:rsid w:val="00BD0E7D"/>
    <w:rsid w:val="00BD51DF"/>
    <w:rsid w:val="00BE4266"/>
    <w:rsid w:val="00BE78BE"/>
    <w:rsid w:val="00BE7CEE"/>
    <w:rsid w:val="00BE7F80"/>
    <w:rsid w:val="00BF04A9"/>
    <w:rsid w:val="00BF1609"/>
    <w:rsid w:val="00C02A79"/>
    <w:rsid w:val="00C141D8"/>
    <w:rsid w:val="00C14A35"/>
    <w:rsid w:val="00C23A42"/>
    <w:rsid w:val="00C25B68"/>
    <w:rsid w:val="00C43114"/>
    <w:rsid w:val="00C459F6"/>
    <w:rsid w:val="00C561C3"/>
    <w:rsid w:val="00C570A9"/>
    <w:rsid w:val="00C61ECF"/>
    <w:rsid w:val="00C624F0"/>
    <w:rsid w:val="00C70D83"/>
    <w:rsid w:val="00C7170E"/>
    <w:rsid w:val="00C72FC4"/>
    <w:rsid w:val="00C867FA"/>
    <w:rsid w:val="00C9073B"/>
    <w:rsid w:val="00C925FC"/>
    <w:rsid w:val="00C967D7"/>
    <w:rsid w:val="00C96B17"/>
    <w:rsid w:val="00CA1355"/>
    <w:rsid w:val="00CA1F36"/>
    <w:rsid w:val="00CA2B4B"/>
    <w:rsid w:val="00CA30BE"/>
    <w:rsid w:val="00CA6F23"/>
    <w:rsid w:val="00CA736A"/>
    <w:rsid w:val="00CB1300"/>
    <w:rsid w:val="00CB33C3"/>
    <w:rsid w:val="00CB4469"/>
    <w:rsid w:val="00CC2D73"/>
    <w:rsid w:val="00CD2F8A"/>
    <w:rsid w:val="00CD6D8D"/>
    <w:rsid w:val="00CE0791"/>
    <w:rsid w:val="00CE1853"/>
    <w:rsid w:val="00CE33B7"/>
    <w:rsid w:val="00CE5A55"/>
    <w:rsid w:val="00CF3468"/>
    <w:rsid w:val="00CF67A7"/>
    <w:rsid w:val="00CF76DC"/>
    <w:rsid w:val="00D01A1D"/>
    <w:rsid w:val="00D04F2F"/>
    <w:rsid w:val="00D10637"/>
    <w:rsid w:val="00D14B31"/>
    <w:rsid w:val="00D17D69"/>
    <w:rsid w:val="00D41C08"/>
    <w:rsid w:val="00D4498C"/>
    <w:rsid w:val="00D45211"/>
    <w:rsid w:val="00D51433"/>
    <w:rsid w:val="00D63FDE"/>
    <w:rsid w:val="00D70649"/>
    <w:rsid w:val="00D75F39"/>
    <w:rsid w:val="00D76BE4"/>
    <w:rsid w:val="00D86EAC"/>
    <w:rsid w:val="00D87DFB"/>
    <w:rsid w:val="00D90582"/>
    <w:rsid w:val="00D97340"/>
    <w:rsid w:val="00D9777A"/>
    <w:rsid w:val="00DA4FBB"/>
    <w:rsid w:val="00DA57D5"/>
    <w:rsid w:val="00DA6332"/>
    <w:rsid w:val="00DA6852"/>
    <w:rsid w:val="00DB25AE"/>
    <w:rsid w:val="00DC0C04"/>
    <w:rsid w:val="00DC0CF0"/>
    <w:rsid w:val="00DC318B"/>
    <w:rsid w:val="00DC4558"/>
    <w:rsid w:val="00DC4CA0"/>
    <w:rsid w:val="00DC5491"/>
    <w:rsid w:val="00DC6628"/>
    <w:rsid w:val="00DD041F"/>
    <w:rsid w:val="00DD22DB"/>
    <w:rsid w:val="00DD2E52"/>
    <w:rsid w:val="00DD3820"/>
    <w:rsid w:val="00DD416D"/>
    <w:rsid w:val="00DD54AE"/>
    <w:rsid w:val="00DD70D2"/>
    <w:rsid w:val="00DD7D1B"/>
    <w:rsid w:val="00DE5562"/>
    <w:rsid w:val="00DE5753"/>
    <w:rsid w:val="00DE77B5"/>
    <w:rsid w:val="00DF0651"/>
    <w:rsid w:val="00DF073F"/>
    <w:rsid w:val="00DF7BF7"/>
    <w:rsid w:val="00E0057E"/>
    <w:rsid w:val="00E006F1"/>
    <w:rsid w:val="00E008C7"/>
    <w:rsid w:val="00E03580"/>
    <w:rsid w:val="00E13B7A"/>
    <w:rsid w:val="00E16FE7"/>
    <w:rsid w:val="00E2049E"/>
    <w:rsid w:val="00E20D34"/>
    <w:rsid w:val="00E23899"/>
    <w:rsid w:val="00E25458"/>
    <w:rsid w:val="00E27E3E"/>
    <w:rsid w:val="00E318E4"/>
    <w:rsid w:val="00E32417"/>
    <w:rsid w:val="00E3360A"/>
    <w:rsid w:val="00E37111"/>
    <w:rsid w:val="00E37D60"/>
    <w:rsid w:val="00E40F64"/>
    <w:rsid w:val="00E44B66"/>
    <w:rsid w:val="00E44B7D"/>
    <w:rsid w:val="00E4587F"/>
    <w:rsid w:val="00E53503"/>
    <w:rsid w:val="00E53BB8"/>
    <w:rsid w:val="00E54139"/>
    <w:rsid w:val="00E578E1"/>
    <w:rsid w:val="00E675ED"/>
    <w:rsid w:val="00E74B93"/>
    <w:rsid w:val="00E77A83"/>
    <w:rsid w:val="00E80C54"/>
    <w:rsid w:val="00E84629"/>
    <w:rsid w:val="00E91926"/>
    <w:rsid w:val="00E94780"/>
    <w:rsid w:val="00E94E3A"/>
    <w:rsid w:val="00E97FF6"/>
    <w:rsid w:val="00EA21CF"/>
    <w:rsid w:val="00EA419E"/>
    <w:rsid w:val="00EA5098"/>
    <w:rsid w:val="00EA7431"/>
    <w:rsid w:val="00EB2437"/>
    <w:rsid w:val="00EB2F7B"/>
    <w:rsid w:val="00EB457C"/>
    <w:rsid w:val="00EB7AD0"/>
    <w:rsid w:val="00EB7DCD"/>
    <w:rsid w:val="00EC0BB2"/>
    <w:rsid w:val="00EC1BCA"/>
    <w:rsid w:val="00EC26BF"/>
    <w:rsid w:val="00ED0CB3"/>
    <w:rsid w:val="00ED37B5"/>
    <w:rsid w:val="00ED3C63"/>
    <w:rsid w:val="00ED5528"/>
    <w:rsid w:val="00EE2194"/>
    <w:rsid w:val="00EE27BD"/>
    <w:rsid w:val="00EE56D9"/>
    <w:rsid w:val="00EE7481"/>
    <w:rsid w:val="00EE7B89"/>
    <w:rsid w:val="00EF0D54"/>
    <w:rsid w:val="00EF63BF"/>
    <w:rsid w:val="00EF7568"/>
    <w:rsid w:val="00EF7E08"/>
    <w:rsid w:val="00F011A5"/>
    <w:rsid w:val="00F0359A"/>
    <w:rsid w:val="00F0707E"/>
    <w:rsid w:val="00F12B72"/>
    <w:rsid w:val="00F12CB8"/>
    <w:rsid w:val="00F12DC7"/>
    <w:rsid w:val="00F13364"/>
    <w:rsid w:val="00F1637E"/>
    <w:rsid w:val="00F1675C"/>
    <w:rsid w:val="00F32227"/>
    <w:rsid w:val="00F33227"/>
    <w:rsid w:val="00F3720D"/>
    <w:rsid w:val="00F425AA"/>
    <w:rsid w:val="00F43EF8"/>
    <w:rsid w:val="00F44480"/>
    <w:rsid w:val="00F468D7"/>
    <w:rsid w:val="00F46C49"/>
    <w:rsid w:val="00F517EB"/>
    <w:rsid w:val="00F53FF0"/>
    <w:rsid w:val="00F60367"/>
    <w:rsid w:val="00F614EF"/>
    <w:rsid w:val="00F61758"/>
    <w:rsid w:val="00F6307E"/>
    <w:rsid w:val="00F644AA"/>
    <w:rsid w:val="00F735C6"/>
    <w:rsid w:val="00F771EC"/>
    <w:rsid w:val="00F82AE6"/>
    <w:rsid w:val="00F90288"/>
    <w:rsid w:val="00F91C8A"/>
    <w:rsid w:val="00F951BD"/>
    <w:rsid w:val="00F95338"/>
    <w:rsid w:val="00F97E7C"/>
    <w:rsid w:val="00FA0A1E"/>
    <w:rsid w:val="00FA0D08"/>
    <w:rsid w:val="00FA1782"/>
    <w:rsid w:val="00FA1CE1"/>
    <w:rsid w:val="00FA28EC"/>
    <w:rsid w:val="00FA6E1C"/>
    <w:rsid w:val="00FB0856"/>
    <w:rsid w:val="00FB0DC3"/>
    <w:rsid w:val="00FB23B9"/>
    <w:rsid w:val="00FB3A66"/>
    <w:rsid w:val="00FB4398"/>
    <w:rsid w:val="00FB76A3"/>
    <w:rsid w:val="00FC02BD"/>
    <w:rsid w:val="00FC1A7A"/>
    <w:rsid w:val="00FC1C23"/>
    <w:rsid w:val="00FC22E9"/>
    <w:rsid w:val="00FC6EFB"/>
    <w:rsid w:val="00FD0F89"/>
    <w:rsid w:val="00FD1681"/>
    <w:rsid w:val="00FD55CC"/>
    <w:rsid w:val="00FD6005"/>
    <w:rsid w:val="00FD6DAA"/>
    <w:rsid w:val="00FD711D"/>
    <w:rsid w:val="00FD74EC"/>
    <w:rsid w:val="00FD7766"/>
    <w:rsid w:val="00FD77D8"/>
    <w:rsid w:val="00FE1A56"/>
    <w:rsid w:val="00FE37AA"/>
    <w:rsid w:val="00FE5A42"/>
    <w:rsid w:val="00FF6059"/>
    <w:rsid w:val="00FF71E0"/>
    <w:rsid w:val="00FF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fillcolor="#ba2424" stroke="f" strokecolor="#f2f2f2">
      <v:fill color="#ba2424"/>
      <v:stroke color="#f2f2f2" weight="3pt" on="f"/>
      <v:shadow type="perspective" color="#622423" opacity=".5" offset="1pt" offset2="-1pt"/>
    </o:shapedefaults>
    <o:shapelayout v:ext="edit">
      <o:idmap v:ext="edit" data="1"/>
    </o:shapelayout>
  </w:shapeDefaults>
  <w:decimalSymbol w:val=","/>
  <w:listSeparator w:val=";"/>
  <w14:docId w14:val="551ACB97"/>
  <w15:docId w15:val="{93E5CC1A-D221-1645-849A-00ECEEF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A2C"/>
    <w:rPr>
      <w:rFonts w:ascii="Times New Roman" w:hAnsi="Times New Roman"/>
      <w:sz w:val="24"/>
      <w:szCs w:val="24"/>
    </w:rPr>
  </w:style>
  <w:style w:type="paragraph" w:styleId="Nagwek1">
    <w:name w:val="heading 1"/>
    <w:basedOn w:val="Normalny"/>
    <w:next w:val="Normalny"/>
    <w:link w:val="Nagwek1Znak"/>
    <w:uiPriority w:val="9"/>
    <w:qFormat/>
    <w:rsid w:val="00665C3F"/>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665C3F"/>
    <w:pPr>
      <w:keepNext/>
      <w:jc w:val="center"/>
      <w:outlineLvl w:val="1"/>
    </w:pPr>
    <w:rPr>
      <w:b/>
      <w:bCs/>
      <w:color w:val="000000"/>
      <w:sz w:val="20"/>
      <w:szCs w:val="20"/>
      <w:lang w:val="x-none"/>
    </w:rPr>
  </w:style>
  <w:style w:type="paragraph" w:styleId="Nagwek3">
    <w:name w:val="heading 3"/>
    <w:basedOn w:val="Normalny"/>
    <w:next w:val="Normalny"/>
    <w:link w:val="Nagwek3Znak"/>
    <w:uiPriority w:val="9"/>
    <w:semiHidden/>
    <w:unhideWhenUsed/>
    <w:qFormat/>
    <w:rsid w:val="00665C3F"/>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665C3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0"/>
      <w:szCs w:val="20"/>
      <w:shd w:val="clear" w:color="auto" w:fill="FFFF00"/>
      <w:lang w:val="x-none"/>
    </w:rPr>
  </w:style>
  <w:style w:type="paragraph" w:styleId="Nagwek7">
    <w:name w:val="heading 7"/>
    <w:basedOn w:val="Normalny"/>
    <w:next w:val="Normalny"/>
    <w:link w:val="Nagwek7Znak"/>
    <w:uiPriority w:val="9"/>
    <w:qFormat/>
    <w:rsid w:val="00665C3F"/>
    <w:pPr>
      <w:spacing w:before="240" w:after="60"/>
      <w:outlineLvl w:val="6"/>
    </w:pPr>
    <w:rPr>
      <w:rFonts w:cs="Calibri"/>
    </w:rPr>
  </w:style>
  <w:style w:type="paragraph" w:styleId="Nagwek8">
    <w:name w:val="heading 8"/>
    <w:basedOn w:val="Normalny"/>
    <w:next w:val="Normalny"/>
    <w:link w:val="Nagwek8Znak"/>
    <w:qFormat/>
    <w:rsid w:val="00665C3F"/>
    <w:pPr>
      <w:spacing w:before="240" w:after="60"/>
      <w:outlineLvl w:val="7"/>
    </w:pPr>
    <w:rPr>
      <w:rFonts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022"/>
    <w:pPr>
      <w:tabs>
        <w:tab w:val="center" w:pos="4536"/>
        <w:tab w:val="right" w:pos="9072"/>
      </w:tabs>
    </w:pPr>
  </w:style>
  <w:style w:type="character" w:customStyle="1" w:styleId="NagwekZnak">
    <w:name w:val="Nagłówek Znak"/>
    <w:basedOn w:val="Domylnaczcionkaakapitu"/>
    <w:link w:val="Nagwek"/>
    <w:uiPriority w:val="99"/>
    <w:rsid w:val="00A10022"/>
  </w:style>
  <w:style w:type="paragraph" w:styleId="Stopka">
    <w:name w:val="footer"/>
    <w:basedOn w:val="Normalny"/>
    <w:link w:val="StopkaZnak"/>
    <w:unhideWhenUsed/>
    <w:rsid w:val="00A10022"/>
    <w:pPr>
      <w:tabs>
        <w:tab w:val="center" w:pos="4536"/>
        <w:tab w:val="right" w:pos="9072"/>
      </w:tabs>
    </w:pPr>
  </w:style>
  <w:style w:type="character" w:customStyle="1" w:styleId="StopkaZnak">
    <w:name w:val="Stopka Znak"/>
    <w:basedOn w:val="Domylnaczcionkaakapitu"/>
    <w:link w:val="Stopka"/>
    <w:rsid w:val="00A10022"/>
  </w:style>
  <w:style w:type="paragraph" w:styleId="Tekstdymka">
    <w:name w:val="Balloon Text"/>
    <w:basedOn w:val="Normalny"/>
    <w:link w:val="TekstdymkaZnak"/>
    <w:uiPriority w:val="99"/>
    <w:semiHidden/>
    <w:unhideWhenUsed/>
    <w:rsid w:val="00A10022"/>
    <w:rPr>
      <w:rFonts w:ascii="Tahoma" w:hAnsi="Tahoma"/>
      <w:sz w:val="16"/>
      <w:szCs w:val="16"/>
      <w:lang w:val="x-none" w:eastAsia="x-none"/>
    </w:rPr>
  </w:style>
  <w:style w:type="character" w:customStyle="1" w:styleId="TekstdymkaZnak">
    <w:name w:val="Tekst dymka Znak"/>
    <w:link w:val="Tekstdymka"/>
    <w:uiPriority w:val="99"/>
    <w:semiHidden/>
    <w:rsid w:val="00A10022"/>
    <w:rPr>
      <w:rFonts w:ascii="Tahoma" w:hAnsi="Tahoma" w:cs="Tahoma"/>
      <w:sz w:val="16"/>
      <w:szCs w:val="16"/>
    </w:rPr>
  </w:style>
  <w:style w:type="paragraph" w:styleId="Bezodstpw">
    <w:name w:val="No Spacing"/>
    <w:uiPriority w:val="1"/>
    <w:qFormat/>
    <w:rsid w:val="001067D6"/>
    <w:rPr>
      <w:sz w:val="22"/>
      <w:szCs w:val="22"/>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1067D6"/>
    <w:pPr>
      <w:ind w:left="720"/>
      <w:contextualSpacing/>
    </w:pPr>
  </w:style>
  <w:style w:type="character" w:customStyle="1" w:styleId="h1">
    <w:name w:val="h1"/>
    <w:rsid w:val="003855C9"/>
  </w:style>
  <w:style w:type="character" w:styleId="Hipercze">
    <w:name w:val="Hyperlink"/>
    <w:uiPriority w:val="99"/>
    <w:unhideWhenUsed/>
    <w:rsid w:val="0025487E"/>
    <w:rPr>
      <w:color w:val="0000FF"/>
      <w:u w:val="single"/>
    </w:rPr>
  </w:style>
  <w:style w:type="paragraph" w:customStyle="1" w:styleId="Default">
    <w:name w:val="Default"/>
    <w:rsid w:val="0061134A"/>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665C3F"/>
    <w:rPr>
      <w:rFonts w:ascii="Cambria" w:hAnsi="Cambria" w:cs="Cambria"/>
      <w:b/>
      <w:bCs/>
      <w:kern w:val="32"/>
      <w:sz w:val="32"/>
      <w:szCs w:val="32"/>
    </w:rPr>
  </w:style>
  <w:style w:type="character" w:customStyle="1" w:styleId="Nagwek2Znak">
    <w:name w:val="Nagłówek 2 Znak"/>
    <w:link w:val="Nagwek2"/>
    <w:rsid w:val="00665C3F"/>
    <w:rPr>
      <w:rFonts w:ascii="Times New Roman" w:hAnsi="Times New Roman"/>
      <w:b/>
      <w:bCs/>
      <w:color w:val="000000"/>
      <w:lang w:val="x-none"/>
    </w:rPr>
  </w:style>
  <w:style w:type="character" w:customStyle="1" w:styleId="Nagwek3Znak">
    <w:name w:val="Nagłówek 3 Znak"/>
    <w:link w:val="Nagwek3"/>
    <w:uiPriority w:val="9"/>
    <w:semiHidden/>
    <w:rsid w:val="00665C3F"/>
    <w:rPr>
      <w:rFonts w:ascii="Cambria" w:eastAsia="Times New Roman" w:hAnsi="Cambria"/>
      <w:b/>
      <w:bCs/>
      <w:sz w:val="26"/>
      <w:szCs w:val="26"/>
      <w:lang w:val="x-none" w:eastAsia="x-none"/>
    </w:rPr>
  </w:style>
  <w:style w:type="character" w:customStyle="1" w:styleId="Nagwek4Znak">
    <w:name w:val="Nagłówek 4 Znak"/>
    <w:link w:val="Nagwek4"/>
    <w:uiPriority w:val="9"/>
    <w:rsid w:val="00665C3F"/>
    <w:rPr>
      <w:rFonts w:ascii="Times New Roman" w:hAnsi="Times New Roman"/>
      <w:b/>
      <w:bCs/>
      <w:color w:val="000000"/>
      <w:shd w:val="clear" w:color="auto" w:fill="FFFF00"/>
      <w:lang w:val="x-none"/>
    </w:rPr>
  </w:style>
  <w:style w:type="character" w:customStyle="1" w:styleId="Nagwek7Znak">
    <w:name w:val="Nagłówek 7 Znak"/>
    <w:link w:val="Nagwek7"/>
    <w:uiPriority w:val="9"/>
    <w:rsid w:val="00665C3F"/>
    <w:rPr>
      <w:rFonts w:cs="Calibri"/>
      <w:sz w:val="24"/>
      <w:szCs w:val="24"/>
    </w:rPr>
  </w:style>
  <w:style w:type="character" w:customStyle="1" w:styleId="Nagwek8Znak">
    <w:name w:val="Nagłówek 8 Znak"/>
    <w:link w:val="Nagwek8"/>
    <w:rsid w:val="00665C3F"/>
    <w:rPr>
      <w:rFonts w:cs="Calibri"/>
      <w:i/>
      <w:iCs/>
      <w:sz w:val="24"/>
      <w:szCs w:val="24"/>
    </w:rPr>
  </w:style>
  <w:style w:type="paragraph" w:customStyle="1" w:styleId="BodyText21">
    <w:name w:val="Body Text 21"/>
    <w:basedOn w:val="Normalny"/>
    <w:rsid w:val="00665C3F"/>
    <w:pPr>
      <w:tabs>
        <w:tab w:val="left" w:pos="0"/>
      </w:tabs>
      <w:jc w:val="both"/>
    </w:pPr>
  </w:style>
  <w:style w:type="paragraph" w:styleId="Tekstpodstawowy">
    <w:name w:val="Body Text"/>
    <w:basedOn w:val="Normalny"/>
    <w:link w:val="TekstpodstawowyZnak"/>
    <w:rsid w:val="00665C3F"/>
    <w:pPr>
      <w:tabs>
        <w:tab w:val="left" w:pos="567"/>
      </w:tabs>
      <w:jc w:val="both"/>
    </w:pPr>
    <w:rPr>
      <w:b/>
      <w:bCs/>
      <w:sz w:val="20"/>
      <w:szCs w:val="20"/>
      <w:lang w:val="x-none"/>
    </w:rPr>
  </w:style>
  <w:style w:type="character" w:customStyle="1" w:styleId="TekstpodstawowyZnak">
    <w:name w:val="Tekst podstawowy Znak"/>
    <w:link w:val="Tekstpodstawowy"/>
    <w:rsid w:val="00665C3F"/>
    <w:rPr>
      <w:rFonts w:ascii="Times New Roman" w:hAnsi="Times New Roman"/>
      <w:b/>
      <w:bCs/>
      <w:lang w:val="x-none"/>
    </w:rPr>
  </w:style>
  <w:style w:type="paragraph" w:styleId="Tekstpodstawowywcity">
    <w:name w:val="Body Text Indent"/>
    <w:basedOn w:val="Normalny"/>
    <w:link w:val="TekstpodstawowywcityZnak"/>
    <w:rsid w:val="00665C3F"/>
    <w:pPr>
      <w:spacing w:after="120" w:line="480" w:lineRule="auto"/>
    </w:pPr>
    <w:rPr>
      <w:sz w:val="20"/>
      <w:szCs w:val="20"/>
      <w:lang w:val="x-none"/>
    </w:rPr>
  </w:style>
  <w:style w:type="character" w:customStyle="1" w:styleId="TekstpodstawowywcityZnak">
    <w:name w:val="Tekst podstawowy wcięty Znak"/>
    <w:link w:val="Tekstpodstawowywcity"/>
    <w:rsid w:val="00665C3F"/>
    <w:rPr>
      <w:rFonts w:ascii="Times New Roman" w:hAnsi="Times New Roman"/>
      <w:lang w:val="x-none"/>
    </w:rPr>
  </w:style>
  <w:style w:type="paragraph" w:customStyle="1" w:styleId="ust">
    <w:name w:val="ust"/>
    <w:rsid w:val="00665C3F"/>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665C3F"/>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665C3F"/>
    <w:rPr>
      <w:rFonts w:ascii="Times New Roman" w:hAnsi="Times New Roman"/>
    </w:rPr>
  </w:style>
  <w:style w:type="paragraph" w:customStyle="1" w:styleId="pkt">
    <w:name w:val="pkt"/>
    <w:basedOn w:val="Normalny"/>
    <w:rsid w:val="00665C3F"/>
    <w:pPr>
      <w:spacing w:before="60" w:after="60"/>
      <w:ind w:left="851" w:hanging="295"/>
      <w:jc w:val="both"/>
    </w:pPr>
    <w:rPr>
      <w:rFonts w:eastAsia="Times New Roman"/>
    </w:rPr>
  </w:style>
  <w:style w:type="character" w:styleId="Pogrubienie">
    <w:name w:val="Strong"/>
    <w:uiPriority w:val="22"/>
    <w:qFormat/>
    <w:rsid w:val="00665C3F"/>
    <w:rPr>
      <w:rFonts w:cs="Times New Roman"/>
      <w:b/>
      <w:bCs/>
    </w:rPr>
  </w:style>
  <w:style w:type="paragraph" w:customStyle="1" w:styleId="Akapitzlist1">
    <w:name w:val="Akapit z listą1"/>
    <w:basedOn w:val="Normalny"/>
    <w:rsid w:val="00665C3F"/>
    <w:pPr>
      <w:ind w:left="720"/>
      <w:contextualSpacing/>
    </w:pPr>
    <w:rPr>
      <w:rFonts w:eastAsia="Times New Roman"/>
    </w:rPr>
  </w:style>
  <w:style w:type="paragraph" w:styleId="Tekstprzypisukocowego">
    <w:name w:val="endnote text"/>
    <w:basedOn w:val="Normalny"/>
    <w:link w:val="TekstprzypisukocowegoZnak"/>
    <w:uiPriority w:val="99"/>
    <w:semiHidden/>
    <w:rsid w:val="00665C3F"/>
    <w:rPr>
      <w:sz w:val="20"/>
      <w:szCs w:val="20"/>
      <w:lang w:val="x-none" w:eastAsia="x-none"/>
    </w:rPr>
  </w:style>
  <w:style w:type="character" w:customStyle="1" w:styleId="TekstprzypisukocowegoZnak">
    <w:name w:val="Tekst przypisu końcowego Znak"/>
    <w:link w:val="Tekstprzypisukocowego"/>
    <w:uiPriority w:val="99"/>
    <w:semiHidden/>
    <w:rsid w:val="00665C3F"/>
    <w:rPr>
      <w:rFonts w:ascii="Times New Roman" w:hAnsi="Times New Roman"/>
      <w:lang w:val="x-none" w:eastAsia="x-none"/>
    </w:rPr>
  </w:style>
  <w:style w:type="character" w:styleId="Odwoanieprzypisukocowego">
    <w:name w:val="endnote reference"/>
    <w:uiPriority w:val="99"/>
    <w:semiHidden/>
    <w:rsid w:val="00665C3F"/>
    <w:rPr>
      <w:vertAlign w:val="superscript"/>
    </w:rPr>
  </w:style>
  <w:style w:type="character" w:customStyle="1" w:styleId="text2bold">
    <w:name w:val="text2 bold"/>
    <w:rsid w:val="00665C3F"/>
  </w:style>
  <w:style w:type="character" w:customStyle="1" w:styleId="text2">
    <w:name w:val="text2"/>
    <w:rsid w:val="00665C3F"/>
  </w:style>
  <w:style w:type="paragraph" w:customStyle="1" w:styleId="tekst">
    <w:name w:val="tekst"/>
    <w:basedOn w:val="Normalny"/>
    <w:rsid w:val="00665C3F"/>
    <w:pPr>
      <w:suppressLineNumbers/>
      <w:overflowPunct w:val="0"/>
      <w:autoSpaceDE w:val="0"/>
      <w:autoSpaceDN w:val="0"/>
      <w:adjustRightInd w:val="0"/>
      <w:spacing w:before="60" w:after="60"/>
      <w:jc w:val="both"/>
      <w:textAlignment w:val="baseline"/>
    </w:pPr>
    <w:rPr>
      <w:rFonts w:eastAsia="Times New Roman"/>
      <w:szCs w:val="20"/>
    </w:rPr>
  </w:style>
  <w:style w:type="character" w:styleId="Odwoaniedokomentarza">
    <w:name w:val="annotation reference"/>
    <w:unhideWhenUsed/>
    <w:rsid w:val="00665C3F"/>
    <w:rPr>
      <w:sz w:val="16"/>
      <w:szCs w:val="16"/>
    </w:rPr>
  </w:style>
  <w:style w:type="paragraph" w:styleId="Tekstkomentarza">
    <w:name w:val="annotation text"/>
    <w:basedOn w:val="Normalny"/>
    <w:link w:val="TekstkomentarzaZnak"/>
    <w:unhideWhenUsed/>
    <w:rsid w:val="00665C3F"/>
    <w:rPr>
      <w:sz w:val="20"/>
      <w:szCs w:val="20"/>
      <w:lang w:val="x-none" w:eastAsia="x-none"/>
    </w:rPr>
  </w:style>
  <w:style w:type="character" w:customStyle="1" w:styleId="TekstkomentarzaZnak">
    <w:name w:val="Tekst komentarza Znak"/>
    <w:link w:val="Tekstkomentarza"/>
    <w:rsid w:val="00665C3F"/>
    <w:rPr>
      <w:rFonts w:ascii="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65C3F"/>
    <w:rPr>
      <w:b/>
      <w:bCs/>
    </w:rPr>
  </w:style>
  <w:style w:type="character" w:customStyle="1" w:styleId="TematkomentarzaZnak">
    <w:name w:val="Temat komentarza Znak"/>
    <w:link w:val="Tematkomentarza"/>
    <w:uiPriority w:val="99"/>
    <w:semiHidden/>
    <w:rsid w:val="00665C3F"/>
    <w:rPr>
      <w:rFonts w:ascii="Times New Roman" w:hAnsi="Times New Roman"/>
      <w:b/>
      <w:bCs/>
      <w:lang w:val="x-none" w:eastAsia="x-none"/>
    </w:rPr>
  </w:style>
  <w:style w:type="paragraph" w:styleId="Poprawka">
    <w:name w:val="Revision"/>
    <w:hidden/>
    <w:uiPriority w:val="99"/>
    <w:semiHidden/>
    <w:rsid w:val="00665C3F"/>
    <w:rPr>
      <w:rFonts w:ascii="Times New Roman" w:hAnsi="Times New Roman"/>
    </w:rPr>
  </w:style>
  <w:style w:type="table" w:styleId="Tabela-Siatka">
    <w:name w:val="Table Grid"/>
    <w:basedOn w:val="Standardowy"/>
    <w:uiPriority w:val="99"/>
    <w:rsid w:val="00665C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65C3F"/>
    <w:rPr>
      <w:i/>
      <w:iCs/>
    </w:rPr>
  </w:style>
  <w:style w:type="character" w:customStyle="1" w:styleId="text1">
    <w:name w:val="text1"/>
    <w:rsid w:val="00665C3F"/>
    <w:rPr>
      <w:rFonts w:ascii="Verdana" w:hAnsi="Verdana" w:hint="default"/>
      <w:color w:val="000000"/>
      <w:sz w:val="20"/>
      <w:szCs w:val="20"/>
    </w:rPr>
  </w:style>
  <w:style w:type="numbering" w:customStyle="1" w:styleId="Bezlisty1">
    <w:name w:val="Bez listy1"/>
    <w:next w:val="Bezlisty"/>
    <w:uiPriority w:val="99"/>
    <w:semiHidden/>
    <w:unhideWhenUsed/>
    <w:rsid w:val="00665C3F"/>
  </w:style>
  <w:style w:type="paragraph" w:styleId="NormalnyWeb">
    <w:name w:val="Normal (Web)"/>
    <w:basedOn w:val="Normalny"/>
    <w:uiPriority w:val="99"/>
    <w:unhideWhenUsed/>
    <w:rsid w:val="00665C3F"/>
    <w:pPr>
      <w:spacing w:before="100" w:beforeAutospacing="1" w:after="100" w:afterAutospacing="1"/>
    </w:pPr>
    <w:rPr>
      <w:rFonts w:eastAsia="Times New Roman"/>
    </w:rPr>
  </w:style>
  <w:style w:type="character" w:customStyle="1" w:styleId="h2">
    <w:name w:val="h2"/>
    <w:rsid w:val="00665C3F"/>
  </w:style>
  <w:style w:type="paragraph" w:styleId="Tekstpodstawowy2">
    <w:name w:val="Body Text 2"/>
    <w:basedOn w:val="Normalny"/>
    <w:link w:val="Tekstpodstawowy2Znak"/>
    <w:uiPriority w:val="99"/>
    <w:unhideWhenUsed/>
    <w:rsid w:val="00F13364"/>
    <w:pPr>
      <w:spacing w:after="120" w:line="480" w:lineRule="auto"/>
    </w:pPr>
  </w:style>
  <w:style w:type="character" w:customStyle="1" w:styleId="Tekstpodstawowy2Znak">
    <w:name w:val="Tekst podstawowy 2 Znak"/>
    <w:link w:val="Tekstpodstawowy2"/>
    <w:uiPriority w:val="99"/>
    <w:rsid w:val="00F13364"/>
    <w:rPr>
      <w:sz w:val="22"/>
      <w:szCs w:val="22"/>
      <w:lang w:eastAsia="en-US"/>
    </w:rPr>
  </w:style>
  <w:style w:type="table" w:customStyle="1" w:styleId="TableGrid1">
    <w:name w:val="TableGrid1"/>
    <w:rsid w:val="00F13364"/>
    <w:rPr>
      <w:rFonts w:eastAsia="Times New Roman"/>
      <w:sz w:val="22"/>
      <w:szCs w:val="22"/>
      <w:lang w:eastAsia="en-US"/>
    </w:rPr>
    <w:tblPr>
      <w:tblCellMar>
        <w:top w:w="0" w:type="dxa"/>
        <w:left w:w="0" w:type="dxa"/>
        <w:bottom w:w="0" w:type="dxa"/>
        <w:right w:w="0" w:type="dxa"/>
      </w:tblCellMar>
    </w:tblPr>
  </w:style>
  <w:style w:type="paragraph" w:styleId="Podtytu">
    <w:name w:val="Subtitle"/>
    <w:basedOn w:val="Normalny"/>
    <w:link w:val="PodtytuZnak"/>
    <w:qFormat/>
    <w:rsid w:val="00F13364"/>
    <w:pPr>
      <w:jc w:val="center"/>
    </w:pPr>
    <w:rPr>
      <w:rFonts w:eastAsia="Times New Roman"/>
      <w:b/>
      <w:bCs/>
    </w:rPr>
  </w:style>
  <w:style w:type="character" w:customStyle="1" w:styleId="PodtytuZnak">
    <w:name w:val="Podtytuł Znak"/>
    <w:link w:val="Podtytu"/>
    <w:rsid w:val="00F13364"/>
    <w:rPr>
      <w:rFonts w:ascii="Times New Roman" w:eastAsia="Times New Roman" w:hAnsi="Times New Roman"/>
      <w:b/>
      <w:bCs/>
      <w:sz w:val="24"/>
      <w:szCs w:val="24"/>
    </w:rPr>
  </w:style>
  <w:style w:type="paragraph" w:customStyle="1" w:styleId="Akapitzlist10">
    <w:name w:val="Akapit z listą1"/>
    <w:basedOn w:val="Normalny"/>
    <w:rsid w:val="00F13364"/>
    <w:pPr>
      <w:ind w:left="720"/>
    </w:pPr>
  </w:style>
  <w:style w:type="paragraph" w:styleId="Listanumerowana">
    <w:name w:val="List Number"/>
    <w:basedOn w:val="Normalny"/>
    <w:unhideWhenUsed/>
    <w:rsid w:val="00F13364"/>
    <w:pPr>
      <w:numPr>
        <w:numId w:val="29"/>
      </w:numPr>
      <w:tabs>
        <w:tab w:val="clear" w:pos="360"/>
        <w:tab w:val="num" w:pos="1080"/>
      </w:tabs>
      <w:suppressAutoHyphens/>
    </w:pPr>
    <w:rPr>
      <w:rFonts w:eastAsia="Times New Roman" w:cs="Trebuchet MS"/>
    </w:rPr>
  </w:style>
  <w:style w:type="paragraph" w:styleId="Tytu">
    <w:name w:val="Title"/>
    <w:aliases w:val=" Znak,Znak Znak"/>
    <w:basedOn w:val="Normalny"/>
    <w:link w:val="TytuZnak"/>
    <w:uiPriority w:val="99"/>
    <w:qFormat/>
    <w:rsid w:val="00F13364"/>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link w:val="Tytu"/>
    <w:uiPriority w:val="99"/>
    <w:rsid w:val="00F13364"/>
    <w:rPr>
      <w:rFonts w:ascii="Arial Narrow" w:eastAsia="Times New Roman" w:hAnsi="Arial Narrow"/>
      <w:b/>
      <w:bCs/>
      <w:color w:val="000000"/>
      <w:kern w:val="28"/>
      <w:sz w:val="108"/>
      <w:szCs w:val="108"/>
    </w:rPr>
  </w:style>
  <w:style w:type="character" w:styleId="UyteHipercze">
    <w:name w:val="FollowedHyperlink"/>
    <w:uiPriority w:val="99"/>
    <w:semiHidden/>
    <w:unhideWhenUsed/>
    <w:rsid w:val="00F13364"/>
    <w:rPr>
      <w:color w:val="954F72"/>
      <w:u w:val="single"/>
    </w:rPr>
  </w:style>
  <w:style w:type="paragraph" w:customStyle="1" w:styleId="Standard">
    <w:name w:val="Standard"/>
    <w:link w:val="StandardZnak"/>
    <w:rsid w:val="00F13364"/>
    <w:pPr>
      <w:widowControl w:val="0"/>
    </w:pPr>
    <w:rPr>
      <w:rFonts w:ascii="Times New Roman" w:eastAsia="Times New Roman" w:hAnsi="Times New Roman"/>
      <w:sz w:val="24"/>
      <w:szCs w:val="24"/>
    </w:rPr>
  </w:style>
  <w:style w:type="character" w:customStyle="1" w:styleId="StandardZnak">
    <w:name w:val="Standard Znak"/>
    <w:link w:val="Standard"/>
    <w:rsid w:val="00F13364"/>
    <w:rPr>
      <w:rFonts w:ascii="Times New Roman" w:eastAsia="Times New Roman" w:hAnsi="Times New Roman"/>
      <w:sz w:val="24"/>
      <w:szCs w:val="24"/>
    </w:rPr>
  </w:style>
  <w:style w:type="paragraph" w:customStyle="1" w:styleId="UmowaTytul">
    <w:name w:val="Umowa Tytul"/>
    <w:basedOn w:val="Normalny"/>
    <w:rsid w:val="00F13364"/>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F13364"/>
    <w:pPr>
      <w:numPr>
        <w:ilvl w:val="1"/>
        <w:numId w:val="11"/>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F13364"/>
    <w:pPr>
      <w:keepNext/>
      <w:numPr>
        <w:numId w:val="11"/>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F13364"/>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F13364"/>
    <w:rPr>
      <w:rFonts w:ascii="Arial Narrow" w:hAnsi="Arial Narrow" w:cs="Arial Narrow"/>
      <w:color w:val="000000"/>
      <w:sz w:val="18"/>
      <w:szCs w:val="18"/>
    </w:rPr>
  </w:style>
  <w:style w:type="character" w:customStyle="1" w:styleId="txt-new">
    <w:name w:val="txt-new"/>
    <w:rsid w:val="00F13364"/>
  </w:style>
  <w:style w:type="character" w:customStyle="1" w:styleId="apple-converted-space">
    <w:name w:val="apple-converted-space"/>
    <w:rsid w:val="00F13364"/>
  </w:style>
  <w:style w:type="character" w:customStyle="1" w:styleId="FontStyle44">
    <w:name w:val="Font Style44"/>
    <w:uiPriority w:val="99"/>
    <w:rsid w:val="00F13364"/>
    <w:rPr>
      <w:rFonts w:ascii="Times New Roman" w:hAnsi="Times New Roman" w:cs="Times New Roman"/>
      <w:sz w:val="22"/>
      <w:szCs w:val="22"/>
    </w:rPr>
  </w:style>
  <w:style w:type="paragraph" w:customStyle="1" w:styleId="Style22">
    <w:name w:val="Style22"/>
    <w:basedOn w:val="Normalny"/>
    <w:uiPriority w:val="99"/>
    <w:rsid w:val="00F13364"/>
    <w:pPr>
      <w:widowControl w:val="0"/>
      <w:autoSpaceDE w:val="0"/>
      <w:autoSpaceDN w:val="0"/>
      <w:adjustRightInd w:val="0"/>
    </w:pPr>
    <w:rPr>
      <w:rFonts w:eastAsia="Times New Roman"/>
    </w:rPr>
  </w:style>
  <w:style w:type="character" w:styleId="Numerstrony">
    <w:name w:val="page number"/>
    <w:uiPriority w:val="99"/>
    <w:semiHidden/>
    <w:unhideWhenUsed/>
    <w:rsid w:val="00F13364"/>
  </w:style>
  <w:style w:type="character" w:customStyle="1" w:styleId="DeltaViewInsertion">
    <w:name w:val="DeltaView Insertion"/>
    <w:rsid w:val="00F13364"/>
    <w:rPr>
      <w:b/>
      <w:i/>
      <w:spacing w:val="0"/>
    </w:rPr>
  </w:style>
  <w:style w:type="paragraph" w:styleId="Tekstprzypisudolnego">
    <w:name w:val="footnote text"/>
    <w:basedOn w:val="Normalny"/>
    <w:link w:val="TekstprzypisudolnegoZnak"/>
    <w:uiPriority w:val="99"/>
    <w:unhideWhenUsed/>
    <w:rsid w:val="00F13364"/>
    <w:pPr>
      <w:ind w:left="720" w:hanging="720"/>
      <w:jc w:val="both"/>
    </w:pPr>
    <w:rPr>
      <w:sz w:val="20"/>
      <w:szCs w:val="20"/>
      <w:lang w:eastAsia="en-GB"/>
    </w:rPr>
  </w:style>
  <w:style w:type="character" w:customStyle="1" w:styleId="TekstprzypisudolnegoZnak">
    <w:name w:val="Tekst przypisu dolnego Znak"/>
    <w:link w:val="Tekstprzypisudolnego"/>
    <w:uiPriority w:val="99"/>
    <w:rsid w:val="00F13364"/>
    <w:rPr>
      <w:rFonts w:ascii="Times New Roman" w:hAnsi="Times New Roman"/>
      <w:lang w:eastAsia="en-GB"/>
    </w:rPr>
  </w:style>
  <w:style w:type="character" w:styleId="Odwoanieprzypisudolnego">
    <w:name w:val="footnote reference"/>
    <w:uiPriority w:val="99"/>
    <w:unhideWhenUsed/>
    <w:rsid w:val="00F13364"/>
    <w:rPr>
      <w:shd w:val="clear" w:color="auto" w:fill="auto"/>
      <w:vertAlign w:val="superscript"/>
    </w:rPr>
  </w:style>
  <w:style w:type="paragraph" w:customStyle="1" w:styleId="Text10">
    <w:name w:val="Text 1"/>
    <w:basedOn w:val="Normalny"/>
    <w:rsid w:val="00F13364"/>
    <w:pPr>
      <w:spacing w:before="120" w:after="120"/>
      <w:ind w:left="850"/>
      <w:jc w:val="both"/>
    </w:pPr>
    <w:rPr>
      <w:lang w:eastAsia="en-GB"/>
    </w:rPr>
  </w:style>
  <w:style w:type="paragraph" w:customStyle="1" w:styleId="NumPar1">
    <w:name w:val="NumPar 1"/>
    <w:basedOn w:val="Normalny"/>
    <w:next w:val="Text10"/>
    <w:rsid w:val="00F13364"/>
    <w:pPr>
      <w:numPr>
        <w:numId w:val="16"/>
      </w:numPr>
      <w:spacing w:before="120" w:after="120"/>
      <w:jc w:val="both"/>
    </w:pPr>
    <w:rPr>
      <w:lang w:eastAsia="en-GB"/>
    </w:rPr>
  </w:style>
  <w:style w:type="paragraph" w:customStyle="1" w:styleId="NumPar2">
    <w:name w:val="NumPar 2"/>
    <w:basedOn w:val="Normalny"/>
    <w:next w:val="Text10"/>
    <w:rsid w:val="00F13364"/>
    <w:pPr>
      <w:numPr>
        <w:ilvl w:val="1"/>
        <w:numId w:val="16"/>
      </w:numPr>
      <w:spacing w:before="120" w:after="120"/>
      <w:jc w:val="both"/>
    </w:pPr>
    <w:rPr>
      <w:lang w:eastAsia="en-GB"/>
    </w:rPr>
  </w:style>
  <w:style w:type="paragraph" w:customStyle="1" w:styleId="NumPar3">
    <w:name w:val="NumPar 3"/>
    <w:basedOn w:val="Normalny"/>
    <w:next w:val="Text10"/>
    <w:rsid w:val="00F13364"/>
    <w:pPr>
      <w:numPr>
        <w:ilvl w:val="2"/>
        <w:numId w:val="16"/>
      </w:numPr>
      <w:spacing w:before="120" w:after="120"/>
      <w:jc w:val="both"/>
    </w:pPr>
    <w:rPr>
      <w:lang w:eastAsia="en-GB"/>
    </w:rPr>
  </w:style>
  <w:style w:type="paragraph" w:customStyle="1" w:styleId="NumPar4">
    <w:name w:val="NumPar 4"/>
    <w:basedOn w:val="Normalny"/>
    <w:next w:val="Text10"/>
    <w:rsid w:val="00F13364"/>
    <w:pPr>
      <w:numPr>
        <w:ilvl w:val="3"/>
        <w:numId w:val="16"/>
      </w:numPr>
      <w:spacing w:before="120" w:after="120"/>
      <w:jc w:val="both"/>
    </w:pPr>
    <w:rPr>
      <w:lang w:eastAsia="en-GB"/>
    </w:rPr>
  </w:style>
  <w:style w:type="character" w:customStyle="1" w:styleId="alb">
    <w:name w:val="a_lb"/>
    <w:rsid w:val="00F13364"/>
  </w:style>
  <w:style w:type="character" w:customStyle="1" w:styleId="alb-s">
    <w:name w:val="a_lb-s"/>
    <w:rsid w:val="00F13364"/>
  </w:style>
  <w:style w:type="paragraph" w:customStyle="1" w:styleId="Bezodst3fpf3w">
    <w:name w:val="Bez odstę3fpóf3w"/>
    <w:rsid w:val="00F13364"/>
    <w:pPr>
      <w:widowControl w:val="0"/>
      <w:suppressAutoHyphens/>
      <w:autoSpaceDE w:val="0"/>
    </w:pPr>
    <w:rPr>
      <w:rFonts w:ascii="Times New Roman" w:eastAsia="Times New Roman" w:hAnsi="Times New Roman"/>
      <w:sz w:val="24"/>
      <w:szCs w:val="24"/>
    </w:rPr>
  </w:style>
  <w:style w:type="paragraph" w:customStyle="1" w:styleId="Tre3f3ftekstu">
    <w:name w:val="Treś3fć3f tekstu"/>
    <w:basedOn w:val="Normalny"/>
    <w:rsid w:val="00F13364"/>
    <w:pPr>
      <w:spacing w:line="160" w:lineRule="atLeast"/>
    </w:pPr>
    <w:rPr>
      <w:rFonts w:eastAsia="Times New Roman"/>
    </w:rPr>
  </w:style>
  <w:style w:type="paragraph" w:customStyle="1" w:styleId="rozdzia">
    <w:name w:val="rozdział"/>
    <w:basedOn w:val="Normalny"/>
    <w:rsid w:val="00F13364"/>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F13364"/>
    <w:pPr>
      <w:ind w:left="720"/>
      <w:contextualSpacing/>
    </w:pPr>
    <w:rPr>
      <w:rFonts w:ascii="Arial Unicode MS" w:eastAsia="Arial Unicode MS" w:hAnsi="Arial Unicode MS" w:cs="Arial Unicode MS"/>
      <w:color w:val="000000"/>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F13364"/>
    <w:rPr>
      <w:sz w:val="22"/>
      <w:szCs w:val="22"/>
      <w:lang w:eastAsia="en-US"/>
    </w:rPr>
  </w:style>
  <w:style w:type="character" w:customStyle="1" w:styleId="luchili">
    <w:name w:val="luc_hili"/>
    <w:rsid w:val="00F13364"/>
  </w:style>
  <w:style w:type="paragraph" w:customStyle="1" w:styleId="text-justify">
    <w:name w:val="text-justify"/>
    <w:basedOn w:val="Normalny"/>
    <w:rsid w:val="00F13364"/>
    <w:pPr>
      <w:spacing w:before="100" w:beforeAutospacing="1" w:after="100" w:afterAutospacing="1"/>
    </w:pPr>
  </w:style>
  <w:style w:type="paragraph" w:customStyle="1" w:styleId="Bezodstpw0">
    <w:name w:val="Bez odstêpów"/>
    <w:rsid w:val="00F13364"/>
    <w:pPr>
      <w:widowControl w:val="0"/>
      <w:suppressAutoHyphens/>
    </w:pPr>
    <w:rPr>
      <w:rFonts w:ascii="Times New Roman" w:eastAsia="Times New Roman" w:hAnsi="Times New Roman"/>
    </w:rPr>
  </w:style>
  <w:style w:type="character" w:customStyle="1" w:styleId="Bodytext">
    <w:name w:val="Body text_"/>
    <w:link w:val="Tekstpodstawowy8"/>
    <w:rsid w:val="00F13364"/>
    <w:rPr>
      <w:rFonts w:ascii="Arial" w:eastAsia="Arial" w:hAnsi="Arial" w:cs="Arial"/>
      <w:sz w:val="16"/>
      <w:szCs w:val="16"/>
      <w:shd w:val="clear" w:color="auto" w:fill="FFFFFF"/>
    </w:rPr>
  </w:style>
  <w:style w:type="character" w:customStyle="1" w:styleId="Bodytext2">
    <w:name w:val="Body text (2)_"/>
    <w:link w:val="Bodytext20"/>
    <w:rsid w:val="00F13364"/>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F13364"/>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F13364"/>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F13364"/>
    <w:rPr>
      <w:rFonts w:ascii="Arial" w:hAnsi="Arial" w:cs="Arial"/>
      <w:sz w:val="21"/>
      <w:szCs w:val="21"/>
      <w:shd w:val="clear" w:color="auto" w:fill="FFFFFF"/>
    </w:rPr>
  </w:style>
  <w:style w:type="paragraph" w:customStyle="1" w:styleId="Teksttreci0">
    <w:name w:val="Tekst treści"/>
    <w:basedOn w:val="Normalny"/>
    <w:link w:val="Teksttreci"/>
    <w:uiPriority w:val="99"/>
    <w:rsid w:val="00F13364"/>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F13364"/>
    <w:pPr>
      <w:ind w:left="720"/>
      <w:contextualSpacing/>
    </w:pPr>
    <w:rPr>
      <w:rFonts w:eastAsia="Times New Roman"/>
    </w:rPr>
  </w:style>
  <w:style w:type="character" w:customStyle="1" w:styleId="TeksttreciPogrubienie13">
    <w:name w:val="Tekst treści + Pogrubienie13"/>
    <w:uiPriority w:val="99"/>
    <w:rsid w:val="00F13364"/>
    <w:rPr>
      <w:rFonts w:ascii="Arial" w:hAnsi="Arial" w:cs="Arial"/>
      <w:b/>
      <w:bCs/>
      <w:spacing w:val="0"/>
      <w:sz w:val="21"/>
      <w:szCs w:val="21"/>
    </w:rPr>
  </w:style>
  <w:style w:type="character" w:customStyle="1" w:styleId="Nagwek20">
    <w:name w:val="Nagłówek #2_"/>
    <w:link w:val="Nagwek21"/>
    <w:uiPriority w:val="99"/>
    <w:rsid w:val="00F13364"/>
    <w:rPr>
      <w:rFonts w:ascii="Arial" w:hAnsi="Arial" w:cs="Arial"/>
      <w:sz w:val="21"/>
      <w:szCs w:val="21"/>
      <w:shd w:val="clear" w:color="auto" w:fill="FFFFFF"/>
    </w:rPr>
  </w:style>
  <w:style w:type="character" w:customStyle="1" w:styleId="TeksttreciPogrubienie9">
    <w:name w:val="Tekst treści + Pogrubienie9"/>
    <w:uiPriority w:val="99"/>
    <w:rsid w:val="00F13364"/>
    <w:rPr>
      <w:rFonts w:ascii="Arial" w:hAnsi="Arial" w:cs="Arial"/>
      <w:b/>
      <w:bCs/>
      <w:spacing w:val="0"/>
      <w:sz w:val="21"/>
      <w:szCs w:val="21"/>
    </w:rPr>
  </w:style>
  <w:style w:type="paragraph" w:customStyle="1" w:styleId="Nagwek21">
    <w:name w:val="Nagłówek #2"/>
    <w:basedOn w:val="Normalny"/>
    <w:link w:val="Nagwek20"/>
    <w:uiPriority w:val="99"/>
    <w:rsid w:val="00F13364"/>
    <w:pPr>
      <w:shd w:val="clear" w:color="auto" w:fill="FFFFFF"/>
      <w:spacing w:before="480" w:after="780" w:line="240" w:lineRule="atLeast"/>
      <w:outlineLvl w:val="1"/>
    </w:pPr>
    <w:rPr>
      <w:rFonts w:ascii="Arial" w:hAnsi="Arial" w:cs="Arial"/>
      <w:sz w:val="21"/>
      <w:szCs w:val="21"/>
    </w:rPr>
  </w:style>
  <w:style w:type="character" w:customStyle="1" w:styleId="Nierozpoznanawzmianka1">
    <w:name w:val="Nierozpoznana wzmianka1"/>
    <w:uiPriority w:val="99"/>
    <w:semiHidden/>
    <w:unhideWhenUsed/>
    <w:rsid w:val="00AD6870"/>
    <w:rPr>
      <w:color w:val="808080"/>
      <w:shd w:val="clear" w:color="auto" w:fill="E6E6E6"/>
    </w:rPr>
  </w:style>
  <w:style w:type="paragraph" w:styleId="Zwykytekst">
    <w:name w:val="Plain Text"/>
    <w:basedOn w:val="Normalny"/>
    <w:link w:val="ZwykytekstZnak"/>
    <w:rsid w:val="00E23899"/>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23899"/>
    <w:rPr>
      <w:rFonts w:ascii="Courier New" w:eastAsia="Times New Roman" w:hAnsi="Courier New" w:cs="Courier New"/>
    </w:rPr>
  </w:style>
  <w:style w:type="character" w:customStyle="1" w:styleId="Heading2">
    <w:name w:val="Heading #2_"/>
    <w:link w:val="Heading20"/>
    <w:rsid w:val="00C570A9"/>
    <w:rPr>
      <w:rFonts w:cs="Calibri"/>
      <w:b/>
      <w:bCs/>
      <w:sz w:val="23"/>
      <w:szCs w:val="23"/>
      <w:shd w:val="clear" w:color="auto" w:fill="FFFFFF"/>
    </w:rPr>
  </w:style>
  <w:style w:type="paragraph" w:customStyle="1" w:styleId="Heading20">
    <w:name w:val="Heading #2"/>
    <w:basedOn w:val="Normalny"/>
    <w:link w:val="Heading2"/>
    <w:rsid w:val="00C570A9"/>
    <w:pPr>
      <w:widowControl w:val="0"/>
      <w:shd w:val="clear" w:color="auto" w:fill="FFFFFF"/>
      <w:spacing w:before="60" w:after="300" w:line="0" w:lineRule="atLeast"/>
      <w:jc w:val="center"/>
      <w:outlineLvl w:val="1"/>
    </w:pPr>
    <w:rPr>
      <w:rFonts w:cs="Calibri"/>
      <w:b/>
      <w:bCs/>
      <w:sz w:val="23"/>
      <w:szCs w:val="23"/>
    </w:rPr>
  </w:style>
  <w:style w:type="paragraph" w:customStyle="1" w:styleId="xl86">
    <w:name w:val="xl86"/>
    <w:basedOn w:val="Normalny"/>
    <w:uiPriority w:val="99"/>
    <w:rsid w:val="004F5AD4"/>
    <w:pPr>
      <w:spacing w:before="100" w:beforeAutospacing="1" w:after="100" w:afterAutospacing="1"/>
      <w:textAlignment w:val="top"/>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986">
      <w:bodyDiv w:val="1"/>
      <w:marLeft w:val="0"/>
      <w:marRight w:val="0"/>
      <w:marTop w:val="0"/>
      <w:marBottom w:val="0"/>
      <w:divBdr>
        <w:top w:val="none" w:sz="0" w:space="0" w:color="auto"/>
        <w:left w:val="none" w:sz="0" w:space="0" w:color="auto"/>
        <w:bottom w:val="none" w:sz="0" w:space="0" w:color="auto"/>
        <w:right w:val="none" w:sz="0" w:space="0" w:color="auto"/>
      </w:divBdr>
      <w:divsChild>
        <w:div w:id="7565477">
          <w:marLeft w:val="0"/>
          <w:marRight w:val="0"/>
          <w:marTop w:val="0"/>
          <w:marBottom w:val="0"/>
          <w:divBdr>
            <w:top w:val="none" w:sz="0" w:space="0" w:color="auto"/>
            <w:left w:val="none" w:sz="0" w:space="0" w:color="auto"/>
            <w:bottom w:val="none" w:sz="0" w:space="0" w:color="auto"/>
            <w:right w:val="none" w:sz="0" w:space="0" w:color="auto"/>
          </w:divBdr>
        </w:div>
        <w:div w:id="90319537">
          <w:marLeft w:val="0"/>
          <w:marRight w:val="0"/>
          <w:marTop w:val="0"/>
          <w:marBottom w:val="0"/>
          <w:divBdr>
            <w:top w:val="none" w:sz="0" w:space="0" w:color="auto"/>
            <w:left w:val="none" w:sz="0" w:space="0" w:color="auto"/>
            <w:bottom w:val="none" w:sz="0" w:space="0" w:color="auto"/>
            <w:right w:val="none" w:sz="0" w:space="0" w:color="auto"/>
          </w:divBdr>
        </w:div>
        <w:div w:id="109015068">
          <w:marLeft w:val="0"/>
          <w:marRight w:val="0"/>
          <w:marTop w:val="0"/>
          <w:marBottom w:val="0"/>
          <w:divBdr>
            <w:top w:val="none" w:sz="0" w:space="0" w:color="auto"/>
            <w:left w:val="none" w:sz="0" w:space="0" w:color="auto"/>
            <w:bottom w:val="none" w:sz="0" w:space="0" w:color="auto"/>
            <w:right w:val="none" w:sz="0" w:space="0" w:color="auto"/>
          </w:divBdr>
        </w:div>
        <w:div w:id="224612292">
          <w:marLeft w:val="0"/>
          <w:marRight w:val="0"/>
          <w:marTop w:val="0"/>
          <w:marBottom w:val="0"/>
          <w:divBdr>
            <w:top w:val="none" w:sz="0" w:space="0" w:color="auto"/>
            <w:left w:val="none" w:sz="0" w:space="0" w:color="auto"/>
            <w:bottom w:val="none" w:sz="0" w:space="0" w:color="auto"/>
            <w:right w:val="none" w:sz="0" w:space="0" w:color="auto"/>
          </w:divBdr>
        </w:div>
        <w:div w:id="278797743">
          <w:marLeft w:val="0"/>
          <w:marRight w:val="0"/>
          <w:marTop w:val="0"/>
          <w:marBottom w:val="0"/>
          <w:divBdr>
            <w:top w:val="none" w:sz="0" w:space="0" w:color="auto"/>
            <w:left w:val="none" w:sz="0" w:space="0" w:color="auto"/>
            <w:bottom w:val="none" w:sz="0" w:space="0" w:color="auto"/>
            <w:right w:val="none" w:sz="0" w:space="0" w:color="auto"/>
          </w:divBdr>
        </w:div>
        <w:div w:id="391734942">
          <w:marLeft w:val="0"/>
          <w:marRight w:val="0"/>
          <w:marTop w:val="0"/>
          <w:marBottom w:val="0"/>
          <w:divBdr>
            <w:top w:val="none" w:sz="0" w:space="0" w:color="auto"/>
            <w:left w:val="none" w:sz="0" w:space="0" w:color="auto"/>
            <w:bottom w:val="none" w:sz="0" w:space="0" w:color="auto"/>
            <w:right w:val="none" w:sz="0" w:space="0" w:color="auto"/>
          </w:divBdr>
        </w:div>
        <w:div w:id="484856676">
          <w:marLeft w:val="0"/>
          <w:marRight w:val="0"/>
          <w:marTop w:val="0"/>
          <w:marBottom w:val="0"/>
          <w:divBdr>
            <w:top w:val="none" w:sz="0" w:space="0" w:color="auto"/>
            <w:left w:val="none" w:sz="0" w:space="0" w:color="auto"/>
            <w:bottom w:val="none" w:sz="0" w:space="0" w:color="auto"/>
            <w:right w:val="none" w:sz="0" w:space="0" w:color="auto"/>
          </w:divBdr>
        </w:div>
        <w:div w:id="656343480">
          <w:marLeft w:val="0"/>
          <w:marRight w:val="0"/>
          <w:marTop w:val="0"/>
          <w:marBottom w:val="0"/>
          <w:divBdr>
            <w:top w:val="none" w:sz="0" w:space="0" w:color="auto"/>
            <w:left w:val="none" w:sz="0" w:space="0" w:color="auto"/>
            <w:bottom w:val="none" w:sz="0" w:space="0" w:color="auto"/>
            <w:right w:val="none" w:sz="0" w:space="0" w:color="auto"/>
          </w:divBdr>
        </w:div>
        <w:div w:id="672269438">
          <w:marLeft w:val="0"/>
          <w:marRight w:val="0"/>
          <w:marTop w:val="0"/>
          <w:marBottom w:val="0"/>
          <w:divBdr>
            <w:top w:val="none" w:sz="0" w:space="0" w:color="auto"/>
            <w:left w:val="none" w:sz="0" w:space="0" w:color="auto"/>
            <w:bottom w:val="none" w:sz="0" w:space="0" w:color="auto"/>
            <w:right w:val="none" w:sz="0" w:space="0" w:color="auto"/>
          </w:divBdr>
        </w:div>
        <w:div w:id="722482886">
          <w:marLeft w:val="0"/>
          <w:marRight w:val="0"/>
          <w:marTop w:val="0"/>
          <w:marBottom w:val="0"/>
          <w:divBdr>
            <w:top w:val="none" w:sz="0" w:space="0" w:color="auto"/>
            <w:left w:val="none" w:sz="0" w:space="0" w:color="auto"/>
            <w:bottom w:val="none" w:sz="0" w:space="0" w:color="auto"/>
            <w:right w:val="none" w:sz="0" w:space="0" w:color="auto"/>
          </w:divBdr>
        </w:div>
        <w:div w:id="898520046">
          <w:marLeft w:val="0"/>
          <w:marRight w:val="0"/>
          <w:marTop w:val="0"/>
          <w:marBottom w:val="0"/>
          <w:divBdr>
            <w:top w:val="none" w:sz="0" w:space="0" w:color="auto"/>
            <w:left w:val="none" w:sz="0" w:space="0" w:color="auto"/>
            <w:bottom w:val="none" w:sz="0" w:space="0" w:color="auto"/>
            <w:right w:val="none" w:sz="0" w:space="0" w:color="auto"/>
          </w:divBdr>
        </w:div>
        <w:div w:id="931594755">
          <w:marLeft w:val="0"/>
          <w:marRight w:val="0"/>
          <w:marTop w:val="0"/>
          <w:marBottom w:val="0"/>
          <w:divBdr>
            <w:top w:val="none" w:sz="0" w:space="0" w:color="auto"/>
            <w:left w:val="none" w:sz="0" w:space="0" w:color="auto"/>
            <w:bottom w:val="none" w:sz="0" w:space="0" w:color="auto"/>
            <w:right w:val="none" w:sz="0" w:space="0" w:color="auto"/>
          </w:divBdr>
        </w:div>
        <w:div w:id="947590753">
          <w:marLeft w:val="0"/>
          <w:marRight w:val="0"/>
          <w:marTop w:val="0"/>
          <w:marBottom w:val="0"/>
          <w:divBdr>
            <w:top w:val="none" w:sz="0" w:space="0" w:color="auto"/>
            <w:left w:val="none" w:sz="0" w:space="0" w:color="auto"/>
            <w:bottom w:val="none" w:sz="0" w:space="0" w:color="auto"/>
            <w:right w:val="none" w:sz="0" w:space="0" w:color="auto"/>
          </w:divBdr>
        </w:div>
        <w:div w:id="952323624">
          <w:marLeft w:val="0"/>
          <w:marRight w:val="0"/>
          <w:marTop w:val="0"/>
          <w:marBottom w:val="0"/>
          <w:divBdr>
            <w:top w:val="none" w:sz="0" w:space="0" w:color="auto"/>
            <w:left w:val="none" w:sz="0" w:space="0" w:color="auto"/>
            <w:bottom w:val="none" w:sz="0" w:space="0" w:color="auto"/>
            <w:right w:val="none" w:sz="0" w:space="0" w:color="auto"/>
          </w:divBdr>
        </w:div>
        <w:div w:id="965349567">
          <w:marLeft w:val="0"/>
          <w:marRight w:val="0"/>
          <w:marTop w:val="0"/>
          <w:marBottom w:val="0"/>
          <w:divBdr>
            <w:top w:val="none" w:sz="0" w:space="0" w:color="auto"/>
            <w:left w:val="none" w:sz="0" w:space="0" w:color="auto"/>
            <w:bottom w:val="none" w:sz="0" w:space="0" w:color="auto"/>
            <w:right w:val="none" w:sz="0" w:space="0" w:color="auto"/>
          </w:divBdr>
        </w:div>
        <w:div w:id="975334661">
          <w:marLeft w:val="0"/>
          <w:marRight w:val="0"/>
          <w:marTop w:val="0"/>
          <w:marBottom w:val="0"/>
          <w:divBdr>
            <w:top w:val="none" w:sz="0" w:space="0" w:color="auto"/>
            <w:left w:val="none" w:sz="0" w:space="0" w:color="auto"/>
            <w:bottom w:val="none" w:sz="0" w:space="0" w:color="auto"/>
            <w:right w:val="none" w:sz="0" w:space="0" w:color="auto"/>
          </w:divBdr>
        </w:div>
        <w:div w:id="978264264">
          <w:marLeft w:val="0"/>
          <w:marRight w:val="0"/>
          <w:marTop w:val="0"/>
          <w:marBottom w:val="0"/>
          <w:divBdr>
            <w:top w:val="none" w:sz="0" w:space="0" w:color="auto"/>
            <w:left w:val="none" w:sz="0" w:space="0" w:color="auto"/>
            <w:bottom w:val="none" w:sz="0" w:space="0" w:color="auto"/>
            <w:right w:val="none" w:sz="0" w:space="0" w:color="auto"/>
          </w:divBdr>
        </w:div>
        <w:div w:id="1080912260">
          <w:marLeft w:val="0"/>
          <w:marRight w:val="0"/>
          <w:marTop w:val="0"/>
          <w:marBottom w:val="0"/>
          <w:divBdr>
            <w:top w:val="none" w:sz="0" w:space="0" w:color="auto"/>
            <w:left w:val="none" w:sz="0" w:space="0" w:color="auto"/>
            <w:bottom w:val="none" w:sz="0" w:space="0" w:color="auto"/>
            <w:right w:val="none" w:sz="0" w:space="0" w:color="auto"/>
          </w:divBdr>
        </w:div>
        <w:div w:id="1084834708">
          <w:marLeft w:val="0"/>
          <w:marRight w:val="0"/>
          <w:marTop w:val="0"/>
          <w:marBottom w:val="0"/>
          <w:divBdr>
            <w:top w:val="none" w:sz="0" w:space="0" w:color="auto"/>
            <w:left w:val="none" w:sz="0" w:space="0" w:color="auto"/>
            <w:bottom w:val="none" w:sz="0" w:space="0" w:color="auto"/>
            <w:right w:val="none" w:sz="0" w:space="0" w:color="auto"/>
          </w:divBdr>
        </w:div>
        <w:div w:id="1127313151">
          <w:marLeft w:val="0"/>
          <w:marRight w:val="0"/>
          <w:marTop w:val="0"/>
          <w:marBottom w:val="0"/>
          <w:divBdr>
            <w:top w:val="none" w:sz="0" w:space="0" w:color="auto"/>
            <w:left w:val="none" w:sz="0" w:space="0" w:color="auto"/>
            <w:bottom w:val="none" w:sz="0" w:space="0" w:color="auto"/>
            <w:right w:val="none" w:sz="0" w:space="0" w:color="auto"/>
          </w:divBdr>
        </w:div>
        <w:div w:id="1154955886">
          <w:marLeft w:val="0"/>
          <w:marRight w:val="0"/>
          <w:marTop w:val="0"/>
          <w:marBottom w:val="0"/>
          <w:divBdr>
            <w:top w:val="none" w:sz="0" w:space="0" w:color="auto"/>
            <w:left w:val="none" w:sz="0" w:space="0" w:color="auto"/>
            <w:bottom w:val="none" w:sz="0" w:space="0" w:color="auto"/>
            <w:right w:val="none" w:sz="0" w:space="0" w:color="auto"/>
          </w:divBdr>
        </w:div>
        <w:div w:id="1275482357">
          <w:marLeft w:val="0"/>
          <w:marRight w:val="0"/>
          <w:marTop w:val="0"/>
          <w:marBottom w:val="0"/>
          <w:divBdr>
            <w:top w:val="none" w:sz="0" w:space="0" w:color="auto"/>
            <w:left w:val="none" w:sz="0" w:space="0" w:color="auto"/>
            <w:bottom w:val="none" w:sz="0" w:space="0" w:color="auto"/>
            <w:right w:val="none" w:sz="0" w:space="0" w:color="auto"/>
          </w:divBdr>
        </w:div>
        <w:div w:id="1445270375">
          <w:marLeft w:val="0"/>
          <w:marRight w:val="0"/>
          <w:marTop w:val="0"/>
          <w:marBottom w:val="0"/>
          <w:divBdr>
            <w:top w:val="none" w:sz="0" w:space="0" w:color="auto"/>
            <w:left w:val="none" w:sz="0" w:space="0" w:color="auto"/>
            <w:bottom w:val="none" w:sz="0" w:space="0" w:color="auto"/>
            <w:right w:val="none" w:sz="0" w:space="0" w:color="auto"/>
          </w:divBdr>
        </w:div>
        <w:div w:id="1447962082">
          <w:marLeft w:val="0"/>
          <w:marRight w:val="0"/>
          <w:marTop w:val="0"/>
          <w:marBottom w:val="0"/>
          <w:divBdr>
            <w:top w:val="none" w:sz="0" w:space="0" w:color="auto"/>
            <w:left w:val="none" w:sz="0" w:space="0" w:color="auto"/>
            <w:bottom w:val="none" w:sz="0" w:space="0" w:color="auto"/>
            <w:right w:val="none" w:sz="0" w:space="0" w:color="auto"/>
          </w:divBdr>
        </w:div>
        <w:div w:id="1495681645">
          <w:marLeft w:val="0"/>
          <w:marRight w:val="0"/>
          <w:marTop w:val="0"/>
          <w:marBottom w:val="0"/>
          <w:divBdr>
            <w:top w:val="none" w:sz="0" w:space="0" w:color="auto"/>
            <w:left w:val="none" w:sz="0" w:space="0" w:color="auto"/>
            <w:bottom w:val="none" w:sz="0" w:space="0" w:color="auto"/>
            <w:right w:val="none" w:sz="0" w:space="0" w:color="auto"/>
          </w:divBdr>
        </w:div>
        <w:div w:id="1642073629">
          <w:marLeft w:val="0"/>
          <w:marRight w:val="0"/>
          <w:marTop w:val="0"/>
          <w:marBottom w:val="0"/>
          <w:divBdr>
            <w:top w:val="none" w:sz="0" w:space="0" w:color="auto"/>
            <w:left w:val="none" w:sz="0" w:space="0" w:color="auto"/>
            <w:bottom w:val="none" w:sz="0" w:space="0" w:color="auto"/>
            <w:right w:val="none" w:sz="0" w:space="0" w:color="auto"/>
          </w:divBdr>
        </w:div>
        <w:div w:id="1719890331">
          <w:marLeft w:val="0"/>
          <w:marRight w:val="0"/>
          <w:marTop w:val="0"/>
          <w:marBottom w:val="0"/>
          <w:divBdr>
            <w:top w:val="none" w:sz="0" w:space="0" w:color="auto"/>
            <w:left w:val="none" w:sz="0" w:space="0" w:color="auto"/>
            <w:bottom w:val="none" w:sz="0" w:space="0" w:color="auto"/>
            <w:right w:val="none" w:sz="0" w:space="0" w:color="auto"/>
          </w:divBdr>
        </w:div>
        <w:div w:id="1816602194">
          <w:marLeft w:val="0"/>
          <w:marRight w:val="0"/>
          <w:marTop w:val="0"/>
          <w:marBottom w:val="0"/>
          <w:divBdr>
            <w:top w:val="none" w:sz="0" w:space="0" w:color="auto"/>
            <w:left w:val="none" w:sz="0" w:space="0" w:color="auto"/>
            <w:bottom w:val="none" w:sz="0" w:space="0" w:color="auto"/>
            <w:right w:val="none" w:sz="0" w:space="0" w:color="auto"/>
          </w:divBdr>
        </w:div>
        <w:div w:id="1822228651">
          <w:marLeft w:val="0"/>
          <w:marRight w:val="0"/>
          <w:marTop w:val="0"/>
          <w:marBottom w:val="0"/>
          <w:divBdr>
            <w:top w:val="none" w:sz="0" w:space="0" w:color="auto"/>
            <w:left w:val="none" w:sz="0" w:space="0" w:color="auto"/>
            <w:bottom w:val="none" w:sz="0" w:space="0" w:color="auto"/>
            <w:right w:val="none" w:sz="0" w:space="0" w:color="auto"/>
          </w:divBdr>
        </w:div>
        <w:div w:id="1832793894">
          <w:marLeft w:val="0"/>
          <w:marRight w:val="0"/>
          <w:marTop w:val="0"/>
          <w:marBottom w:val="0"/>
          <w:divBdr>
            <w:top w:val="none" w:sz="0" w:space="0" w:color="auto"/>
            <w:left w:val="none" w:sz="0" w:space="0" w:color="auto"/>
            <w:bottom w:val="none" w:sz="0" w:space="0" w:color="auto"/>
            <w:right w:val="none" w:sz="0" w:space="0" w:color="auto"/>
          </w:divBdr>
        </w:div>
        <w:div w:id="1853303631">
          <w:marLeft w:val="0"/>
          <w:marRight w:val="0"/>
          <w:marTop w:val="0"/>
          <w:marBottom w:val="0"/>
          <w:divBdr>
            <w:top w:val="none" w:sz="0" w:space="0" w:color="auto"/>
            <w:left w:val="none" w:sz="0" w:space="0" w:color="auto"/>
            <w:bottom w:val="none" w:sz="0" w:space="0" w:color="auto"/>
            <w:right w:val="none" w:sz="0" w:space="0" w:color="auto"/>
          </w:divBdr>
        </w:div>
        <w:div w:id="1855269494">
          <w:marLeft w:val="0"/>
          <w:marRight w:val="0"/>
          <w:marTop w:val="0"/>
          <w:marBottom w:val="0"/>
          <w:divBdr>
            <w:top w:val="none" w:sz="0" w:space="0" w:color="auto"/>
            <w:left w:val="none" w:sz="0" w:space="0" w:color="auto"/>
            <w:bottom w:val="none" w:sz="0" w:space="0" w:color="auto"/>
            <w:right w:val="none" w:sz="0" w:space="0" w:color="auto"/>
          </w:divBdr>
        </w:div>
        <w:div w:id="1869024183">
          <w:marLeft w:val="0"/>
          <w:marRight w:val="0"/>
          <w:marTop w:val="0"/>
          <w:marBottom w:val="0"/>
          <w:divBdr>
            <w:top w:val="none" w:sz="0" w:space="0" w:color="auto"/>
            <w:left w:val="none" w:sz="0" w:space="0" w:color="auto"/>
            <w:bottom w:val="none" w:sz="0" w:space="0" w:color="auto"/>
            <w:right w:val="none" w:sz="0" w:space="0" w:color="auto"/>
          </w:divBdr>
        </w:div>
        <w:div w:id="1883444785">
          <w:marLeft w:val="0"/>
          <w:marRight w:val="0"/>
          <w:marTop w:val="0"/>
          <w:marBottom w:val="0"/>
          <w:divBdr>
            <w:top w:val="none" w:sz="0" w:space="0" w:color="auto"/>
            <w:left w:val="none" w:sz="0" w:space="0" w:color="auto"/>
            <w:bottom w:val="none" w:sz="0" w:space="0" w:color="auto"/>
            <w:right w:val="none" w:sz="0" w:space="0" w:color="auto"/>
          </w:divBdr>
        </w:div>
        <w:div w:id="1926916350">
          <w:marLeft w:val="0"/>
          <w:marRight w:val="0"/>
          <w:marTop w:val="0"/>
          <w:marBottom w:val="0"/>
          <w:divBdr>
            <w:top w:val="none" w:sz="0" w:space="0" w:color="auto"/>
            <w:left w:val="none" w:sz="0" w:space="0" w:color="auto"/>
            <w:bottom w:val="none" w:sz="0" w:space="0" w:color="auto"/>
            <w:right w:val="none" w:sz="0" w:space="0" w:color="auto"/>
          </w:divBdr>
        </w:div>
        <w:div w:id="1956794133">
          <w:marLeft w:val="0"/>
          <w:marRight w:val="0"/>
          <w:marTop w:val="0"/>
          <w:marBottom w:val="0"/>
          <w:divBdr>
            <w:top w:val="none" w:sz="0" w:space="0" w:color="auto"/>
            <w:left w:val="none" w:sz="0" w:space="0" w:color="auto"/>
            <w:bottom w:val="none" w:sz="0" w:space="0" w:color="auto"/>
            <w:right w:val="none" w:sz="0" w:space="0" w:color="auto"/>
          </w:divBdr>
        </w:div>
        <w:div w:id="1993018737">
          <w:marLeft w:val="0"/>
          <w:marRight w:val="0"/>
          <w:marTop w:val="0"/>
          <w:marBottom w:val="0"/>
          <w:divBdr>
            <w:top w:val="none" w:sz="0" w:space="0" w:color="auto"/>
            <w:left w:val="none" w:sz="0" w:space="0" w:color="auto"/>
            <w:bottom w:val="none" w:sz="0" w:space="0" w:color="auto"/>
            <w:right w:val="none" w:sz="0" w:space="0" w:color="auto"/>
          </w:divBdr>
        </w:div>
        <w:div w:id="2119640148">
          <w:marLeft w:val="0"/>
          <w:marRight w:val="0"/>
          <w:marTop w:val="0"/>
          <w:marBottom w:val="0"/>
          <w:divBdr>
            <w:top w:val="none" w:sz="0" w:space="0" w:color="auto"/>
            <w:left w:val="none" w:sz="0" w:space="0" w:color="auto"/>
            <w:bottom w:val="none" w:sz="0" w:space="0" w:color="auto"/>
            <w:right w:val="none" w:sz="0" w:space="0" w:color="auto"/>
          </w:divBdr>
        </w:div>
        <w:div w:id="2126733367">
          <w:marLeft w:val="0"/>
          <w:marRight w:val="0"/>
          <w:marTop w:val="0"/>
          <w:marBottom w:val="0"/>
          <w:divBdr>
            <w:top w:val="none" w:sz="0" w:space="0" w:color="auto"/>
            <w:left w:val="none" w:sz="0" w:space="0" w:color="auto"/>
            <w:bottom w:val="none" w:sz="0" w:space="0" w:color="auto"/>
            <w:right w:val="none" w:sz="0" w:space="0" w:color="auto"/>
          </w:divBdr>
        </w:div>
        <w:div w:id="2132748362">
          <w:marLeft w:val="0"/>
          <w:marRight w:val="0"/>
          <w:marTop w:val="0"/>
          <w:marBottom w:val="0"/>
          <w:divBdr>
            <w:top w:val="none" w:sz="0" w:space="0" w:color="auto"/>
            <w:left w:val="none" w:sz="0" w:space="0" w:color="auto"/>
            <w:bottom w:val="none" w:sz="0" w:space="0" w:color="auto"/>
            <w:right w:val="none" w:sz="0" w:space="0" w:color="auto"/>
          </w:divBdr>
        </w:div>
      </w:divsChild>
    </w:div>
    <w:div w:id="116682935">
      <w:bodyDiv w:val="1"/>
      <w:marLeft w:val="0"/>
      <w:marRight w:val="0"/>
      <w:marTop w:val="0"/>
      <w:marBottom w:val="0"/>
      <w:divBdr>
        <w:top w:val="none" w:sz="0" w:space="0" w:color="auto"/>
        <w:left w:val="none" w:sz="0" w:space="0" w:color="auto"/>
        <w:bottom w:val="none" w:sz="0" w:space="0" w:color="auto"/>
        <w:right w:val="none" w:sz="0" w:space="0" w:color="auto"/>
      </w:divBdr>
    </w:div>
    <w:div w:id="222378654">
      <w:bodyDiv w:val="1"/>
      <w:marLeft w:val="0"/>
      <w:marRight w:val="0"/>
      <w:marTop w:val="0"/>
      <w:marBottom w:val="0"/>
      <w:divBdr>
        <w:top w:val="none" w:sz="0" w:space="0" w:color="auto"/>
        <w:left w:val="none" w:sz="0" w:space="0" w:color="auto"/>
        <w:bottom w:val="none" w:sz="0" w:space="0" w:color="auto"/>
        <w:right w:val="none" w:sz="0" w:space="0" w:color="auto"/>
      </w:divBdr>
    </w:div>
    <w:div w:id="247273711">
      <w:bodyDiv w:val="1"/>
      <w:marLeft w:val="0"/>
      <w:marRight w:val="0"/>
      <w:marTop w:val="0"/>
      <w:marBottom w:val="0"/>
      <w:divBdr>
        <w:top w:val="none" w:sz="0" w:space="0" w:color="auto"/>
        <w:left w:val="none" w:sz="0" w:space="0" w:color="auto"/>
        <w:bottom w:val="none" w:sz="0" w:space="0" w:color="auto"/>
        <w:right w:val="none" w:sz="0" w:space="0" w:color="auto"/>
      </w:divBdr>
    </w:div>
    <w:div w:id="287467761">
      <w:bodyDiv w:val="1"/>
      <w:marLeft w:val="0"/>
      <w:marRight w:val="0"/>
      <w:marTop w:val="0"/>
      <w:marBottom w:val="0"/>
      <w:divBdr>
        <w:top w:val="none" w:sz="0" w:space="0" w:color="auto"/>
        <w:left w:val="none" w:sz="0" w:space="0" w:color="auto"/>
        <w:bottom w:val="none" w:sz="0" w:space="0" w:color="auto"/>
        <w:right w:val="none" w:sz="0" w:space="0" w:color="auto"/>
      </w:divBdr>
    </w:div>
    <w:div w:id="426116252">
      <w:bodyDiv w:val="1"/>
      <w:marLeft w:val="0"/>
      <w:marRight w:val="0"/>
      <w:marTop w:val="0"/>
      <w:marBottom w:val="0"/>
      <w:divBdr>
        <w:top w:val="none" w:sz="0" w:space="0" w:color="auto"/>
        <w:left w:val="none" w:sz="0" w:space="0" w:color="auto"/>
        <w:bottom w:val="none" w:sz="0" w:space="0" w:color="auto"/>
        <w:right w:val="none" w:sz="0" w:space="0" w:color="auto"/>
      </w:divBdr>
    </w:div>
    <w:div w:id="618415005">
      <w:bodyDiv w:val="1"/>
      <w:marLeft w:val="0"/>
      <w:marRight w:val="0"/>
      <w:marTop w:val="0"/>
      <w:marBottom w:val="0"/>
      <w:divBdr>
        <w:top w:val="none" w:sz="0" w:space="0" w:color="auto"/>
        <w:left w:val="none" w:sz="0" w:space="0" w:color="auto"/>
        <w:bottom w:val="none" w:sz="0" w:space="0" w:color="auto"/>
        <w:right w:val="none" w:sz="0" w:space="0" w:color="auto"/>
      </w:divBdr>
    </w:div>
    <w:div w:id="642542114">
      <w:bodyDiv w:val="1"/>
      <w:marLeft w:val="0"/>
      <w:marRight w:val="0"/>
      <w:marTop w:val="0"/>
      <w:marBottom w:val="0"/>
      <w:divBdr>
        <w:top w:val="none" w:sz="0" w:space="0" w:color="auto"/>
        <w:left w:val="none" w:sz="0" w:space="0" w:color="auto"/>
        <w:bottom w:val="none" w:sz="0" w:space="0" w:color="auto"/>
        <w:right w:val="none" w:sz="0" w:space="0" w:color="auto"/>
      </w:divBdr>
    </w:div>
    <w:div w:id="787239378">
      <w:bodyDiv w:val="1"/>
      <w:marLeft w:val="0"/>
      <w:marRight w:val="0"/>
      <w:marTop w:val="0"/>
      <w:marBottom w:val="0"/>
      <w:divBdr>
        <w:top w:val="none" w:sz="0" w:space="0" w:color="auto"/>
        <w:left w:val="none" w:sz="0" w:space="0" w:color="auto"/>
        <w:bottom w:val="none" w:sz="0" w:space="0" w:color="auto"/>
        <w:right w:val="none" w:sz="0" w:space="0" w:color="auto"/>
      </w:divBdr>
    </w:div>
    <w:div w:id="848644810">
      <w:bodyDiv w:val="1"/>
      <w:marLeft w:val="0"/>
      <w:marRight w:val="0"/>
      <w:marTop w:val="0"/>
      <w:marBottom w:val="0"/>
      <w:divBdr>
        <w:top w:val="none" w:sz="0" w:space="0" w:color="auto"/>
        <w:left w:val="none" w:sz="0" w:space="0" w:color="auto"/>
        <w:bottom w:val="none" w:sz="0" w:space="0" w:color="auto"/>
        <w:right w:val="none" w:sz="0" w:space="0" w:color="auto"/>
      </w:divBdr>
    </w:div>
    <w:div w:id="850527031">
      <w:bodyDiv w:val="1"/>
      <w:marLeft w:val="0"/>
      <w:marRight w:val="0"/>
      <w:marTop w:val="0"/>
      <w:marBottom w:val="0"/>
      <w:divBdr>
        <w:top w:val="none" w:sz="0" w:space="0" w:color="auto"/>
        <w:left w:val="none" w:sz="0" w:space="0" w:color="auto"/>
        <w:bottom w:val="none" w:sz="0" w:space="0" w:color="auto"/>
        <w:right w:val="none" w:sz="0" w:space="0" w:color="auto"/>
      </w:divBdr>
    </w:div>
    <w:div w:id="952515283">
      <w:bodyDiv w:val="1"/>
      <w:marLeft w:val="0"/>
      <w:marRight w:val="0"/>
      <w:marTop w:val="0"/>
      <w:marBottom w:val="0"/>
      <w:divBdr>
        <w:top w:val="none" w:sz="0" w:space="0" w:color="auto"/>
        <w:left w:val="none" w:sz="0" w:space="0" w:color="auto"/>
        <w:bottom w:val="none" w:sz="0" w:space="0" w:color="auto"/>
        <w:right w:val="none" w:sz="0" w:space="0" w:color="auto"/>
      </w:divBdr>
    </w:div>
    <w:div w:id="1016540278">
      <w:bodyDiv w:val="1"/>
      <w:marLeft w:val="0"/>
      <w:marRight w:val="0"/>
      <w:marTop w:val="0"/>
      <w:marBottom w:val="0"/>
      <w:divBdr>
        <w:top w:val="none" w:sz="0" w:space="0" w:color="auto"/>
        <w:left w:val="none" w:sz="0" w:space="0" w:color="auto"/>
        <w:bottom w:val="none" w:sz="0" w:space="0" w:color="auto"/>
        <w:right w:val="none" w:sz="0" w:space="0" w:color="auto"/>
      </w:divBdr>
    </w:div>
    <w:div w:id="1067410958">
      <w:bodyDiv w:val="1"/>
      <w:marLeft w:val="0"/>
      <w:marRight w:val="0"/>
      <w:marTop w:val="0"/>
      <w:marBottom w:val="0"/>
      <w:divBdr>
        <w:top w:val="none" w:sz="0" w:space="0" w:color="auto"/>
        <w:left w:val="none" w:sz="0" w:space="0" w:color="auto"/>
        <w:bottom w:val="none" w:sz="0" w:space="0" w:color="auto"/>
        <w:right w:val="none" w:sz="0" w:space="0" w:color="auto"/>
      </w:divBdr>
    </w:div>
    <w:div w:id="1087271621">
      <w:bodyDiv w:val="1"/>
      <w:marLeft w:val="0"/>
      <w:marRight w:val="0"/>
      <w:marTop w:val="0"/>
      <w:marBottom w:val="0"/>
      <w:divBdr>
        <w:top w:val="none" w:sz="0" w:space="0" w:color="auto"/>
        <w:left w:val="none" w:sz="0" w:space="0" w:color="auto"/>
        <w:bottom w:val="none" w:sz="0" w:space="0" w:color="auto"/>
        <w:right w:val="none" w:sz="0" w:space="0" w:color="auto"/>
      </w:divBdr>
    </w:div>
    <w:div w:id="1130976550">
      <w:bodyDiv w:val="1"/>
      <w:marLeft w:val="0"/>
      <w:marRight w:val="0"/>
      <w:marTop w:val="0"/>
      <w:marBottom w:val="0"/>
      <w:divBdr>
        <w:top w:val="none" w:sz="0" w:space="0" w:color="auto"/>
        <w:left w:val="none" w:sz="0" w:space="0" w:color="auto"/>
        <w:bottom w:val="none" w:sz="0" w:space="0" w:color="auto"/>
        <w:right w:val="none" w:sz="0" w:space="0" w:color="auto"/>
      </w:divBdr>
    </w:div>
    <w:div w:id="1184246110">
      <w:bodyDiv w:val="1"/>
      <w:marLeft w:val="0"/>
      <w:marRight w:val="0"/>
      <w:marTop w:val="0"/>
      <w:marBottom w:val="0"/>
      <w:divBdr>
        <w:top w:val="none" w:sz="0" w:space="0" w:color="auto"/>
        <w:left w:val="none" w:sz="0" w:space="0" w:color="auto"/>
        <w:bottom w:val="none" w:sz="0" w:space="0" w:color="auto"/>
        <w:right w:val="none" w:sz="0" w:space="0" w:color="auto"/>
      </w:divBdr>
    </w:div>
    <w:div w:id="1190874121">
      <w:bodyDiv w:val="1"/>
      <w:marLeft w:val="0"/>
      <w:marRight w:val="0"/>
      <w:marTop w:val="0"/>
      <w:marBottom w:val="0"/>
      <w:divBdr>
        <w:top w:val="none" w:sz="0" w:space="0" w:color="auto"/>
        <w:left w:val="none" w:sz="0" w:space="0" w:color="auto"/>
        <w:bottom w:val="none" w:sz="0" w:space="0" w:color="auto"/>
        <w:right w:val="none" w:sz="0" w:space="0" w:color="auto"/>
      </w:divBdr>
      <w:divsChild>
        <w:div w:id="1024667783">
          <w:marLeft w:val="360"/>
          <w:marRight w:val="0"/>
          <w:marTop w:val="72"/>
          <w:marBottom w:val="72"/>
          <w:divBdr>
            <w:top w:val="none" w:sz="0" w:space="0" w:color="auto"/>
            <w:left w:val="none" w:sz="0" w:space="0" w:color="auto"/>
            <w:bottom w:val="none" w:sz="0" w:space="0" w:color="auto"/>
            <w:right w:val="none" w:sz="0" w:space="0" w:color="auto"/>
          </w:divBdr>
        </w:div>
      </w:divsChild>
    </w:div>
    <w:div w:id="1249653353">
      <w:bodyDiv w:val="1"/>
      <w:marLeft w:val="0"/>
      <w:marRight w:val="0"/>
      <w:marTop w:val="0"/>
      <w:marBottom w:val="0"/>
      <w:divBdr>
        <w:top w:val="none" w:sz="0" w:space="0" w:color="auto"/>
        <w:left w:val="none" w:sz="0" w:space="0" w:color="auto"/>
        <w:bottom w:val="none" w:sz="0" w:space="0" w:color="auto"/>
        <w:right w:val="none" w:sz="0" w:space="0" w:color="auto"/>
      </w:divBdr>
    </w:div>
    <w:div w:id="1374768718">
      <w:bodyDiv w:val="1"/>
      <w:marLeft w:val="0"/>
      <w:marRight w:val="0"/>
      <w:marTop w:val="0"/>
      <w:marBottom w:val="0"/>
      <w:divBdr>
        <w:top w:val="none" w:sz="0" w:space="0" w:color="auto"/>
        <w:left w:val="none" w:sz="0" w:space="0" w:color="auto"/>
        <w:bottom w:val="none" w:sz="0" w:space="0" w:color="auto"/>
        <w:right w:val="none" w:sz="0" w:space="0" w:color="auto"/>
      </w:divBdr>
    </w:div>
    <w:div w:id="1432899323">
      <w:bodyDiv w:val="1"/>
      <w:marLeft w:val="0"/>
      <w:marRight w:val="0"/>
      <w:marTop w:val="0"/>
      <w:marBottom w:val="0"/>
      <w:divBdr>
        <w:top w:val="none" w:sz="0" w:space="0" w:color="auto"/>
        <w:left w:val="none" w:sz="0" w:space="0" w:color="auto"/>
        <w:bottom w:val="none" w:sz="0" w:space="0" w:color="auto"/>
        <w:right w:val="none" w:sz="0" w:space="0" w:color="auto"/>
      </w:divBdr>
    </w:div>
    <w:div w:id="1463116329">
      <w:bodyDiv w:val="1"/>
      <w:marLeft w:val="0"/>
      <w:marRight w:val="0"/>
      <w:marTop w:val="0"/>
      <w:marBottom w:val="0"/>
      <w:divBdr>
        <w:top w:val="none" w:sz="0" w:space="0" w:color="auto"/>
        <w:left w:val="none" w:sz="0" w:space="0" w:color="auto"/>
        <w:bottom w:val="none" w:sz="0" w:space="0" w:color="auto"/>
        <w:right w:val="none" w:sz="0" w:space="0" w:color="auto"/>
      </w:divBdr>
    </w:div>
    <w:div w:id="1509785041">
      <w:bodyDiv w:val="1"/>
      <w:marLeft w:val="0"/>
      <w:marRight w:val="0"/>
      <w:marTop w:val="0"/>
      <w:marBottom w:val="0"/>
      <w:divBdr>
        <w:top w:val="none" w:sz="0" w:space="0" w:color="auto"/>
        <w:left w:val="none" w:sz="0" w:space="0" w:color="auto"/>
        <w:bottom w:val="none" w:sz="0" w:space="0" w:color="auto"/>
        <w:right w:val="none" w:sz="0" w:space="0" w:color="auto"/>
      </w:divBdr>
    </w:div>
    <w:div w:id="1608852509">
      <w:bodyDiv w:val="1"/>
      <w:marLeft w:val="0"/>
      <w:marRight w:val="0"/>
      <w:marTop w:val="0"/>
      <w:marBottom w:val="0"/>
      <w:divBdr>
        <w:top w:val="none" w:sz="0" w:space="0" w:color="auto"/>
        <w:left w:val="none" w:sz="0" w:space="0" w:color="auto"/>
        <w:bottom w:val="none" w:sz="0" w:space="0" w:color="auto"/>
        <w:right w:val="none" w:sz="0" w:space="0" w:color="auto"/>
      </w:divBdr>
    </w:div>
    <w:div w:id="1694913093">
      <w:bodyDiv w:val="1"/>
      <w:marLeft w:val="0"/>
      <w:marRight w:val="0"/>
      <w:marTop w:val="0"/>
      <w:marBottom w:val="0"/>
      <w:divBdr>
        <w:top w:val="none" w:sz="0" w:space="0" w:color="auto"/>
        <w:left w:val="none" w:sz="0" w:space="0" w:color="auto"/>
        <w:bottom w:val="none" w:sz="0" w:space="0" w:color="auto"/>
        <w:right w:val="none" w:sz="0" w:space="0" w:color="auto"/>
      </w:divBdr>
    </w:div>
    <w:div w:id="1841968686">
      <w:bodyDiv w:val="1"/>
      <w:marLeft w:val="0"/>
      <w:marRight w:val="0"/>
      <w:marTop w:val="0"/>
      <w:marBottom w:val="0"/>
      <w:divBdr>
        <w:top w:val="none" w:sz="0" w:space="0" w:color="auto"/>
        <w:left w:val="none" w:sz="0" w:space="0" w:color="auto"/>
        <w:bottom w:val="none" w:sz="0" w:space="0" w:color="auto"/>
        <w:right w:val="none" w:sz="0" w:space="0" w:color="auto"/>
      </w:divBdr>
      <w:divsChild>
        <w:div w:id="490679571">
          <w:marLeft w:val="0"/>
          <w:marRight w:val="0"/>
          <w:marTop w:val="0"/>
          <w:marBottom w:val="0"/>
          <w:divBdr>
            <w:top w:val="none" w:sz="0" w:space="0" w:color="auto"/>
            <w:left w:val="none" w:sz="0" w:space="0" w:color="auto"/>
            <w:bottom w:val="none" w:sz="0" w:space="0" w:color="auto"/>
            <w:right w:val="none" w:sz="0" w:space="0" w:color="auto"/>
          </w:divBdr>
          <w:divsChild>
            <w:div w:id="1087002936">
              <w:marLeft w:val="0"/>
              <w:marRight w:val="0"/>
              <w:marTop w:val="0"/>
              <w:marBottom w:val="0"/>
              <w:divBdr>
                <w:top w:val="none" w:sz="0" w:space="0" w:color="auto"/>
                <w:left w:val="none" w:sz="0" w:space="0" w:color="auto"/>
                <w:bottom w:val="none" w:sz="0" w:space="0" w:color="auto"/>
                <w:right w:val="none" w:sz="0" w:space="0" w:color="auto"/>
              </w:divBdr>
            </w:div>
            <w:div w:id="1861815448">
              <w:marLeft w:val="0"/>
              <w:marRight w:val="0"/>
              <w:marTop w:val="0"/>
              <w:marBottom w:val="0"/>
              <w:divBdr>
                <w:top w:val="none" w:sz="0" w:space="0" w:color="auto"/>
                <w:left w:val="none" w:sz="0" w:space="0" w:color="auto"/>
                <w:bottom w:val="none" w:sz="0" w:space="0" w:color="auto"/>
                <w:right w:val="none" w:sz="0" w:space="0" w:color="auto"/>
              </w:divBdr>
            </w:div>
            <w:div w:id="185484982">
              <w:marLeft w:val="0"/>
              <w:marRight w:val="0"/>
              <w:marTop w:val="0"/>
              <w:marBottom w:val="0"/>
              <w:divBdr>
                <w:top w:val="none" w:sz="0" w:space="0" w:color="auto"/>
                <w:left w:val="none" w:sz="0" w:space="0" w:color="auto"/>
                <w:bottom w:val="none" w:sz="0" w:space="0" w:color="auto"/>
                <w:right w:val="none" w:sz="0" w:space="0" w:color="auto"/>
              </w:divBdr>
              <w:divsChild>
                <w:div w:id="483085154">
                  <w:marLeft w:val="0"/>
                  <w:marRight w:val="0"/>
                  <w:marTop w:val="0"/>
                  <w:marBottom w:val="0"/>
                  <w:divBdr>
                    <w:top w:val="none" w:sz="0" w:space="0" w:color="auto"/>
                    <w:left w:val="none" w:sz="0" w:space="0" w:color="auto"/>
                    <w:bottom w:val="none" w:sz="0" w:space="0" w:color="auto"/>
                    <w:right w:val="none" w:sz="0" w:space="0" w:color="auto"/>
                  </w:divBdr>
                </w:div>
              </w:divsChild>
            </w:div>
            <w:div w:id="122046266">
              <w:marLeft w:val="0"/>
              <w:marRight w:val="0"/>
              <w:marTop w:val="0"/>
              <w:marBottom w:val="0"/>
              <w:divBdr>
                <w:top w:val="none" w:sz="0" w:space="0" w:color="auto"/>
                <w:left w:val="none" w:sz="0" w:space="0" w:color="auto"/>
                <w:bottom w:val="none" w:sz="0" w:space="0" w:color="auto"/>
                <w:right w:val="none" w:sz="0" w:space="0" w:color="auto"/>
              </w:divBdr>
              <w:divsChild>
                <w:div w:id="1070663734">
                  <w:marLeft w:val="0"/>
                  <w:marRight w:val="0"/>
                  <w:marTop w:val="0"/>
                  <w:marBottom w:val="0"/>
                  <w:divBdr>
                    <w:top w:val="none" w:sz="0" w:space="0" w:color="auto"/>
                    <w:left w:val="none" w:sz="0" w:space="0" w:color="auto"/>
                    <w:bottom w:val="none" w:sz="0" w:space="0" w:color="auto"/>
                    <w:right w:val="none" w:sz="0" w:space="0" w:color="auto"/>
                  </w:divBdr>
                </w:div>
              </w:divsChild>
            </w:div>
            <w:div w:id="1071736691">
              <w:marLeft w:val="0"/>
              <w:marRight w:val="0"/>
              <w:marTop w:val="0"/>
              <w:marBottom w:val="0"/>
              <w:divBdr>
                <w:top w:val="none" w:sz="0" w:space="0" w:color="auto"/>
                <w:left w:val="none" w:sz="0" w:space="0" w:color="auto"/>
                <w:bottom w:val="none" w:sz="0" w:space="0" w:color="auto"/>
                <w:right w:val="none" w:sz="0" w:space="0" w:color="auto"/>
              </w:divBdr>
              <w:divsChild>
                <w:div w:id="112094052">
                  <w:marLeft w:val="0"/>
                  <w:marRight w:val="0"/>
                  <w:marTop w:val="0"/>
                  <w:marBottom w:val="0"/>
                  <w:divBdr>
                    <w:top w:val="none" w:sz="0" w:space="0" w:color="auto"/>
                    <w:left w:val="none" w:sz="0" w:space="0" w:color="auto"/>
                    <w:bottom w:val="none" w:sz="0" w:space="0" w:color="auto"/>
                    <w:right w:val="none" w:sz="0" w:space="0" w:color="auto"/>
                  </w:divBdr>
                </w:div>
                <w:div w:id="93747874">
                  <w:marLeft w:val="0"/>
                  <w:marRight w:val="0"/>
                  <w:marTop w:val="0"/>
                  <w:marBottom w:val="0"/>
                  <w:divBdr>
                    <w:top w:val="none" w:sz="0" w:space="0" w:color="auto"/>
                    <w:left w:val="none" w:sz="0" w:space="0" w:color="auto"/>
                    <w:bottom w:val="none" w:sz="0" w:space="0" w:color="auto"/>
                    <w:right w:val="none" w:sz="0" w:space="0" w:color="auto"/>
                  </w:divBdr>
                </w:div>
                <w:div w:id="1456023552">
                  <w:marLeft w:val="0"/>
                  <w:marRight w:val="0"/>
                  <w:marTop w:val="0"/>
                  <w:marBottom w:val="0"/>
                  <w:divBdr>
                    <w:top w:val="none" w:sz="0" w:space="0" w:color="auto"/>
                    <w:left w:val="none" w:sz="0" w:space="0" w:color="auto"/>
                    <w:bottom w:val="none" w:sz="0" w:space="0" w:color="auto"/>
                    <w:right w:val="none" w:sz="0" w:space="0" w:color="auto"/>
                  </w:divBdr>
                </w:div>
                <w:div w:id="551894038">
                  <w:marLeft w:val="0"/>
                  <w:marRight w:val="0"/>
                  <w:marTop w:val="0"/>
                  <w:marBottom w:val="0"/>
                  <w:divBdr>
                    <w:top w:val="none" w:sz="0" w:space="0" w:color="auto"/>
                    <w:left w:val="none" w:sz="0" w:space="0" w:color="auto"/>
                    <w:bottom w:val="none" w:sz="0" w:space="0" w:color="auto"/>
                    <w:right w:val="none" w:sz="0" w:space="0" w:color="auto"/>
                  </w:divBdr>
                </w:div>
              </w:divsChild>
            </w:div>
            <w:div w:id="1540512507">
              <w:marLeft w:val="0"/>
              <w:marRight w:val="0"/>
              <w:marTop w:val="0"/>
              <w:marBottom w:val="0"/>
              <w:divBdr>
                <w:top w:val="none" w:sz="0" w:space="0" w:color="auto"/>
                <w:left w:val="none" w:sz="0" w:space="0" w:color="auto"/>
                <w:bottom w:val="none" w:sz="0" w:space="0" w:color="auto"/>
                <w:right w:val="none" w:sz="0" w:space="0" w:color="auto"/>
              </w:divBdr>
              <w:divsChild>
                <w:div w:id="1511750911">
                  <w:marLeft w:val="0"/>
                  <w:marRight w:val="0"/>
                  <w:marTop w:val="0"/>
                  <w:marBottom w:val="0"/>
                  <w:divBdr>
                    <w:top w:val="none" w:sz="0" w:space="0" w:color="auto"/>
                    <w:left w:val="none" w:sz="0" w:space="0" w:color="auto"/>
                    <w:bottom w:val="none" w:sz="0" w:space="0" w:color="auto"/>
                    <w:right w:val="none" w:sz="0" w:space="0" w:color="auto"/>
                  </w:divBdr>
                </w:div>
                <w:div w:id="1926451930">
                  <w:marLeft w:val="0"/>
                  <w:marRight w:val="0"/>
                  <w:marTop w:val="0"/>
                  <w:marBottom w:val="0"/>
                  <w:divBdr>
                    <w:top w:val="none" w:sz="0" w:space="0" w:color="auto"/>
                    <w:left w:val="none" w:sz="0" w:space="0" w:color="auto"/>
                    <w:bottom w:val="none" w:sz="0" w:space="0" w:color="auto"/>
                    <w:right w:val="none" w:sz="0" w:space="0" w:color="auto"/>
                  </w:divBdr>
                </w:div>
                <w:div w:id="598174464">
                  <w:marLeft w:val="0"/>
                  <w:marRight w:val="0"/>
                  <w:marTop w:val="0"/>
                  <w:marBottom w:val="0"/>
                  <w:divBdr>
                    <w:top w:val="none" w:sz="0" w:space="0" w:color="auto"/>
                    <w:left w:val="none" w:sz="0" w:space="0" w:color="auto"/>
                    <w:bottom w:val="none" w:sz="0" w:space="0" w:color="auto"/>
                    <w:right w:val="none" w:sz="0" w:space="0" w:color="auto"/>
                  </w:divBdr>
                </w:div>
                <w:div w:id="2076972479">
                  <w:marLeft w:val="0"/>
                  <w:marRight w:val="0"/>
                  <w:marTop w:val="0"/>
                  <w:marBottom w:val="0"/>
                  <w:divBdr>
                    <w:top w:val="none" w:sz="0" w:space="0" w:color="auto"/>
                    <w:left w:val="none" w:sz="0" w:space="0" w:color="auto"/>
                    <w:bottom w:val="none" w:sz="0" w:space="0" w:color="auto"/>
                    <w:right w:val="none" w:sz="0" w:space="0" w:color="auto"/>
                  </w:divBdr>
                </w:div>
                <w:div w:id="1052995132">
                  <w:marLeft w:val="0"/>
                  <w:marRight w:val="0"/>
                  <w:marTop w:val="0"/>
                  <w:marBottom w:val="0"/>
                  <w:divBdr>
                    <w:top w:val="none" w:sz="0" w:space="0" w:color="auto"/>
                    <w:left w:val="none" w:sz="0" w:space="0" w:color="auto"/>
                    <w:bottom w:val="none" w:sz="0" w:space="0" w:color="auto"/>
                    <w:right w:val="none" w:sz="0" w:space="0" w:color="auto"/>
                  </w:divBdr>
                </w:div>
                <w:div w:id="235677008">
                  <w:marLeft w:val="0"/>
                  <w:marRight w:val="0"/>
                  <w:marTop w:val="0"/>
                  <w:marBottom w:val="0"/>
                  <w:divBdr>
                    <w:top w:val="none" w:sz="0" w:space="0" w:color="auto"/>
                    <w:left w:val="none" w:sz="0" w:space="0" w:color="auto"/>
                    <w:bottom w:val="none" w:sz="0" w:space="0" w:color="auto"/>
                    <w:right w:val="none" w:sz="0" w:space="0" w:color="auto"/>
                  </w:divBdr>
                </w:div>
                <w:div w:id="247464696">
                  <w:marLeft w:val="0"/>
                  <w:marRight w:val="0"/>
                  <w:marTop w:val="0"/>
                  <w:marBottom w:val="0"/>
                  <w:divBdr>
                    <w:top w:val="none" w:sz="0" w:space="0" w:color="auto"/>
                    <w:left w:val="none" w:sz="0" w:space="0" w:color="auto"/>
                    <w:bottom w:val="none" w:sz="0" w:space="0" w:color="auto"/>
                    <w:right w:val="none" w:sz="0" w:space="0" w:color="auto"/>
                  </w:divBdr>
                </w:div>
              </w:divsChild>
            </w:div>
            <w:div w:id="820928741">
              <w:marLeft w:val="0"/>
              <w:marRight w:val="0"/>
              <w:marTop w:val="0"/>
              <w:marBottom w:val="0"/>
              <w:divBdr>
                <w:top w:val="none" w:sz="0" w:space="0" w:color="auto"/>
                <w:left w:val="none" w:sz="0" w:space="0" w:color="auto"/>
                <w:bottom w:val="none" w:sz="0" w:space="0" w:color="auto"/>
                <w:right w:val="none" w:sz="0" w:space="0" w:color="auto"/>
              </w:divBdr>
              <w:divsChild>
                <w:div w:id="30763890">
                  <w:marLeft w:val="0"/>
                  <w:marRight w:val="0"/>
                  <w:marTop w:val="0"/>
                  <w:marBottom w:val="0"/>
                  <w:divBdr>
                    <w:top w:val="none" w:sz="0" w:space="0" w:color="auto"/>
                    <w:left w:val="none" w:sz="0" w:space="0" w:color="auto"/>
                    <w:bottom w:val="none" w:sz="0" w:space="0" w:color="auto"/>
                    <w:right w:val="none" w:sz="0" w:space="0" w:color="auto"/>
                  </w:divBdr>
                </w:div>
                <w:div w:id="85150176">
                  <w:marLeft w:val="0"/>
                  <w:marRight w:val="0"/>
                  <w:marTop w:val="0"/>
                  <w:marBottom w:val="0"/>
                  <w:divBdr>
                    <w:top w:val="none" w:sz="0" w:space="0" w:color="auto"/>
                    <w:left w:val="none" w:sz="0" w:space="0" w:color="auto"/>
                    <w:bottom w:val="none" w:sz="0" w:space="0" w:color="auto"/>
                    <w:right w:val="none" w:sz="0" w:space="0" w:color="auto"/>
                  </w:divBdr>
                </w:div>
              </w:divsChild>
            </w:div>
            <w:div w:id="1446802087">
              <w:marLeft w:val="0"/>
              <w:marRight w:val="0"/>
              <w:marTop w:val="0"/>
              <w:marBottom w:val="0"/>
              <w:divBdr>
                <w:top w:val="none" w:sz="0" w:space="0" w:color="auto"/>
                <w:left w:val="none" w:sz="0" w:space="0" w:color="auto"/>
                <w:bottom w:val="none" w:sz="0" w:space="0" w:color="auto"/>
                <w:right w:val="none" w:sz="0" w:space="0" w:color="auto"/>
              </w:divBdr>
              <w:divsChild>
                <w:div w:id="1753624277">
                  <w:marLeft w:val="0"/>
                  <w:marRight w:val="0"/>
                  <w:marTop w:val="0"/>
                  <w:marBottom w:val="0"/>
                  <w:divBdr>
                    <w:top w:val="none" w:sz="0" w:space="0" w:color="auto"/>
                    <w:left w:val="none" w:sz="0" w:space="0" w:color="auto"/>
                    <w:bottom w:val="none" w:sz="0" w:space="0" w:color="auto"/>
                    <w:right w:val="none" w:sz="0" w:space="0" w:color="auto"/>
                  </w:divBdr>
                </w:div>
                <w:div w:id="725958879">
                  <w:marLeft w:val="0"/>
                  <w:marRight w:val="0"/>
                  <w:marTop w:val="0"/>
                  <w:marBottom w:val="0"/>
                  <w:divBdr>
                    <w:top w:val="none" w:sz="0" w:space="0" w:color="auto"/>
                    <w:left w:val="none" w:sz="0" w:space="0" w:color="auto"/>
                    <w:bottom w:val="none" w:sz="0" w:space="0" w:color="auto"/>
                    <w:right w:val="none" w:sz="0" w:space="0" w:color="auto"/>
                  </w:divBdr>
                </w:div>
                <w:div w:id="1263421224">
                  <w:marLeft w:val="0"/>
                  <w:marRight w:val="0"/>
                  <w:marTop w:val="0"/>
                  <w:marBottom w:val="0"/>
                  <w:divBdr>
                    <w:top w:val="none" w:sz="0" w:space="0" w:color="auto"/>
                    <w:left w:val="none" w:sz="0" w:space="0" w:color="auto"/>
                    <w:bottom w:val="none" w:sz="0" w:space="0" w:color="auto"/>
                    <w:right w:val="none" w:sz="0" w:space="0" w:color="auto"/>
                  </w:divBdr>
                </w:div>
                <w:div w:id="1506047785">
                  <w:marLeft w:val="0"/>
                  <w:marRight w:val="0"/>
                  <w:marTop w:val="0"/>
                  <w:marBottom w:val="0"/>
                  <w:divBdr>
                    <w:top w:val="none" w:sz="0" w:space="0" w:color="auto"/>
                    <w:left w:val="none" w:sz="0" w:space="0" w:color="auto"/>
                    <w:bottom w:val="none" w:sz="0" w:space="0" w:color="auto"/>
                    <w:right w:val="none" w:sz="0" w:space="0" w:color="auto"/>
                  </w:divBdr>
                </w:div>
                <w:div w:id="2045523535">
                  <w:marLeft w:val="0"/>
                  <w:marRight w:val="0"/>
                  <w:marTop w:val="0"/>
                  <w:marBottom w:val="0"/>
                  <w:divBdr>
                    <w:top w:val="none" w:sz="0" w:space="0" w:color="auto"/>
                    <w:left w:val="none" w:sz="0" w:space="0" w:color="auto"/>
                    <w:bottom w:val="none" w:sz="0" w:space="0" w:color="auto"/>
                    <w:right w:val="none" w:sz="0" w:space="0" w:color="auto"/>
                  </w:divBdr>
                </w:div>
                <w:div w:id="384110379">
                  <w:marLeft w:val="0"/>
                  <w:marRight w:val="0"/>
                  <w:marTop w:val="0"/>
                  <w:marBottom w:val="0"/>
                  <w:divBdr>
                    <w:top w:val="none" w:sz="0" w:space="0" w:color="auto"/>
                    <w:left w:val="none" w:sz="0" w:space="0" w:color="auto"/>
                    <w:bottom w:val="none" w:sz="0" w:space="0" w:color="auto"/>
                    <w:right w:val="none" w:sz="0" w:space="0" w:color="auto"/>
                  </w:divBdr>
                </w:div>
                <w:div w:id="62796686">
                  <w:marLeft w:val="0"/>
                  <w:marRight w:val="0"/>
                  <w:marTop w:val="0"/>
                  <w:marBottom w:val="0"/>
                  <w:divBdr>
                    <w:top w:val="none" w:sz="0" w:space="0" w:color="auto"/>
                    <w:left w:val="none" w:sz="0" w:space="0" w:color="auto"/>
                    <w:bottom w:val="none" w:sz="0" w:space="0" w:color="auto"/>
                    <w:right w:val="none" w:sz="0" w:space="0" w:color="auto"/>
                  </w:divBdr>
                </w:div>
              </w:divsChild>
            </w:div>
            <w:div w:id="221714173">
              <w:marLeft w:val="0"/>
              <w:marRight w:val="0"/>
              <w:marTop w:val="0"/>
              <w:marBottom w:val="0"/>
              <w:divBdr>
                <w:top w:val="none" w:sz="0" w:space="0" w:color="auto"/>
                <w:left w:val="none" w:sz="0" w:space="0" w:color="auto"/>
                <w:bottom w:val="none" w:sz="0" w:space="0" w:color="auto"/>
                <w:right w:val="none" w:sz="0" w:space="0" w:color="auto"/>
              </w:divBdr>
              <w:divsChild>
                <w:div w:id="763302547">
                  <w:marLeft w:val="0"/>
                  <w:marRight w:val="0"/>
                  <w:marTop w:val="0"/>
                  <w:marBottom w:val="0"/>
                  <w:divBdr>
                    <w:top w:val="none" w:sz="0" w:space="0" w:color="auto"/>
                    <w:left w:val="none" w:sz="0" w:space="0" w:color="auto"/>
                    <w:bottom w:val="none" w:sz="0" w:space="0" w:color="auto"/>
                    <w:right w:val="none" w:sz="0" w:space="0" w:color="auto"/>
                  </w:divBdr>
                </w:div>
                <w:div w:id="214581399">
                  <w:marLeft w:val="0"/>
                  <w:marRight w:val="0"/>
                  <w:marTop w:val="0"/>
                  <w:marBottom w:val="0"/>
                  <w:divBdr>
                    <w:top w:val="none" w:sz="0" w:space="0" w:color="auto"/>
                    <w:left w:val="none" w:sz="0" w:space="0" w:color="auto"/>
                    <w:bottom w:val="none" w:sz="0" w:space="0" w:color="auto"/>
                    <w:right w:val="none" w:sz="0" w:space="0" w:color="auto"/>
                  </w:divBdr>
                </w:div>
                <w:div w:id="1897888001">
                  <w:marLeft w:val="0"/>
                  <w:marRight w:val="0"/>
                  <w:marTop w:val="0"/>
                  <w:marBottom w:val="0"/>
                  <w:divBdr>
                    <w:top w:val="none" w:sz="0" w:space="0" w:color="auto"/>
                    <w:left w:val="none" w:sz="0" w:space="0" w:color="auto"/>
                    <w:bottom w:val="none" w:sz="0" w:space="0" w:color="auto"/>
                    <w:right w:val="none" w:sz="0" w:space="0" w:color="auto"/>
                  </w:divBdr>
                </w:div>
                <w:div w:id="1070693717">
                  <w:marLeft w:val="0"/>
                  <w:marRight w:val="0"/>
                  <w:marTop w:val="0"/>
                  <w:marBottom w:val="0"/>
                  <w:divBdr>
                    <w:top w:val="none" w:sz="0" w:space="0" w:color="auto"/>
                    <w:left w:val="none" w:sz="0" w:space="0" w:color="auto"/>
                    <w:bottom w:val="none" w:sz="0" w:space="0" w:color="auto"/>
                    <w:right w:val="none" w:sz="0" w:space="0" w:color="auto"/>
                  </w:divBdr>
                </w:div>
                <w:div w:id="1637485833">
                  <w:marLeft w:val="0"/>
                  <w:marRight w:val="0"/>
                  <w:marTop w:val="0"/>
                  <w:marBottom w:val="0"/>
                  <w:divBdr>
                    <w:top w:val="none" w:sz="0" w:space="0" w:color="auto"/>
                    <w:left w:val="none" w:sz="0" w:space="0" w:color="auto"/>
                    <w:bottom w:val="none" w:sz="0" w:space="0" w:color="auto"/>
                    <w:right w:val="none" w:sz="0" w:space="0" w:color="auto"/>
                  </w:divBdr>
                </w:div>
                <w:div w:id="616565027">
                  <w:marLeft w:val="0"/>
                  <w:marRight w:val="0"/>
                  <w:marTop w:val="0"/>
                  <w:marBottom w:val="0"/>
                  <w:divBdr>
                    <w:top w:val="none" w:sz="0" w:space="0" w:color="auto"/>
                    <w:left w:val="none" w:sz="0" w:space="0" w:color="auto"/>
                    <w:bottom w:val="none" w:sz="0" w:space="0" w:color="auto"/>
                    <w:right w:val="none" w:sz="0" w:space="0" w:color="auto"/>
                  </w:divBdr>
                </w:div>
                <w:div w:id="2120905962">
                  <w:marLeft w:val="0"/>
                  <w:marRight w:val="0"/>
                  <w:marTop w:val="0"/>
                  <w:marBottom w:val="0"/>
                  <w:divBdr>
                    <w:top w:val="none" w:sz="0" w:space="0" w:color="auto"/>
                    <w:left w:val="none" w:sz="0" w:space="0" w:color="auto"/>
                    <w:bottom w:val="none" w:sz="0" w:space="0" w:color="auto"/>
                    <w:right w:val="none" w:sz="0" w:space="0" w:color="auto"/>
                  </w:divBdr>
                </w:div>
                <w:div w:id="817154">
                  <w:marLeft w:val="0"/>
                  <w:marRight w:val="0"/>
                  <w:marTop w:val="0"/>
                  <w:marBottom w:val="0"/>
                  <w:divBdr>
                    <w:top w:val="none" w:sz="0" w:space="0" w:color="auto"/>
                    <w:left w:val="none" w:sz="0" w:space="0" w:color="auto"/>
                    <w:bottom w:val="none" w:sz="0" w:space="0" w:color="auto"/>
                    <w:right w:val="none" w:sz="0" w:space="0" w:color="auto"/>
                  </w:divBdr>
                </w:div>
              </w:divsChild>
            </w:div>
            <w:div w:id="622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1281">
      <w:bodyDiv w:val="1"/>
      <w:marLeft w:val="0"/>
      <w:marRight w:val="0"/>
      <w:marTop w:val="0"/>
      <w:marBottom w:val="0"/>
      <w:divBdr>
        <w:top w:val="none" w:sz="0" w:space="0" w:color="auto"/>
        <w:left w:val="none" w:sz="0" w:space="0" w:color="auto"/>
        <w:bottom w:val="none" w:sz="0" w:space="0" w:color="auto"/>
        <w:right w:val="none" w:sz="0" w:space="0" w:color="auto"/>
      </w:divBdr>
    </w:div>
    <w:div w:id="1872259470">
      <w:bodyDiv w:val="1"/>
      <w:marLeft w:val="0"/>
      <w:marRight w:val="0"/>
      <w:marTop w:val="0"/>
      <w:marBottom w:val="0"/>
      <w:divBdr>
        <w:top w:val="none" w:sz="0" w:space="0" w:color="auto"/>
        <w:left w:val="none" w:sz="0" w:space="0" w:color="auto"/>
        <w:bottom w:val="none" w:sz="0" w:space="0" w:color="auto"/>
        <w:right w:val="none" w:sz="0" w:space="0" w:color="auto"/>
      </w:divBdr>
    </w:div>
    <w:div w:id="1905946912">
      <w:bodyDiv w:val="1"/>
      <w:marLeft w:val="0"/>
      <w:marRight w:val="0"/>
      <w:marTop w:val="0"/>
      <w:marBottom w:val="0"/>
      <w:divBdr>
        <w:top w:val="none" w:sz="0" w:space="0" w:color="auto"/>
        <w:left w:val="none" w:sz="0" w:space="0" w:color="auto"/>
        <w:bottom w:val="none" w:sz="0" w:space="0" w:color="auto"/>
        <w:right w:val="none" w:sz="0" w:space="0" w:color="auto"/>
      </w:divBdr>
      <w:divsChild>
        <w:div w:id="1000036698">
          <w:marLeft w:val="360"/>
          <w:marRight w:val="0"/>
          <w:marTop w:val="0"/>
          <w:marBottom w:val="0"/>
          <w:divBdr>
            <w:top w:val="none" w:sz="0" w:space="0" w:color="auto"/>
            <w:left w:val="none" w:sz="0" w:space="0" w:color="auto"/>
            <w:bottom w:val="none" w:sz="0" w:space="0" w:color="auto"/>
            <w:right w:val="none" w:sz="0" w:space="0" w:color="auto"/>
          </w:divBdr>
        </w:div>
        <w:div w:id="1721977738">
          <w:marLeft w:val="360"/>
          <w:marRight w:val="0"/>
          <w:marTop w:val="0"/>
          <w:marBottom w:val="0"/>
          <w:divBdr>
            <w:top w:val="none" w:sz="0" w:space="0" w:color="auto"/>
            <w:left w:val="none" w:sz="0" w:space="0" w:color="auto"/>
            <w:bottom w:val="none" w:sz="0" w:space="0" w:color="auto"/>
            <w:right w:val="none" w:sz="0" w:space="0" w:color="auto"/>
          </w:divBdr>
        </w:div>
        <w:div w:id="328872399">
          <w:marLeft w:val="360"/>
          <w:marRight w:val="0"/>
          <w:marTop w:val="0"/>
          <w:marBottom w:val="0"/>
          <w:divBdr>
            <w:top w:val="none" w:sz="0" w:space="0" w:color="auto"/>
            <w:left w:val="none" w:sz="0" w:space="0" w:color="auto"/>
            <w:bottom w:val="none" w:sz="0" w:space="0" w:color="auto"/>
            <w:right w:val="none" w:sz="0" w:space="0" w:color="auto"/>
          </w:divBdr>
        </w:div>
        <w:div w:id="1609048249">
          <w:marLeft w:val="360"/>
          <w:marRight w:val="0"/>
          <w:marTop w:val="0"/>
          <w:marBottom w:val="0"/>
          <w:divBdr>
            <w:top w:val="none" w:sz="0" w:space="0" w:color="auto"/>
            <w:left w:val="none" w:sz="0" w:space="0" w:color="auto"/>
            <w:bottom w:val="none" w:sz="0" w:space="0" w:color="auto"/>
            <w:right w:val="none" w:sz="0" w:space="0" w:color="auto"/>
          </w:divBdr>
        </w:div>
      </w:divsChild>
    </w:div>
    <w:div w:id="1953170582">
      <w:bodyDiv w:val="1"/>
      <w:marLeft w:val="0"/>
      <w:marRight w:val="0"/>
      <w:marTop w:val="0"/>
      <w:marBottom w:val="0"/>
      <w:divBdr>
        <w:top w:val="none" w:sz="0" w:space="0" w:color="auto"/>
        <w:left w:val="none" w:sz="0" w:space="0" w:color="auto"/>
        <w:bottom w:val="none" w:sz="0" w:space="0" w:color="auto"/>
        <w:right w:val="none" w:sz="0" w:space="0" w:color="auto"/>
      </w:divBdr>
    </w:div>
    <w:div w:id="210607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nfo@abi4s.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6F385-263C-804A-8D48-63E85BF4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73</Pages>
  <Words>22896</Words>
  <Characters>137378</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159955</CharactersWithSpaces>
  <SharedDoc>false</SharedDoc>
  <HLinks>
    <vt:vector size="24" baseType="variant">
      <vt:variant>
        <vt:i4>2359411</vt:i4>
      </vt:variant>
      <vt:variant>
        <vt:i4>9</vt:i4>
      </vt:variant>
      <vt:variant>
        <vt:i4>0</vt:i4>
      </vt:variant>
      <vt:variant>
        <vt:i4>5</vt:i4>
      </vt:variant>
      <vt:variant>
        <vt:lpwstr>https://prod.ceidg.gov.pl/</vt:lpwstr>
      </vt:variant>
      <vt:variant>
        <vt:lpwstr/>
      </vt:variant>
      <vt:variant>
        <vt:i4>3014737</vt:i4>
      </vt:variant>
      <vt:variant>
        <vt:i4>6</vt:i4>
      </vt:variant>
      <vt:variant>
        <vt:i4>0</vt:i4>
      </vt:variant>
      <vt:variant>
        <vt:i4>5</vt:i4>
      </vt:variant>
      <vt:variant>
        <vt:lpwstr>https://sip.lex.pl/</vt:lpwstr>
      </vt:variant>
      <vt:variant>
        <vt:lpwstr>/dokument/16888361#art(6(b))ust(5)pkt(2)</vt:lpwstr>
      </vt:variant>
      <vt:variant>
        <vt:i4>2031637</vt:i4>
      </vt:variant>
      <vt:variant>
        <vt:i4>3</vt:i4>
      </vt:variant>
      <vt:variant>
        <vt:i4>0</vt:i4>
      </vt:variant>
      <vt:variant>
        <vt:i4>5</vt:i4>
      </vt:variant>
      <vt:variant>
        <vt:lpwstr>http://www.zpkwz.pl/</vt:lpwstr>
      </vt:variant>
      <vt:variant>
        <vt:lpwstr/>
      </vt:variant>
      <vt:variant>
        <vt:i4>7864383</vt:i4>
      </vt:variant>
      <vt:variant>
        <vt:i4>0</vt:i4>
      </vt:variant>
      <vt:variant>
        <vt:i4>0</vt:i4>
      </vt:variant>
      <vt:variant>
        <vt:i4>5</vt:i4>
      </vt:variant>
      <vt:variant>
        <vt:lpwstr>mailto:sekretariat@zpkwz.pl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 Grodzka</cp:lastModifiedBy>
  <cp:revision>20</cp:revision>
  <cp:lastPrinted>2018-11-30T11:21:00Z</cp:lastPrinted>
  <dcterms:created xsi:type="dcterms:W3CDTF">2018-11-06T13:41:00Z</dcterms:created>
  <dcterms:modified xsi:type="dcterms:W3CDTF">2018-11-30T13:23:00Z</dcterms:modified>
</cp:coreProperties>
</file>